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Default Extension="png" ContentType="image/png"/>
  <Override PartName="/word/header29.xml" ContentType="application/vnd.openxmlformats-officedocument.wordprocessingml.header+xml"/>
  <Override PartName="/word/header3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5"/>
        <w:rPr>
          <w:rFonts w:ascii="Times New Roman"/>
          <w:sz w:val="20"/>
        </w:rPr>
      </w:pPr>
    </w:p>
    <w:p>
      <w:pPr>
        <w:pStyle w:val="BodyText"/>
        <w:spacing w:after="0"/>
        <w:rPr>
          <w:rFonts w:ascii="Times New Roman"/>
          <w:sz w:val="20"/>
        </w:rPr>
        <w:sectPr>
          <w:headerReference w:type="default" r:id="rId5"/>
          <w:type w:val="continuous"/>
          <w:pgSz w:w="11910" w:h="16840"/>
          <w:pgMar w:header="0" w:footer="0" w:top="1340" w:bottom="280" w:left="283" w:right="283"/>
          <w:pgNumType w:start="1"/>
        </w:sectPr>
      </w:pPr>
    </w:p>
    <w:p>
      <w:pPr>
        <w:tabs>
          <w:tab w:pos="6679" w:val="left" w:leader="none"/>
        </w:tabs>
        <w:spacing w:line="184" w:lineRule="auto" w:before="104"/>
        <w:ind w:left="410" w:right="0" w:firstLine="0"/>
        <w:jc w:val="left"/>
        <w:rPr>
          <w:position w:val="-10"/>
          <w:sz w:val="16"/>
        </w:rPr>
      </w:pPr>
      <w:r>
        <w:rPr>
          <w:b/>
          <w:sz w:val="16"/>
        </w:rPr>
        <w:t>IDENTIFICACIÓN</w:t>
      </w:r>
      <w:r>
        <w:rPr>
          <w:b/>
          <w:spacing w:val="-6"/>
          <w:sz w:val="16"/>
        </w:rPr>
        <w:t> </w:t>
      </w:r>
      <w:r>
        <w:rPr>
          <w:b/>
          <w:sz w:val="16"/>
        </w:rPr>
        <w:t>DE</w:t>
      </w:r>
      <w:r>
        <w:rPr>
          <w:b/>
          <w:spacing w:val="-3"/>
          <w:sz w:val="16"/>
        </w:rPr>
        <w:t> </w:t>
      </w:r>
      <w:r>
        <w:rPr>
          <w:b/>
          <w:sz w:val="16"/>
        </w:rPr>
        <w:t>LA</w:t>
      </w:r>
      <w:r>
        <w:rPr>
          <w:b/>
          <w:spacing w:val="-11"/>
          <w:sz w:val="16"/>
        </w:rPr>
        <w:t> </w:t>
      </w:r>
      <w:r>
        <w:rPr>
          <w:b/>
          <w:spacing w:val="-2"/>
          <w:sz w:val="16"/>
        </w:rPr>
        <w:t>EMPRESA</w:t>
      </w:r>
      <w:r>
        <w:rPr>
          <w:b/>
          <w:sz w:val="16"/>
        </w:rPr>
        <w:tab/>
      </w:r>
      <w:r>
        <w:rPr>
          <w:spacing w:val="-5"/>
          <w:position w:val="-10"/>
          <w:sz w:val="16"/>
        </w:rPr>
        <w:t>SA:</w:t>
      </w:r>
    </w:p>
    <w:p>
      <w:pPr>
        <w:spacing w:line="151" w:lineRule="exact" w:before="0"/>
        <w:ind w:left="0" w:right="599" w:firstLine="0"/>
        <w:jc w:val="right"/>
        <w:rPr>
          <w:sz w:val="16"/>
        </w:rPr>
      </w:pPr>
      <w:r>
        <w:rPr>
          <w:sz w:val="16"/>
        </w:rPr>
        <mc:AlternateContent>
          <mc:Choice Requires="wps">
            <w:drawing>
              <wp:anchor distT="0" distB="0" distL="0" distR="0" allowOverlap="1" layoutInCell="1" locked="0" behindDoc="0" simplePos="0" relativeHeight="15731712">
                <wp:simplePos x="0" y="0"/>
                <wp:positionH relativeFrom="page">
                  <wp:posOffset>723514</wp:posOffset>
                </wp:positionH>
                <wp:positionV relativeFrom="paragraph">
                  <wp:posOffset>95941</wp:posOffset>
                </wp:positionV>
                <wp:extent cx="1591945" cy="1828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9194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815"/>
                            </w:tblGrid>
                            <w:tr>
                              <w:trPr>
                                <w:trHeight w:val="278" w:hRule="atLeast"/>
                              </w:trPr>
                              <w:tc>
                                <w:tcPr>
                                  <w:tcW w:w="567" w:type="dxa"/>
                                </w:tcPr>
                                <w:p>
                                  <w:pPr>
                                    <w:pStyle w:val="TableParagraph"/>
                                    <w:spacing w:before="37"/>
                                    <w:ind w:left="84"/>
                                    <w:rPr>
                                      <w:b/>
                                      <w:sz w:val="16"/>
                                    </w:rPr>
                                  </w:pPr>
                                  <w:r>
                                    <w:rPr>
                                      <w:b/>
                                      <w:spacing w:val="-2"/>
                                      <w:sz w:val="16"/>
                                    </w:rPr>
                                    <w:t>01010</w:t>
                                  </w:r>
                                </w:p>
                              </w:tc>
                              <w:tc>
                                <w:tcPr>
                                  <w:tcW w:w="1815" w:type="dxa"/>
                                </w:tcPr>
                                <w:p>
                                  <w:pPr>
                                    <w:pStyle w:val="TableParagraph"/>
                                    <w:spacing w:line="206" w:lineRule="exact"/>
                                    <w:ind w:left="19"/>
                                    <w:rPr>
                                      <w:sz w:val="18"/>
                                    </w:rPr>
                                  </w:pPr>
                                  <w:r>
                                    <w:rPr>
                                      <w:spacing w:val="-2"/>
                                      <w:sz w:val="18"/>
                                    </w:rPr>
                                    <w:t>B01649557</w:t>
                                  </w:r>
                                </w:p>
                              </w:tc>
                            </w:tr>
                          </w:tbl>
                          <w:p>
                            <w:pPr>
                              <w:pStyle w:val="BodyText"/>
                            </w:pPr>
                          </w:p>
                        </w:txbxContent>
                      </wps:txbx>
                      <wps:bodyPr wrap="square" lIns="0" tIns="0" rIns="0" bIns="0" rtlCol="0">
                        <a:noAutofit/>
                      </wps:bodyPr>
                    </wps:wsp>
                  </a:graphicData>
                </a:graphic>
              </wp:anchor>
            </w:drawing>
          </mc:Choice>
          <mc:Fallback>
            <w:pict>
              <v:shape style="position:absolute;margin-left:56.969627pt;margin-top:7.554458pt;width:125.35pt;height:14.4pt;mso-position-horizontal-relative:page;mso-position-vertical-relative:paragraph;z-index:15731712" type="#_x0000_t202" id="docshape6"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815"/>
                      </w:tblGrid>
                      <w:tr>
                        <w:trPr>
                          <w:trHeight w:val="278" w:hRule="atLeast"/>
                        </w:trPr>
                        <w:tc>
                          <w:tcPr>
                            <w:tcW w:w="567" w:type="dxa"/>
                          </w:tcPr>
                          <w:p>
                            <w:pPr>
                              <w:pStyle w:val="TableParagraph"/>
                              <w:spacing w:before="37"/>
                              <w:ind w:left="84"/>
                              <w:rPr>
                                <w:b/>
                                <w:sz w:val="16"/>
                              </w:rPr>
                            </w:pPr>
                            <w:r>
                              <w:rPr>
                                <w:b/>
                                <w:spacing w:val="-2"/>
                                <w:sz w:val="16"/>
                              </w:rPr>
                              <w:t>01010</w:t>
                            </w:r>
                          </w:p>
                        </w:tc>
                        <w:tc>
                          <w:tcPr>
                            <w:tcW w:w="1815" w:type="dxa"/>
                          </w:tcPr>
                          <w:p>
                            <w:pPr>
                              <w:pStyle w:val="TableParagraph"/>
                              <w:spacing w:line="206" w:lineRule="exact"/>
                              <w:ind w:left="19"/>
                              <w:rPr>
                                <w:sz w:val="18"/>
                              </w:rPr>
                            </w:pPr>
                            <w:r>
                              <w:rPr>
                                <w:spacing w:val="-2"/>
                                <w:sz w:val="18"/>
                              </w:rPr>
                              <w:t>B01649557</w:t>
                            </w:r>
                          </w:p>
                        </w:tc>
                      </w:tr>
                    </w:tbl>
                    <w:p>
                      <w:pPr>
                        <w:pStyle w:val="BodyText"/>
                      </w:pPr>
                    </w:p>
                  </w:txbxContent>
                </v:textbox>
                <w10:wrap type="none"/>
              </v:shape>
            </w:pict>
          </mc:Fallback>
        </mc:AlternateContent>
      </w:r>
      <w:r>
        <w:rPr>
          <w:spacing w:val="-2"/>
          <w:sz w:val="16"/>
        </w:rPr>
        <w:t>Forma</w:t>
      </w:r>
      <w:r>
        <w:rPr>
          <w:spacing w:val="-4"/>
          <w:sz w:val="16"/>
        </w:rPr>
        <w:t> </w:t>
      </w:r>
      <w:r>
        <w:rPr>
          <w:spacing w:val="-2"/>
          <w:sz w:val="16"/>
        </w:rPr>
        <w:t>jurídica</w:t>
      </w:r>
    </w:p>
    <w:p>
      <w:pPr>
        <w:pStyle w:val="BodyText"/>
        <w:spacing w:before="21"/>
        <w:rPr>
          <w:sz w:val="16"/>
        </w:rPr>
      </w:pPr>
      <w:r>
        <w:rPr/>
        <w:br w:type="column"/>
      </w:r>
      <w:r>
        <w:rPr>
          <w:sz w:val="16"/>
        </w:rPr>
      </w:r>
    </w:p>
    <w:p>
      <w:pPr>
        <w:spacing w:before="1"/>
        <w:ind w:left="410" w:right="0" w:firstLine="0"/>
        <w:jc w:val="left"/>
        <w:rPr>
          <w:sz w:val="16"/>
        </w:rPr>
      </w:pPr>
      <w:r>
        <w:rPr>
          <w:spacing w:val="-5"/>
          <w:sz w:val="16"/>
        </w:rPr>
        <w:t>SL:</w:t>
      </w:r>
    </w:p>
    <w:p>
      <w:pPr>
        <w:spacing w:after="0"/>
        <w:jc w:val="left"/>
        <w:rPr>
          <w:sz w:val="16"/>
        </w:rPr>
        <w:sectPr>
          <w:type w:val="continuous"/>
          <w:pgSz w:w="11910" w:h="16840"/>
          <w:pgMar w:header="0" w:footer="0" w:top="1340" w:bottom="280" w:left="283" w:right="283"/>
          <w:cols w:num="2" w:equalWidth="0">
            <w:col w:w="6985" w:space="1820"/>
            <w:col w:w="2539"/>
          </w:cols>
        </w:sectPr>
      </w:pPr>
    </w:p>
    <w:p>
      <w:pPr>
        <w:spacing w:before="42"/>
        <w:ind w:left="432" w:right="0" w:firstLine="0"/>
        <w:jc w:val="left"/>
        <w:rPr>
          <w:sz w:val="16"/>
        </w:rPr>
      </w:pPr>
      <w:r>
        <w:rPr>
          <w:sz w:val="16"/>
        </w:rPr>
        <mc:AlternateContent>
          <mc:Choice Requires="wps">
            <w:drawing>
              <wp:anchor distT="0" distB="0" distL="0" distR="0" allowOverlap="1" layoutInCell="1" locked="0" behindDoc="0" simplePos="0" relativeHeight="15729152">
                <wp:simplePos x="0" y="0"/>
                <wp:positionH relativeFrom="page">
                  <wp:posOffset>6766559</wp:posOffset>
                </wp:positionH>
                <wp:positionV relativeFrom="paragraph">
                  <wp:posOffset>-239007</wp:posOffset>
                </wp:positionV>
                <wp:extent cx="405765" cy="18034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405765" cy="180340"/>
                        </a:xfrm>
                        <a:custGeom>
                          <a:avLst/>
                          <a:gdLst/>
                          <a:ahLst/>
                          <a:cxnLst/>
                          <a:rect l="l" t="t" r="r" b="b"/>
                          <a:pathLst>
                            <a:path w="405765" h="180340">
                              <a:moveTo>
                                <a:pt x="0" y="0"/>
                              </a:moveTo>
                              <a:lnTo>
                                <a:pt x="405383" y="179832"/>
                              </a:lnTo>
                            </a:path>
                            <a:path w="405765" h="180340">
                              <a:moveTo>
                                <a:pt x="0" y="173736"/>
                              </a:moveTo>
                              <a:lnTo>
                                <a:pt x="399287"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2.799988pt;margin-top:-18.819511pt;width:31.95pt;height:14.2pt;mso-position-horizontal-relative:page;mso-position-vertical-relative:paragraph;z-index:15729152" id="docshape7" coordorigin="10656,-376" coordsize="639,284" path="m10656,-376l11294,-93m10656,-103l11285,-376e" filled="false" stroked="true" strokeweight=".96pt" strokecolor="#000000">
                <v:path arrowok="t"/>
                <v:stroke dashstyle="solid"/>
                <w10:wrap type="none"/>
              </v:shape>
            </w:pict>
          </mc:Fallback>
        </mc:AlternateContent>
      </w:r>
      <w:r>
        <w:rPr>
          <w:sz w:val="16"/>
        </w:rPr>
        <mc:AlternateContent>
          <mc:Choice Requires="wps">
            <w:drawing>
              <wp:anchor distT="0" distB="0" distL="0" distR="0" allowOverlap="1" layoutInCell="1" locked="0" behindDoc="0" simplePos="0" relativeHeight="15730688">
                <wp:simplePos x="0" y="0"/>
                <wp:positionH relativeFrom="page">
                  <wp:posOffset>4755922</wp:posOffset>
                </wp:positionH>
                <wp:positionV relativeFrom="paragraph">
                  <wp:posOffset>-240727</wp:posOffset>
                </wp:positionV>
                <wp:extent cx="842644" cy="18288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842644"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7"/>
                                    <w:rPr>
                                      <w:b/>
                                      <w:sz w:val="16"/>
                                    </w:rPr>
                                  </w:pPr>
                                  <w:r>
                                    <w:rPr>
                                      <w:b/>
                                      <w:spacing w:val="-2"/>
                                      <w:sz w:val="16"/>
                                    </w:rPr>
                                    <w:t>01011</w:t>
                                  </w:r>
                                </w:p>
                              </w:tc>
                              <w:tc>
                                <w:tcPr>
                                  <w:tcW w:w="63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18.954884pt;width:66.350pt;height:14.4pt;mso-position-horizontal-relative:page;mso-position-vertical-relative:paragraph;z-index:15730688" type="#_x0000_t202" id="docshape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7"/>
                              <w:rPr>
                                <w:b/>
                                <w:sz w:val="16"/>
                              </w:rPr>
                            </w:pPr>
                            <w:r>
                              <w:rPr>
                                <w:b/>
                                <w:spacing w:val="-2"/>
                                <w:sz w:val="16"/>
                              </w:rPr>
                              <w:t>01011</w:t>
                            </w:r>
                          </w:p>
                        </w:tc>
                        <w:tc>
                          <w:tcPr>
                            <w:tcW w:w="635" w:type="dxa"/>
                          </w:tcPr>
                          <w:p>
                            <w:pPr>
                              <w:pStyle w:val="TableParagraph"/>
                              <w:rPr>
                                <w:rFonts w:ascii="Times New Roman"/>
                                <w:sz w:val="14"/>
                              </w:rPr>
                            </w:pP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1200">
                <wp:simplePos x="0" y="0"/>
                <wp:positionH relativeFrom="page">
                  <wp:posOffset>6368886</wp:posOffset>
                </wp:positionH>
                <wp:positionV relativeFrom="paragraph">
                  <wp:posOffset>-240727</wp:posOffset>
                </wp:positionV>
                <wp:extent cx="842644" cy="18288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842644"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4"/>
                                    <w:rPr>
                                      <w:b/>
                                      <w:sz w:val="16"/>
                                    </w:rPr>
                                  </w:pPr>
                                  <w:r>
                                    <w:rPr>
                                      <w:b/>
                                      <w:spacing w:val="-2"/>
                                      <w:sz w:val="16"/>
                                    </w:rPr>
                                    <w:t>01012</w:t>
                                  </w:r>
                                </w:p>
                              </w:tc>
                              <w:tc>
                                <w:tcPr>
                                  <w:tcW w:w="63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01.487122pt;margin-top:-18.954884pt;width:66.350pt;height:14.4pt;mso-position-horizontal-relative:page;mso-position-vertical-relative:paragraph;z-index:15731200" type="#_x0000_t202" id="docshape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35"/>
                      </w:tblGrid>
                      <w:tr>
                        <w:trPr>
                          <w:trHeight w:val="278" w:hRule="atLeast"/>
                        </w:trPr>
                        <w:tc>
                          <w:tcPr>
                            <w:tcW w:w="567" w:type="dxa"/>
                          </w:tcPr>
                          <w:p>
                            <w:pPr>
                              <w:pStyle w:val="TableParagraph"/>
                              <w:spacing w:before="73"/>
                              <w:ind w:left="64"/>
                              <w:rPr>
                                <w:b/>
                                <w:sz w:val="16"/>
                              </w:rPr>
                            </w:pPr>
                            <w:r>
                              <w:rPr>
                                <w:b/>
                                <w:spacing w:val="-2"/>
                                <w:sz w:val="16"/>
                              </w:rPr>
                              <w:t>01012</w:t>
                            </w:r>
                          </w:p>
                        </w:tc>
                        <w:tc>
                          <w:tcPr>
                            <w:tcW w:w="635" w:type="dxa"/>
                          </w:tcPr>
                          <w:p>
                            <w:pPr>
                              <w:pStyle w:val="TableParagraph"/>
                              <w:rPr>
                                <w:rFonts w:ascii="Times New Roman"/>
                                <w:sz w:val="14"/>
                              </w:rPr>
                            </w:pPr>
                          </w:p>
                        </w:tc>
                      </w:tr>
                    </w:tbl>
                    <w:p>
                      <w:pPr>
                        <w:pStyle w:val="BodyText"/>
                      </w:pPr>
                    </w:p>
                  </w:txbxContent>
                </v:textbox>
                <w10:wrap type="none"/>
              </v:shape>
            </w:pict>
          </mc:Fallback>
        </mc:AlternateContent>
      </w:r>
      <w:r>
        <w:rPr>
          <w:spacing w:val="-4"/>
          <w:sz w:val="16"/>
        </w:rPr>
        <w:t>NIF:</w:t>
      </w:r>
    </w:p>
    <w:p>
      <w:pPr>
        <w:spacing w:before="166"/>
        <w:ind w:left="432" w:right="0" w:firstLine="0"/>
        <w:jc w:val="left"/>
        <w:rPr>
          <w:sz w:val="16"/>
        </w:rPr>
      </w:pPr>
      <w:r>
        <w:rPr>
          <w:sz w:val="16"/>
        </w:rPr>
        <mc:AlternateContent>
          <mc:Choice Requires="wps">
            <w:drawing>
              <wp:anchor distT="0" distB="0" distL="0" distR="0" allowOverlap="1" layoutInCell="1" locked="0" behindDoc="0" simplePos="0" relativeHeight="15732736">
                <wp:simplePos x="0" y="0"/>
                <wp:positionH relativeFrom="page">
                  <wp:posOffset>723514</wp:posOffset>
                </wp:positionH>
                <wp:positionV relativeFrom="paragraph">
                  <wp:posOffset>57637</wp:posOffset>
                </wp:positionV>
                <wp:extent cx="2095500" cy="18288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09550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608"/>
                            </w:tblGrid>
                            <w:tr>
                              <w:trPr>
                                <w:trHeight w:val="278" w:hRule="atLeast"/>
                              </w:trPr>
                              <w:tc>
                                <w:tcPr>
                                  <w:tcW w:w="567" w:type="dxa"/>
                                </w:tcPr>
                                <w:p>
                                  <w:pPr>
                                    <w:pStyle w:val="TableParagraph"/>
                                    <w:spacing w:before="71"/>
                                    <w:ind w:left="84"/>
                                    <w:rPr>
                                      <w:b/>
                                      <w:sz w:val="16"/>
                                    </w:rPr>
                                  </w:pPr>
                                  <w:r>
                                    <w:rPr>
                                      <w:b/>
                                      <w:spacing w:val="-2"/>
                                      <w:sz w:val="16"/>
                                    </w:rPr>
                                    <w:t>01008</w:t>
                                  </w:r>
                                </w:p>
                              </w:tc>
                              <w:tc>
                                <w:tcPr>
                                  <w:tcW w:w="260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6.969627pt;margin-top:4.538391pt;width:165pt;height:14.4pt;mso-position-horizontal-relative:page;mso-position-vertical-relative:paragraph;z-index:15732736" type="#_x0000_t202" id="docshape1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608"/>
                      </w:tblGrid>
                      <w:tr>
                        <w:trPr>
                          <w:trHeight w:val="278" w:hRule="atLeast"/>
                        </w:trPr>
                        <w:tc>
                          <w:tcPr>
                            <w:tcW w:w="567" w:type="dxa"/>
                          </w:tcPr>
                          <w:p>
                            <w:pPr>
                              <w:pStyle w:val="TableParagraph"/>
                              <w:spacing w:before="71"/>
                              <w:ind w:left="84"/>
                              <w:rPr>
                                <w:b/>
                                <w:sz w:val="16"/>
                              </w:rPr>
                            </w:pPr>
                            <w:r>
                              <w:rPr>
                                <w:b/>
                                <w:spacing w:val="-2"/>
                                <w:sz w:val="16"/>
                              </w:rPr>
                              <w:t>01008</w:t>
                            </w:r>
                          </w:p>
                        </w:tc>
                        <w:tc>
                          <w:tcPr>
                            <w:tcW w:w="2608" w:type="dxa"/>
                          </w:tcPr>
                          <w:p>
                            <w:pPr>
                              <w:pStyle w:val="TableParagraph"/>
                              <w:rPr>
                                <w:rFonts w:ascii="Times New Roman"/>
                                <w:sz w:val="14"/>
                              </w:rPr>
                            </w:pPr>
                          </w:p>
                        </w:tc>
                      </w:tr>
                    </w:tbl>
                    <w:p>
                      <w:pPr>
                        <w:pStyle w:val="BodyText"/>
                      </w:pPr>
                    </w:p>
                  </w:txbxContent>
                </v:textbox>
                <w10:wrap type="none"/>
              </v:shape>
            </w:pict>
          </mc:Fallback>
        </mc:AlternateContent>
      </w:r>
      <w:r>
        <w:rPr>
          <w:spacing w:val="-2"/>
          <w:sz w:val="16"/>
        </w:rPr>
        <w:t>IRUS:</w:t>
      </w:r>
    </w:p>
    <w:p>
      <w:pPr>
        <w:spacing w:before="167"/>
        <w:ind w:left="432" w:right="0" w:firstLine="0"/>
        <w:jc w:val="left"/>
        <w:rPr>
          <w:sz w:val="16"/>
        </w:rPr>
      </w:pPr>
      <w:r>
        <w:rPr>
          <w:sz w:val="16"/>
        </w:rPr>
        <mc:AlternateContent>
          <mc:Choice Requires="wps">
            <w:drawing>
              <wp:anchor distT="0" distB="0" distL="0" distR="0" allowOverlap="1" layoutInCell="1" locked="0" behindDoc="0" simplePos="0" relativeHeight="15733248">
                <wp:simplePos x="0" y="0"/>
                <wp:positionH relativeFrom="page">
                  <wp:posOffset>723514</wp:posOffset>
                </wp:positionH>
                <wp:positionV relativeFrom="paragraph">
                  <wp:posOffset>57711</wp:posOffset>
                </wp:positionV>
                <wp:extent cx="2959735" cy="18288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95973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69"/>
                            </w:tblGrid>
                            <w:tr>
                              <w:trPr>
                                <w:trHeight w:val="278" w:hRule="atLeast"/>
                              </w:trPr>
                              <w:tc>
                                <w:tcPr>
                                  <w:tcW w:w="567" w:type="dxa"/>
                                </w:tcPr>
                                <w:p>
                                  <w:pPr>
                                    <w:pStyle w:val="TableParagraph"/>
                                    <w:spacing w:before="71"/>
                                    <w:ind w:left="84"/>
                                    <w:rPr>
                                      <w:b/>
                                      <w:sz w:val="16"/>
                                    </w:rPr>
                                  </w:pPr>
                                  <w:r>
                                    <w:rPr>
                                      <w:b/>
                                      <w:spacing w:val="-2"/>
                                      <w:sz w:val="16"/>
                                    </w:rPr>
                                    <w:t>01009</w:t>
                                  </w:r>
                                </w:p>
                              </w:tc>
                              <w:tc>
                                <w:tcPr>
                                  <w:tcW w:w="3969"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6.969627pt;margin-top:4.544181pt;width:233.05pt;height:14.4pt;mso-position-horizontal-relative:page;mso-position-vertical-relative:paragraph;z-index:15733248" type="#_x0000_t202" id="docshape1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69"/>
                      </w:tblGrid>
                      <w:tr>
                        <w:trPr>
                          <w:trHeight w:val="278" w:hRule="atLeast"/>
                        </w:trPr>
                        <w:tc>
                          <w:tcPr>
                            <w:tcW w:w="567" w:type="dxa"/>
                          </w:tcPr>
                          <w:p>
                            <w:pPr>
                              <w:pStyle w:val="TableParagraph"/>
                              <w:spacing w:before="71"/>
                              <w:ind w:left="84"/>
                              <w:rPr>
                                <w:b/>
                                <w:sz w:val="16"/>
                              </w:rPr>
                            </w:pPr>
                            <w:r>
                              <w:rPr>
                                <w:b/>
                                <w:spacing w:val="-2"/>
                                <w:sz w:val="16"/>
                              </w:rPr>
                              <w:t>01009</w:t>
                            </w:r>
                          </w:p>
                        </w:tc>
                        <w:tc>
                          <w:tcPr>
                            <w:tcW w:w="3969" w:type="dxa"/>
                          </w:tcPr>
                          <w:p>
                            <w:pPr>
                              <w:pStyle w:val="TableParagraph"/>
                              <w:rPr>
                                <w:rFonts w:ascii="Times New Roman"/>
                                <w:sz w:val="14"/>
                              </w:rPr>
                            </w:pPr>
                          </w:p>
                        </w:tc>
                      </w:tr>
                    </w:tbl>
                    <w:p>
                      <w:pPr>
                        <w:pStyle w:val="BodyText"/>
                      </w:pPr>
                    </w:p>
                  </w:txbxContent>
                </v:textbox>
                <w10:wrap type="none"/>
              </v:shape>
            </w:pict>
          </mc:Fallback>
        </mc:AlternateContent>
      </w:r>
      <w:r>
        <w:rPr>
          <w:spacing w:val="-4"/>
          <w:sz w:val="16"/>
        </w:rPr>
        <w:t>LEI:</w:t>
      </w:r>
    </w:p>
    <w:p>
      <w:pPr>
        <w:spacing w:before="166"/>
        <w:ind w:left="410" w:right="0" w:firstLine="0"/>
        <w:jc w:val="left"/>
        <w:rPr>
          <w:sz w:val="16"/>
        </w:rPr>
      </w:pPr>
      <w:r>
        <w:rPr>
          <w:sz w:val="16"/>
        </w:rPr>
        <mc:AlternateContent>
          <mc:Choice Requires="wps">
            <w:drawing>
              <wp:anchor distT="0" distB="0" distL="0" distR="0" allowOverlap="1" layoutInCell="1" locked="0" behindDoc="0" simplePos="0" relativeHeight="15733760">
                <wp:simplePos x="0" y="0"/>
                <wp:positionH relativeFrom="page">
                  <wp:posOffset>1497515</wp:posOffset>
                </wp:positionH>
                <wp:positionV relativeFrom="paragraph">
                  <wp:posOffset>57435</wp:posOffset>
                </wp:positionV>
                <wp:extent cx="5678170" cy="18288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67817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71"/>
                                    <w:ind w:left="63"/>
                                    <w:rPr>
                                      <w:b/>
                                      <w:sz w:val="16"/>
                                    </w:rPr>
                                  </w:pPr>
                                  <w:r>
                                    <w:rPr>
                                      <w:b/>
                                      <w:spacing w:val="-2"/>
                                      <w:sz w:val="16"/>
                                    </w:rPr>
                                    <w:t>01020</w:t>
                                  </w:r>
                                </w:p>
                              </w:tc>
                              <w:tc>
                                <w:tcPr>
                                  <w:tcW w:w="8250" w:type="dxa"/>
                                </w:tcPr>
                                <w:p>
                                  <w:pPr>
                                    <w:pStyle w:val="TableParagraph"/>
                                    <w:spacing w:before="31"/>
                                    <w:ind w:left="1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4.522459pt;width:447.1pt;height:14.4pt;mso-position-horizontal-relative:page;mso-position-vertical-relative:paragraph;z-index:15733760" type="#_x0000_t202" id="docshape12"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71"/>
                              <w:ind w:left="63"/>
                              <w:rPr>
                                <w:b/>
                                <w:sz w:val="16"/>
                              </w:rPr>
                            </w:pPr>
                            <w:r>
                              <w:rPr>
                                <w:b/>
                                <w:spacing w:val="-2"/>
                                <w:sz w:val="16"/>
                              </w:rPr>
                              <w:t>01020</w:t>
                            </w:r>
                          </w:p>
                        </w:tc>
                        <w:tc>
                          <w:tcPr>
                            <w:tcW w:w="8250" w:type="dxa"/>
                          </w:tcPr>
                          <w:p>
                            <w:pPr>
                              <w:pStyle w:val="TableParagraph"/>
                              <w:spacing w:before="31"/>
                              <w:ind w:left="1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r>
                    </w:tbl>
                    <w:p>
                      <w:pPr>
                        <w:pStyle w:val="BodyText"/>
                      </w:pPr>
                    </w:p>
                  </w:txbxContent>
                </v:textbox>
                <w10:wrap type="none"/>
              </v:shape>
            </w:pict>
          </mc:Fallback>
        </mc:AlternateContent>
      </w:r>
      <w:r>
        <w:rPr>
          <w:spacing w:val="-2"/>
          <w:sz w:val="16"/>
        </w:rPr>
        <w:t>Denominación</w:t>
      </w:r>
      <w:r>
        <w:rPr>
          <w:spacing w:val="9"/>
          <w:sz w:val="16"/>
        </w:rPr>
        <w:t> </w:t>
      </w:r>
      <w:r>
        <w:rPr>
          <w:spacing w:val="-2"/>
          <w:sz w:val="16"/>
        </w:rPr>
        <w:t>social:</w:t>
      </w:r>
    </w:p>
    <w:p>
      <w:pPr>
        <w:spacing w:before="159"/>
        <w:ind w:left="410" w:right="0" w:firstLine="0"/>
        <w:jc w:val="left"/>
        <w:rPr>
          <w:sz w:val="16"/>
        </w:rPr>
      </w:pPr>
      <w:r>
        <w:rPr>
          <w:sz w:val="16"/>
        </w:rPr>
        <mc:AlternateContent>
          <mc:Choice Requires="wps">
            <w:drawing>
              <wp:anchor distT="0" distB="0" distL="0" distR="0" allowOverlap="1" layoutInCell="1" locked="0" behindDoc="0" simplePos="0" relativeHeight="15734272">
                <wp:simplePos x="0" y="0"/>
                <wp:positionH relativeFrom="page">
                  <wp:posOffset>1497515</wp:posOffset>
                </wp:positionH>
                <wp:positionV relativeFrom="paragraph">
                  <wp:posOffset>54460</wp:posOffset>
                </wp:positionV>
                <wp:extent cx="5678170" cy="18288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67817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69"/>
                                    <w:ind w:left="63"/>
                                    <w:rPr>
                                      <w:b/>
                                      <w:sz w:val="16"/>
                                    </w:rPr>
                                  </w:pPr>
                                  <w:r>
                                    <w:rPr>
                                      <w:b/>
                                      <w:spacing w:val="-2"/>
                                      <w:sz w:val="16"/>
                                    </w:rPr>
                                    <w:t>01022</w:t>
                                  </w:r>
                                </w:p>
                              </w:tc>
                              <w:tc>
                                <w:tcPr>
                                  <w:tcW w:w="8250" w:type="dxa"/>
                                </w:tcPr>
                                <w:p>
                                  <w:pPr>
                                    <w:pStyle w:val="TableParagraph"/>
                                    <w:spacing w:before="31"/>
                                    <w:ind w:left="17"/>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4.288243pt;width:447.1pt;height:14.4pt;mso-position-horizontal-relative:page;mso-position-vertical-relative:paragraph;z-index:15734272" type="#_x0000_t202" id="docshape13"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278" w:hRule="atLeast"/>
                        </w:trPr>
                        <w:tc>
                          <w:tcPr>
                            <w:tcW w:w="567" w:type="dxa"/>
                          </w:tcPr>
                          <w:p>
                            <w:pPr>
                              <w:pStyle w:val="TableParagraph"/>
                              <w:spacing w:before="69"/>
                              <w:ind w:left="63"/>
                              <w:rPr>
                                <w:b/>
                                <w:sz w:val="16"/>
                              </w:rPr>
                            </w:pPr>
                            <w:r>
                              <w:rPr>
                                <w:b/>
                                <w:spacing w:val="-2"/>
                                <w:sz w:val="16"/>
                              </w:rPr>
                              <w:t>01022</w:t>
                            </w:r>
                          </w:p>
                        </w:tc>
                        <w:tc>
                          <w:tcPr>
                            <w:tcW w:w="8250" w:type="dxa"/>
                          </w:tcPr>
                          <w:p>
                            <w:pPr>
                              <w:pStyle w:val="TableParagraph"/>
                              <w:spacing w:before="31"/>
                              <w:ind w:left="17"/>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bl>
                    <w:p>
                      <w:pPr>
                        <w:pStyle w:val="BodyText"/>
                      </w:pPr>
                    </w:p>
                  </w:txbxContent>
                </v:textbox>
                <w10:wrap type="none"/>
              </v:shape>
            </w:pict>
          </mc:Fallback>
        </mc:AlternateContent>
      </w:r>
      <w:r>
        <w:rPr>
          <w:sz w:val="16"/>
        </w:rPr>
        <w:t>Domicilio</w:t>
      </w:r>
      <w:r>
        <w:rPr>
          <w:spacing w:val="-5"/>
          <w:sz w:val="16"/>
        </w:rPr>
        <w:t> </w:t>
      </w:r>
      <w:r>
        <w:rPr>
          <w:spacing w:val="-2"/>
          <w:sz w:val="16"/>
        </w:rPr>
        <w:t>social:</w:t>
      </w:r>
    </w:p>
    <w:p>
      <w:pPr>
        <w:spacing w:before="169"/>
        <w:ind w:left="410" w:right="0" w:firstLine="0"/>
        <w:jc w:val="left"/>
        <w:rPr>
          <w:sz w:val="16"/>
        </w:rPr>
      </w:pPr>
      <w:r>
        <w:rPr>
          <w:sz w:val="16"/>
        </w:rPr>
        <mc:AlternateContent>
          <mc:Choice Requires="wps">
            <w:drawing>
              <wp:anchor distT="0" distB="0" distL="0" distR="0" allowOverlap="1" layoutInCell="1" locked="0" behindDoc="0" simplePos="0" relativeHeight="15734784">
                <wp:simplePos x="0" y="0"/>
                <wp:positionH relativeFrom="page">
                  <wp:posOffset>1173475</wp:posOffset>
                </wp:positionH>
                <wp:positionV relativeFrom="paragraph">
                  <wp:posOffset>59169</wp:posOffset>
                </wp:positionV>
                <wp:extent cx="2924175" cy="18288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92417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278" w:hRule="atLeast"/>
                              </w:trPr>
                              <w:tc>
                                <w:tcPr>
                                  <w:tcW w:w="567" w:type="dxa"/>
                                </w:tcPr>
                                <w:p>
                                  <w:pPr>
                                    <w:pStyle w:val="TableParagraph"/>
                                    <w:spacing w:before="71"/>
                                    <w:ind w:left="62"/>
                                    <w:rPr>
                                      <w:b/>
                                      <w:sz w:val="16"/>
                                    </w:rPr>
                                  </w:pPr>
                                  <w:r>
                                    <w:rPr>
                                      <w:b/>
                                      <w:spacing w:val="-2"/>
                                      <w:sz w:val="16"/>
                                    </w:rPr>
                                    <w:t>01023</w:t>
                                  </w:r>
                                </w:p>
                              </w:tc>
                              <w:tc>
                                <w:tcPr>
                                  <w:tcW w:w="3912" w:type="dxa"/>
                                </w:tcPr>
                                <w:p>
                                  <w:pPr>
                                    <w:pStyle w:val="TableParagraph"/>
                                    <w:spacing w:before="26"/>
                                    <w:ind w:left="20"/>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r>
                          </w:tbl>
                          <w:p>
                            <w:pPr>
                              <w:pStyle w:val="BodyText"/>
                            </w:pPr>
                          </w:p>
                        </w:txbxContent>
                      </wps:txbx>
                      <wps:bodyPr wrap="square" lIns="0" tIns="0" rIns="0" bIns="0" rtlCol="0">
                        <a:noAutofit/>
                      </wps:bodyPr>
                    </wps:wsp>
                  </a:graphicData>
                </a:graphic>
              </wp:anchor>
            </w:drawing>
          </mc:Choice>
          <mc:Fallback>
            <w:pict>
              <v:shape style="position:absolute;margin-left:92.399628pt;margin-top:4.659025pt;width:230.25pt;height:14.4pt;mso-position-horizontal-relative:page;mso-position-vertical-relative:paragraph;z-index:15734784" type="#_x0000_t202" id="docshape14"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278" w:hRule="atLeast"/>
                        </w:trPr>
                        <w:tc>
                          <w:tcPr>
                            <w:tcW w:w="567" w:type="dxa"/>
                          </w:tcPr>
                          <w:p>
                            <w:pPr>
                              <w:pStyle w:val="TableParagraph"/>
                              <w:spacing w:before="71"/>
                              <w:ind w:left="62"/>
                              <w:rPr>
                                <w:b/>
                                <w:sz w:val="16"/>
                              </w:rPr>
                            </w:pPr>
                            <w:r>
                              <w:rPr>
                                <w:b/>
                                <w:spacing w:val="-2"/>
                                <w:sz w:val="16"/>
                              </w:rPr>
                              <w:t>01023</w:t>
                            </w:r>
                          </w:p>
                        </w:tc>
                        <w:tc>
                          <w:tcPr>
                            <w:tcW w:w="3912" w:type="dxa"/>
                          </w:tcPr>
                          <w:p>
                            <w:pPr>
                              <w:pStyle w:val="TableParagraph"/>
                              <w:spacing w:before="26"/>
                              <w:ind w:left="20"/>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r>
                    </w:tbl>
                    <w:p>
                      <w:pPr>
                        <w:pStyle w:val="BodyText"/>
                      </w:pPr>
                    </w:p>
                  </w:txbxContent>
                </v:textbox>
                <w10:wrap type="none"/>
              </v:shape>
            </w:pict>
          </mc:Fallback>
        </mc:AlternateContent>
      </w:r>
      <w:r>
        <w:rPr>
          <w:spacing w:val="-2"/>
          <w:sz w:val="16"/>
        </w:rPr>
        <w:t>Municipio:</w:t>
      </w:r>
    </w:p>
    <w:p>
      <w:pPr>
        <w:spacing w:before="167"/>
        <w:ind w:left="410" w:right="0" w:firstLine="0"/>
        <w:jc w:val="left"/>
        <w:rPr>
          <w:sz w:val="16"/>
        </w:rPr>
      </w:pPr>
      <w:r>
        <w:rPr>
          <w:sz w:val="16"/>
        </w:rPr>
        <mc:AlternateContent>
          <mc:Choice Requires="wps">
            <w:drawing>
              <wp:anchor distT="0" distB="0" distL="0" distR="0" allowOverlap="1" layoutInCell="1" locked="0" behindDoc="0" simplePos="0" relativeHeight="15735808">
                <wp:simplePos x="0" y="0"/>
                <wp:positionH relativeFrom="page">
                  <wp:posOffset>1173475</wp:posOffset>
                </wp:positionH>
                <wp:positionV relativeFrom="paragraph">
                  <wp:posOffset>57433</wp:posOffset>
                </wp:positionV>
                <wp:extent cx="1663700" cy="18288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66370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28"/>
                            </w:tblGrid>
                            <w:tr>
                              <w:trPr>
                                <w:trHeight w:val="278" w:hRule="atLeast"/>
                              </w:trPr>
                              <w:tc>
                                <w:tcPr>
                                  <w:tcW w:w="567" w:type="dxa"/>
                                </w:tcPr>
                                <w:p>
                                  <w:pPr>
                                    <w:pStyle w:val="TableParagraph"/>
                                    <w:spacing w:before="71"/>
                                    <w:ind w:left="62"/>
                                    <w:rPr>
                                      <w:b/>
                                      <w:sz w:val="16"/>
                                    </w:rPr>
                                  </w:pPr>
                                  <w:r>
                                    <w:rPr>
                                      <w:b/>
                                      <w:spacing w:val="-2"/>
                                      <w:sz w:val="16"/>
                                    </w:rPr>
                                    <w:t>01024</w:t>
                                  </w:r>
                                </w:p>
                              </w:tc>
                              <w:tc>
                                <w:tcPr>
                                  <w:tcW w:w="1928" w:type="dxa"/>
                                </w:tcPr>
                                <w:p>
                                  <w:pPr>
                                    <w:pStyle w:val="TableParagraph"/>
                                    <w:spacing w:before="31"/>
                                    <w:ind w:left="20"/>
                                    <w:rPr>
                                      <w:sz w:val="18"/>
                                    </w:rPr>
                                  </w:pPr>
                                  <w:r>
                                    <w:rPr>
                                      <w:spacing w:val="-2"/>
                                      <w:sz w:val="18"/>
                                    </w:rPr>
                                    <w:t>35014</w:t>
                                  </w:r>
                                </w:p>
                              </w:tc>
                            </w:tr>
                          </w:tbl>
                          <w:p>
                            <w:pPr>
                              <w:pStyle w:val="BodyText"/>
                            </w:pPr>
                          </w:p>
                        </w:txbxContent>
                      </wps:txbx>
                      <wps:bodyPr wrap="square" lIns="0" tIns="0" rIns="0" bIns="0" rtlCol="0">
                        <a:noAutofit/>
                      </wps:bodyPr>
                    </wps:wsp>
                  </a:graphicData>
                </a:graphic>
              </wp:anchor>
            </w:drawing>
          </mc:Choice>
          <mc:Fallback>
            <w:pict>
              <v:shape style="position:absolute;margin-left:92.399628pt;margin-top:4.522299pt;width:131pt;height:14.4pt;mso-position-horizontal-relative:page;mso-position-vertical-relative:paragraph;z-index:15735808" type="#_x0000_t202" id="docshape15"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28"/>
                      </w:tblGrid>
                      <w:tr>
                        <w:trPr>
                          <w:trHeight w:val="278" w:hRule="atLeast"/>
                        </w:trPr>
                        <w:tc>
                          <w:tcPr>
                            <w:tcW w:w="567" w:type="dxa"/>
                          </w:tcPr>
                          <w:p>
                            <w:pPr>
                              <w:pStyle w:val="TableParagraph"/>
                              <w:spacing w:before="71"/>
                              <w:ind w:left="62"/>
                              <w:rPr>
                                <w:b/>
                                <w:sz w:val="16"/>
                              </w:rPr>
                            </w:pPr>
                            <w:r>
                              <w:rPr>
                                <w:b/>
                                <w:spacing w:val="-2"/>
                                <w:sz w:val="16"/>
                              </w:rPr>
                              <w:t>01024</w:t>
                            </w:r>
                          </w:p>
                        </w:tc>
                        <w:tc>
                          <w:tcPr>
                            <w:tcW w:w="1928" w:type="dxa"/>
                          </w:tcPr>
                          <w:p>
                            <w:pPr>
                              <w:pStyle w:val="TableParagraph"/>
                              <w:spacing w:before="31"/>
                              <w:ind w:left="20"/>
                              <w:rPr>
                                <w:sz w:val="18"/>
                              </w:rPr>
                            </w:pPr>
                            <w:r>
                              <w:rPr>
                                <w:spacing w:val="-2"/>
                                <w:sz w:val="18"/>
                              </w:rPr>
                              <w:t>35014</w:t>
                            </w:r>
                          </w:p>
                        </w:tc>
                      </w:tr>
                    </w:tbl>
                    <w:p>
                      <w:pPr>
                        <w:pStyle w:val="BodyText"/>
                      </w:pPr>
                    </w:p>
                  </w:txbxContent>
                </v:textbox>
                <w10:wrap type="none"/>
              </v:shape>
            </w:pict>
          </mc:Fallback>
        </mc:AlternateContent>
      </w:r>
      <w:r>
        <w:rPr>
          <w:sz w:val="16"/>
        </w:rPr>
        <w:t>Código</w:t>
      </w:r>
      <w:r>
        <w:rPr>
          <w:spacing w:val="-9"/>
          <w:sz w:val="16"/>
        </w:rPr>
        <w:t> </w:t>
      </w:r>
      <w:r>
        <w:rPr>
          <w:spacing w:val="-2"/>
          <w:sz w:val="16"/>
        </w:rPr>
        <w:t>postal:</w:t>
      </w:r>
    </w:p>
    <w:p>
      <w:pPr>
        <w:tabs>
          <w:tab w:pos="1828" w:val="left" w:leader="none"/>
        </w:tabs>
        <w:spacing w:before="152"/>
        <w:ind w:left="410" w:right="0" w:firstLine="0"/>
        <w:jc w:val="left"/>
        <w:rPr>
          <w:sz w:val="16"/>
        </w:rPr>
      </w:pPr>
      <w:r>
        <w:rPr>
          <w:sz w:val="16"/>
        </w:rPr>
        <w:t>Dirección</w:t>
      </w:r>
      <w:r>
        <w:rPr>
          <w:spacing w:val="-9"/>
          <w:sz w:val="16"/>
        </w:rPr>
        <w:t> </w:t>
      </w:r>
      <w:r>
        <w:rPr>
          <w:spacing w:val="-5"/>
          <w:sz w:val="16"/>
        </w:rPr>
        <w:t>de</w:t>
      </w:r>
      <w:r>
        <w:rPr>
          <w:sz w:val="16"/>
        </w:rPr>
        <w:tab/>
        <w:t>de</w:t>
      </w:r>
      <w:r>
        <w:rPr>
          <w:spacing w:val="-14"/>
          <w:sz w:val="16"/>
        </w:rPr>
        <w:t> </w:t>
      </w:r>
      <w:r>
        <w:rPr>
          <w:sz w:val="16"/>
        </w:rPr>
        <w:t>contacto</w:t>
      </w:r>
      <w:r>
        <w:rPr>
          <w:spacing w:val="-8"/>
          <w:sz w:val="16"/>
        </w:rPr>
        <w:t> </w:t>
      </w:r>
      <w:r>
        <w:rPr>
          <w:sz w:val="16"/>
        </w:rPr>
        <w:t>de</w:t>
      </w:r>
      <w:r>
        <w:rPr>
          <w:spacing w:val="-12"/>
          <w:sz w:val="16"/>
        </w:rPr>
        <w:t> </w:t>
      </w:r>
      <w:r>
        <w:rPr>
          <w:sz w:val="16"/>
        </w:rPr>
        <w:t>la</w:t>
      </w:r>
      <w:r>
        <w:rPr>
          <w:spacing w:val="-7"/>
          <w:sz w:val="16"/>
        </w:rPr>
        <w:t> </w:t>
      </w:r>
      <w:r>
        <w:rPr>
          <w:sz w:val="16"/>
        </w:rPr>
        <w:t>empresa</w:t>
      </w:r>
      <w:r>
        <w:rPr>
          <w:spacing w:val="-18"/>
          <w:sz w:val="16"/>
        </w:rPr>
        <w:t> </w:t>
      </w:r>
      <w:r>
        <w:rPr>
          <w:spacing w:val="-10"/>
          <w:sz w:val="16"/>
        </w:rPr>
        <w:t>:</w:t>
      </w:r>
    </w:p>
    <w:p>
      <w:pPr>
        <w:spacing w:before="42"/>
        <w:ind w:left="1550" w:right="0" w:firstLine="0"/>
        <w:jc w:val="left"/>
        <w:rPr>
          <w:sz w:val="16"/>
        </w:rPr>
      </w:pPr>
      <w:r>
        <w:rPr/>
        <w:br w:type="column"/>
      </w:r>
      <w:r>
        <w:rPr>
          <w:spacing w:val="-2"/>
          <w:sz w:val="16"/>
        </w:rPr>
        <w:t>Otras:</w:t>
      </w:r>
    </w:p>
    <w:p>
      <w:pPr>
        <w:pStyle w:val="BodyText"/>
        <w:rPr>
          <w:sz w:val="16"/>
        </w:rPr>
      </w:pPr>
    </w:p>
    <w:p>
      <w:pPr>
        <w:pStyle w:val="BodyText"/>
        <w:spacing w:before="149"/>
        <w:rPr>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2224">
                <wp:simplePos x="0" y="0"/>
                <wp:positionH relativeFrom="page">
                  <wp:posOffset>4755922</wp:posOffset>
                </wp:positionH>
                <wp:positionV relativeFrom="paragraph">
                  <wp:posOffset>-471775</wp:posOffset>
                </wp:positionV>
                <wp:extent cx="2455545" cy="18288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45554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75"/>
                            </w:tblGrid>
                            <w:tr>
                              <w:trPr>
                                <w:trHeight w:val="278" w:hRule="atLeast"/>
                              </w:trPr>
                              <w:tc>
                                <w:tcPr>
                                  <w:tcW w:w="567" w:type="dxa"/>
                                </w:tcPr>
                                <w:p>
                                  <w:pPr>
                                    <w:pStyle w:val="TableParagraph"/>
                                    <w:spacing w:before="37"/>
                                    <w:ind w:left="60"/>
                                    <w:rPr>
                                      <w:b/>
                                      <w:sz w:val="16"/>
                                    </w:rPr>
                                  </w:pPr>
                                  <w:r>
                                    <w:rPr>
                                      <w:b/>
                                      <w:spacing w:val="-2"/>
                                      <w:sz w:val="16"/>
                                    </w:rPr>
                                    <w:t>01013</w:t>
                                  </w:r>
                                </w:p>
                              </w:tc>
                              <w:tc>
                                <w:tcPr>
                                  <w:tcW w:w="317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37.147655pt;width:193.35pt;height:14.4pt;mso-position-horizontal-relative:page;mso-position-vertical-relative:paragraph;z-index:15732224" type="#_x0000_t202" id="docshape16"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75"/>
                      </w:tblGrid>
                      <w:tr>
                        <w:trPr>
                          <w:trHeight w:val="278" w:hRule="atLeast"/>
                        </w:trPr>
                        <w:tc>
                          <w:tcPr>
                            <w:tcW w:w="567" w:type="dxa"/>
                          </w:tcPr>
                          <w:p>
                            <w:pPr>
                              <w:pStyle w:val="TableParagraph"/>
                              <w:spacing w:before="37"/>
                              <w:ind w:left="60"/>
                              <w:rPr>
                                <w:b/>
                                <w:sz w:val="16"/>
                              </w:rPr>
                            </w:pPr>
                            <w:r>
                              <w:rPr>
                                <w:b/>
                                <w:spacing w:val="-2"/>
                                <w:sz w:val="16"/>
                              </w:rPr>
                              <w:t>01013</w:t>
                            </w:r>
                          </w:p>
                        </w:tc>
                        <w:tc>
                          <w:tcPr>
                            <w:tcW w:w="3175" w:type="dxa"/>
                          </w:tcPr>
                          <w:p>
                            <w:pPr>
                              <w:pStyle w:val="TableParagraph"/>
                              <w:rPr>
                                <w:rFonts w:ascii="Times New Roman"/>
                                <w:sz w:val="14"/>
                              </w:rPr>
                            </w:pPr>
                          </w:p>
                        </w:tc>
                      </w:tr>
                    </w:tbl>
                    <w:p>
                      <w:pPr>
                        <w:pStyle w:val="BodyText"/>
                      </w:pPr>
                    </w:p>
                  </w:txbxContent>
                </v:textbox>
                <w10:wrap type="none"/>
              </v:shape>
            </w:pict>
          </mc:Fallback>
        </mc:AlternateContent>
      </w:r>
      <w:r>
        <w:rPr>
          <w:sz w:val="16"/>
        </w:rPr>
        <w:t>Solo</w:t>
      </w:r>
      <w:r>
        <w:rPr>
          <w:spacing w:val="-9"/>
          <w:sz w:val="16"/>
        </w:rPr>
        <w:t> </w:t>
      </w:r>
      <w:r>
        <w:rPr>
          <w:sz w:val="16"/>
        </w:rPr>
        <w:t>para</w:t>
      </w:r>
      <w:r>
        <w:rPr>
          <w:spacing w:val="-8"/>
          <w:sz w:val="16"/>
        </w:rPr>
        <w:t> </w:t>
      </w:r>
      <w:r>
        <w:rPr>
          <w:sz w:val="16"/>
        </w:rPr>
        <w:t>las</w:t>
      </w:r>
      <w:r>
        <w:rPr>
          <w:spacing w:val="-9"/>
          <w:sz w:val="16"/>
        </w:rPr>
        <w:t> </w:t>
      </w:r>
      <w:r>
        <w:rPr>
          <w:sz w:val="16"/>
        </w:rPr>
        <w:t>empresas</w:t>
      </w:r>
      <w:r>
        <w:rPr>
          <w:spacing w:val="-6"/>
          <w:sz w:val="16"/>
        </w:rPr>
        <w:t> </w:t>
      </w:r>
      <w:r>
        <w:rPr>
          <w:sz w:val="16"/>
        </w:rPr>
        <w:t>que</w:t>
      </w:r>
      <w:r>
        <w:rPr>
          <w:spacing w:val="-8"/>
          <w:sz w:val="16"/>
        </w:rPr>
        <w:t> </w:t>
      </w:r>
      <w:r>
        <w:rPr>
          <w:sz w:val="16"/>
        </w:rPr>
        <w:t>dispongan</w:t>
      </w:r>
      <w:r>
        <w:rPr>
          <w:spacing w:val="-10"/>
          <w:sz w:val="16"/>
        </w:rPr>
        <w:t> </w:t>
      </w:r>
      <w:r>
        <w:rPr>
          <w:sz w:val="16"/>
        </w:rPr>
        <w:t>de</w:t>
      </w:r>
      <w:r>
        <w:rPr>
          <w:spacing w:val="-8"/>
          <w:sz w:val="16"/>
        </w:rPr>
        <w:t> </w:t>
      </w:r>
      <w:r>
        <w:rPr>
          <w:sz w:val="16"/>
        </w:rPr>
        <w:t>código</w:t>
      </w:r>
      <w:r>
        <w:rPr>
          <w:spacing w:val="-8"/>
          <w:sz w:val="16"/>
        </w:rPr>
        <w:t> </w:t>
      </w:r>
      <w:r>
        <w:rPr>
          <w:sz w:val="16"/>
        </w:rPr>
        <w:t>LEI</w:t>
      </w:r>
      <w:r>
        <w:rPr>
          <w:spacing w:val="-7"/>
          <w:sz w:val="16"/>
        </w:rPr>
        <w:t> </w:t>
      </w:r>
      <w:r>
        <w:rPr>
          <w:sz w:val="16"/>
        </w:rPr>
        <w:t>(Legal</w:t>
      </w:r>
      <w:r>
        <w:rPr>
          <w:spacing w:val="-6"/>
          <w:sz w:val="16"/>
        </w:rPr>
        <w:t> </w:t>
      </w:r>
      <w:r>
        <w:rPr>
          <w:sz w:val="16"/>
        </w:rPr>
        <w:t>Entity</w:t>
      </w:r>
      <w:r>
        <w:rPr>
          <w:spacing w:val="-8"/>
          <w:sz w:val="16"/>
        </w:rPr>
        <w:t> </w:t>
      </w:r>
      <w:r>
        <w:rPr>
          <w:spacing w:val="-2"/>
          <w:sz w:val="16"/>
        </w:rPr>
        <w:t>Identifier)</w:t>
      </w:r>
    </w:p>
    <w:p>
      <w:pPr>
        <w:pStyle w:val="BodyText"/>
        <w:rPr>
          <w:sz w:val="16"/>
        </w:rPr>
      </w:pPr>
    </w:p>
    <w:p>
      <w:pPr>
        <w:pStyle w:val="BodyText"/>
        <w:rPr>
          <w:sz w:val="16"/>
        </w:rPr>
      </w:pPr>
    </w:p>
    <w:p>
      <w:pPr>
        <w:pStyle w:val="BodyText"/>
        <w:rPr>
          <w:sz w:val="16"/>
        </w:rPr>
      </w:pPr>
    </w:p>
    <w:p>
      <w:pPr>
        <w:pStyle w:val="BodyText"/>
        <w:spacing w:before="126"/>
        <w:rPr>
          <w:sz w:val="16"/>
        </w:rPr>
      </w:pPr>
    </w:p>
    <w:p>
      <w:pPr>
        <w:spacing w:line="456" w:lineRule="auto" w:before="0"/>
        <w:ind w:left="1317" w:right="3586" w:firstLine="0"/>
        <w:jc w:val="left"/>
        <w:rPr>
          <w:sz w:val="16"/>
        </w:rPr>
      </w:pPr>
      <w:r>
        <w:rPr>
          <w:sz w:val="16"/>
        </w:rPr>
        <mc:AlternateContent>
          <mc:Choice Requires="wps">
            <w:drawing>
              <wp:anchor distT="0" distB="0" distL="0" distR="0" allowOverlap="1" layoutInCell="1" locked="0" behindDoc="0" simplePos="0" relativeHeight="15735296">
                <wp:simplePos x="0" y="0"/>
                <wp:positionH relativeFrom="page">
                  <wp:posOffset>4755922</wp:posOffset>
                </wp:positionH>
                <wp:positionV relativeFrom="paragraph">
                  <wp:posOffset>-48115</wp:posOffset>
                </wp:positionV>
                <wp:extent cx="2419985" cy="18288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41998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19"/>
                            </w:tblGrid>
                            <w:tr>
                              <w:trPr>
                                <w:trHeight w:val="278" w:hRule="atLeast"/>
                              </w:trPr>
                              <w:tc>
                                <w:tcPr>
                                  <w:tcW w:w="567" w:type="dxa"/>
                                </w:tcPr>
                                <w:p>
                                  <w:pPr>
                                    <w:pStyle w:val="TableParagraph"/>
                                    <w:spacing w:before="71"/>
                                    <w:ind w:left="60"/>
                                    <w:rPr>
                                      <w:b/>
                                      <w:sz w:val="16"/>
                                    </w:rPr>
                                  </w:pPr>
                                  <w:r>
                                    <w:rPr>
                                      <w:b/>
                                      <w:spacing w:val="-2"/>
                                      <w:sz w:val="16"/>
                                    </w:rPr>
                                    <w:t>01025</w:t>
                                  </w:r>
                                </w:p>
                              </w:tc>
                              <w:tc>
                                <w:tcPr>
                                  <w:tcW w:w="3119" w:type="dxa"/>
                                </w:tcPr>
                                <w:p>
                                  <w:pPr>
                                    <w:pStyle w:val="TableParagraph"/>
                                    <w:spacing w:before="31"/>
                                    <w:ind w:left="14"/>
                                    <w:rPr>
                                      <w:sz w:val="18"/>
                                    </w:rPr>
                                  </w:pPr>
                                  <w:r>
                                    <w:rPr>
                                      <w:spacing w:val="-2"/>
                                      <w:sz w:val="18"/>
                                    </w:rPr>
                                    <w:t>PALMAS</w:t>
                                  </w: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3.788631pt;width:190.55pt;height:14.4pt;mso-position-horizontal-relative:page;mso-position-vertical-relative:paragraph;z-index:15735296" type="#_x0000_t202" id="docshape17"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19"/>
                      </w:tblGrid>
                      <w:tr>
                        <w:trPr>
                          <w:trHeight w:val="278" w:hRule="atLeast"/>
                        </w:trPr>
                        <w:tc>
                          <w:tcPr>
                            <w:tcW w:w="567" w:type="dxa"/>
                          </w:tcPr>
                          <w:p>
                            <w:pPr>
                              <w:pStyle w:val="TableParagraph"/>
                              <w:spacing w:before="71"/>
                              <w:ind w:left="60"/>
                              <w:rPr>
                                <w:b/>
                                <w:sz w:val="16"/>
                              </w:rPr>
                            </w:pPr>
                            <w:r>
                              <w:rPr>
                                <w:b/>
                                <w:spacing w:val="-2"/>
                                <w:sz w:val="16"/>
                              </w:rPr>
                              <w:t>01025</w:t>
                            </w:r>
                          </w:p>
                        </w:tc>
                        <w:tc>
                          <w:tcPr>
                            <w:tcW w:w="3119" w:type="dxa"/>
                          </w:tcPr>
                          <w:p>
                            <w:pPr>
                              <w:pStyle w:val="TableParagraph"/>
                              <w:spacing w:before="31"/>
                              <w:ind w:left="14"/>
                              <w:rPr>
                                <w:sz w:val="18"/>
                              </w:rPr>
                            </w:pPr>
                            <w:r>
                              <w:rPr>
                                <w:spacing w:val="-2"/>
                                <w:sz w:val="18"/>
                              </w:rPr>
                              <w:t>PALMAS</w:t>
                            </w: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6320">
                <wp:simplePos x="0" y="0"/>
                <wp:positionH relativeFrom="page">
                  <wp:posOffset>4755922</wp:posOffset>
                </wp:positionH>
                <wp:positionV relativeFrom="paragraph">
                  <wp:posOffset>174293</wp:posOffset>
                </wp:positionV>
                <wp:extent cx="1879600" cy="18288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87960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tblGrid>
                            <w:tr>
                              <w:trPr>
                                <w:trHeight w:val="278" w:hRule="atLeast"/>
                              </w:trPr>
                              <w:tc>
                                <w:tcPr>
                                  <w:tcW w:w="567" w:type="dxa"/>
                                </w:tcPr>
                                <w:p>
                                  <w:pPr>
                                    <w:pStyle w:val="TableParagraph"/>
                                    <w:spacing w:before="71"/>
                                    <w:ind w:left="60"/>
                                    <w:rPr>
                                      <w:b/>
                                      <w:sz w:val="16"/>
                                    </w:rPr>
                                  </w:pPr>
                                  <w:r>
                                    <w:rPr>
                                      <w:b/>
                                      <w:spacing w:val="-2"/>
                                      <w:sz w:val="16"/>
                                    </w:rPr>
                                    <w:t>01031</w:t>
                                  </w:r>
                                </w:p>
                              </w:tc>
                              <w:tc>
                                <w:tcPr>
                                  <w:tcW w:w="226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13.723862pt;width:148pt;height:14.4pt;mso-position-horizontal-relative:page;mso-position-vertical-relative:paragraph;z-index:15736320" type="#_x0000_t202" id="docshape1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tblGrid>
                      <w:tr>
                        <w:trPr>
                          <w:trHeight w:val="278" w:hRule="atLeast"/>
                        </w:trPr>
                        <w:tc>
                          <w:tcPr>
                            <w:tcW w:w="567" w:type="dxa"/>
                          </w:tcPr>
                          <w:p>
                            <w:pPr>
                              <w:pStyle w:val="TableParagraph"/>
                              <w:spacing w:before="71"/>
                              <w:ind w:left="60"/>
                              <w:rPr>
                                <w:b/>
                                <w:sz w:val="16"/>
                              </w:rPr>
                            </w:pPr>
                            <w:r>
                              <w:rPr>
                                <w:b/>
                                <w:spacing w:val="-2"/>
                                <w:sz w:val="16"/>
                              </w:rPr>
                              <w:t>01031</w:t>
                            </w:r>
                          </w:p>
                        </w:tc>
                        <w:tc>
                          <w:tcPr>
                            <w:tcW w:w="2268" w:type="dxa"/>
                          </w:tcPr>
                          <w:p>
                            <w:pPr>
                              <w:pStyle w:val="TableParagraph"/>
                              <w:rPr>
                                <w:rFonts w:ascii="Times New Roman"/>
                                <w:sz w:val="14"/>
                              </w:rPr>
                            </w:pP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6832">
                <wp:simplePos x="0" y="0"/>
                <wp:positionH relativeFrom="page">
                  <wp:posOffset>2595653</wp:posOffset>
                </wp:positionH>
                <wp:positionV relativeFrom="paragraph">
                  <wp:posOffset>396797</wp:posOffset>
                </wp:positionV>
                <wp:extent cx="4580255" cy="18288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4580255"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520"/>
                            </w:tblGrid>
                            <w:tr>
                              <w:trPr>
                                <w:trHeight w:val="278" w:hRule="atLeast"/>
                              </w:trPr>
                              <w:tc>
                                <w:tcPr>
                                  <w:tcW w:w="567" w:type="dxa"/>
                                </w:tcPr>
                                <w:p>
                                  <w:pPr>
                                    <w:pStyle w:val="TableParagraph"/>
                                    <w:spacing w:before="71"/>
                                    <w:ind w:left="66"/>
                                    <w:rPr>
                                      <w:b/>
                                      <w:sz w:val="16"/>
                                    </w:rPr>
                                  </w:pPr>
                                  <w:r>
                                    <w:rPr>
                                      <w:b/>
                                      <w:spacing w:val="-2"/>
                                      <w:sz w:val="16"/>
                                    </w:rPr>
                                    <w:t>01037</w:t>
                                  </w:r>
                                </w:p>
                              </w:tc>
                              <w:tc>
                                <w:tcPr>
                                  <w:tcW w:w="6520" w:type="dxa"/>
                                </w:tcPr>
                                <w:p>
                                  <w:pPr>
                                    <w:pStyle w:val="TableParagraph"/>
                                    <w:spacing w:before="29"/>
                                    <w:ind w:left="18"/>
                                    <w:rPr>
                                      <w:sz w:val="18"/>
                                    </w:rPr>
                                  </w:pPr>
                                  <w:hyperlink r:id="rId6">
                                    <w:r>
                                      <w:rPr>
                                        <w:spacing w:val="-2"/>
                                        <w:sz w:val="18"/>
                                      </w:rPr>
                                      <w:t>anaduranlopez@hotmail.com</w:t>
                                    </w:r>
                                  </w:hyperlink>
                                </w:p>
                              </w:tc>
                            </w:tr>
                          </w:tbl>
                          <w:p>
                            <w:pPr>
                              <w:pStyle w:val="BodyText"/>
                            </w:pPr>
                          </w:p>
                        </w:txbxContent>
                      </wps:txbx>
                      <wps:bodyPr wrap="square" lIns="0" tIns="0" rIns="0" bIns="0" rtlCol="0">
                        <a:noAutofit/>
                      </wps:bodyPr>
                    </wps:wsp>
                  </a:graphicData>
                </a:graphic>
              </wp:anchor>
            </w:drawing>
          </mc:Choice>
          <mc:Fallback>
            <w:pict>
              <v:shape style="position:absolute;margin-left:204.382141pt;margin-top:31.243874pt;width:360.65pt;height:14.4pt;mso-position-horizontal-relative:page;mso-position-vertical-relative:paragraph;z-index:15736832" type="#_x0000_t202" id="docshape1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520"/>
                      </w:tblGrid>
                      <w:tr>
                        <w:trPr>
                          <w:trHeight w:val="278" w:hRule="atLeast"/>
                        </w:trPr>
                        <w:tc>
                          <w:tcPr>
                            <w:tcW w:w="567" w:type="dxa"/>
                          </w:tcPr>
                          <w:p>
                            <w:pPr>
                              <w:pStyle w:val="TableParagraph"/>
                              <w:spacing w:before="71"/>
                              <w:ind w:left="66"/>
                              <w:rPr>
                                <w:b/>
                                <w:sz w:val="16"/>
                              </w:rPr>
                            </w:pPr>
                            <w:r>
                              <w:rPr>
                                <w:b/>
                                <w:spacing w:val="-2"/>
                                <w:sz w:val="16"/>
                              </w:rPr>
                              <w:t>01037</w:t>
                            </w:r>
                          </w:p>
                        </w:tc>
                        <w:tc>
                          <w:tcPr>
                            <w:tcW w:w="6520" w:type="dxa"/>
                          </w:tcPr>
                          <w:p>
                            <w:pPr>
                              <w:pStyle w:val="TableParagraph"/>
                              <w:spacing w:before="29"/>
                              <w:ind w:left="18"/>
                              <w:rPr>
                                <w:sz w:val="18"/>
                              </w:rPr>
                            </w:pPr>
                            <w:hyperlink r:id="rId6">
                              <w:r>
                                <w:rPr>
                                  <w:spacing w:val="-2"/>
                                  <w:sz w:val="18"/>
                                </w:rPr>
                                <w:t>anaduranlopez@hotmail.com</w:t>
                              </w:r>
                            </w:hyperlink>
                          </w:p>
                        </w:tc>
                      </w:tr>
                    </w:tbl>
                    <w:p>
                      <w:pPr>
                        <w:pStyle w:val="BodyText"/>
                      </w:pPr>
                    </w:p>
                  </w:txbxContent>
                </v:textbox>
                <w10:wrap type="none"/>
              </v:shape>
            </w:pict>
          </mc:Fallback>
        </mc:AlternateContent>
      </w:r>
      <w:r>
        <w:rPr>
          <w:spacing w:val="-2"/>
          <w:sz w:val="16"/>
        </w:rPr>
        <w:t>Provincia: Teléfono:</w:t>
      </w:r>
    </w:p>
    <w:p>
      <w:pPr>
        <w:spacing w:after="0" w:line="456" w:lineRule="auto"/>
        <w:jc w:val="left"/>
        <w:rPr>
          <w:sz w:val="16"/>
        </w:rPr>
        <w:sectPr>
          <w:type w:val="continuous"/>
          <w:pgSz w:w="11910" w:h="16840"/>
          <w:pgMar w:header="0" w:footer="0" w:top="1340" w:bottom="280" w:left="283" w:right="283"/>
          <w:cols w:num="2" w:equalWidth="0">
            <w:col w:w="3806" w:space="1323"/>
            <w:col w:w="6215"/>
          </w:cols>
        </w:sectPr>
      </w:pPr>
    </w:p>
    <w:p>
      <w:pPr>
        <w:pStyle w:val="BodyText"/>
        <w:spacing w:before="107"/>
        <w:rPr>
          <w:sz w:val="16"/>
        </w:rPr>
      </w:pPr>
    </w:p>
    <w:p>
      <w:pPr>
        <w:spacing w:before="0"/>
        <w:ind w:left="410" w:right="0" w:firstLine="0"/>
        <w:jc w:val="left"/>
        <w:rPr>
          <w:b/>
          <w:sz w:val="16"/>
        </w:rPr>
      </w:pPr>
      <w:r>
        <w:rPr>
          <w:b/>
          <w:sz w:val="16"/>
        </w:rPr>
        <mc:AlternateContent>
          <mc:Choice Requires="wps">
            <w:drawing>
              <wp:anchor distT="0" distB="0" distL="0" distR="0" allowOverlap="1" layoutInCell="1" locked="0" behindDoc="0" simplePos="0" relativeHeight="15737344">
                <wp:simplePos x="0" y="0"/>
                <wp:positionH relativeFrom="page">
                  <wp:posOffset>1497515</wp:posOffset>
                </wp:positionH>
                <wp:positionV relativeFrom="paragraph">
                  <wp:posOffset>133472</wp:posOffset>
                </wp:positionV>
                <wp:extent cx="5668010" cy="54229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5668010" cy="54229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155"/>
                              <w:gridCol w:w="5812"/>
                              <w:gridCol w:w="267"/>
                            </w:tblGrid>
                            <w:tr>
                              <w:trPr>
                                <w:trHeight w:val="278" w:hRule="atLeast"/>
                              </w:trPr>
                              <w:tc>
                                <w:tcPr>
                                  <w:tcW w:w="567" w:type="dxa"/>
                                </w:tcPr>
                                <w:p>
                                  <w:pPr>
                                    <w:pStyle w:val="TableParagraph"/>
                                    <w:spacing w:before="68"/>
                                    <w:ind w:left="13" w:right="9"/>
                                    <w:jc w:val="center"/>
                                    <w:rPr>
                                      <w:b/>
                                      <w:sz w:val="16"/>
                                    </w:rPr>
                                  </w:pPr>
                                  <w:r>
                                    <w:rPr>
                                      <w:b/>
                                      <w:spacing w:val="-2"/>
                                      <w:sz w:val="16"/>
                                    </w:rPr>
                                    <w:t>02009</w:t>
                                  </w:r>
                                </w:p>
                              </w:tc>
                              <w:tc>
                                <w:tcPr>
                                  <w:tcW w:w="8234" w:type="dxa"/>
                                  <w:gridSpan w:val="3"/>
                                </w:tcPr>
                                <w:p>
                                  <w:pPr>
                                    <w:pStyle w:val="TableParagraph"/>
                                    <w:spacing w:before="28"/>
                                    <w:ind w:left="17"/>
                                    <w:rPr>
                                      <w:sz w:val="18"/>
                                    </w:rPr>
                                  </w:pPr>
                                  <w:r>
                                    <w:rPr>
                                      <w:sz w:val="18"/>
                                    </w:rPr>
                                    <w:t>Actividades</w:t>
                                  </w:r>
                                  <w:r>
                                    <w:rPr>
                                      <w:spacing w:val="-8"/>
                                      <w:sz w:val="18"/>
                                    </w:rPr>
                                    <w:t> </w:t>
                                  </w:r>
                                  <w:r>
                                    <w:rPr>
                                      <w:spacing w:val="-2"/>
                                      <w:sz w:val="18"/>
                                    </w:rPr>
                                    <w:t>odontológicas</w:t>
                                  </w:r>
                                </w:p>
                              </w:tc>
                            </w:tr>
                            <w:tr>
                              <w:trPr>
                                <w:trHeight w:val="278" w:hRule="atLeast"/>
                              </w:trPr>
                              <w:tc>
                                <w:tcPr>
                                  <w:tcW w:w="567" w:type="dxa"/>
                                </w:tcPr>
                                <w:p>
                                  <w:pPr>
                                    <w:pStyle w:val="TableParagraph"/>
                                    <w:spacing w:before="63"/>
                                    <w:ind w:left="13" w:right="9"/>
                                    <w:jc w:val="center"/>
                                    <w:rPr>
                                      <w:b/>
                                      <w:sz w:val="16"/>
                                    </w:rPr>
                                  </w:pPr>
                                  <w:r>
                                    <w:rPr>
                                      <w:b/>
                                      <w:spacing w:val="-2"/>
                                      <w:sz w:val="16"/>
                                    </w:rPr>
                                    <w:t>02001</w:t>
                                  </w:r>
                                </w:p>
                              </w:tc>
                              <w:tc>
                                <w:tcPr>
                                  <w:tcW w:w="2155" w:type="dxa"/>
                                </w:tcPr>
                                <w:p>
                                  <w:pPr>
                                    <w:pStyle w:val="TableParagraph"/>
                                    <w:spacing w:before="30"/>
                                    <w:ind w:left="17"/>
                                    <w:rPr>
                                      <w:sz w:val="18"/>
                                    </w:rPr>
                                  </w:pPr>
                                  <w:r>
                                    <w:rPr>
                                      <w:spacing w:val="-4"/>
                                      <w:sz w:val="18"/>
                                    </w:rPr>
                                    <w:t>8623</w:t>
                                  </w:r>
                                </w:p>
                              </w:tc>
                              <w:tc>
                                <w:tcPr>
                                  <w:tcW w:w="5812" w:type="dxa"/>
                                </w:tcPr>
                                <w:p>
                                  <w:pPr>
                                    <w:pStyle w:val="TableParagraph"/>
                                    <w:spacing w:before="25"/>
                                    <w:ind w:left="19"/>
                                    <w:rPr>
                                      <w:sz w:val="18"/>
                                    </w:rPr>
                                  </w:pPr>
                                  <w:r>
                                    <w:rPr>
                                      <w:sz w:val="18"/>
                                    </w:rPr>
                                    <w:t>Actividades</w:t>
                                  </w:r>
                                  <w:r>
                                    <w:rPr>
                                      <w:spacing w:val="-8"/>
                                      <w:sz w:val="18"/>
                                    </w:rPr>
                                    <w:t> </w:t>
                                  </w:r>
                                  <w:r>
                                    <w:rPr>
                                      <w:spacing w:val="-2"/>
                                      <w:sz w:val="18"/>
                                    </w:rPr>
                                    <w:t>odontológicas</w:t>
                                  </w:r>
                                </w:p>
                              </w:tc>
                              <w:tc>
                                <w:tcPr>
                                  <w:tcW w:w="267" w:type="dxa"/>
                                  <w:vMerge w:val="restart"/>
                                  <w:tcBorders>
                                    <w:bottom w:val="nil"/>
                                    <w:right w:val="nil"/>
                                  </w:tcBorders>
                                </w:tcPr>
                                <w:p>
                                  <w:pPr>
                                    <w:pStyle w:val="TableParagraph"/>
                                    <w:spacing w:before="63"/>
                                    <w:ind w:left="92" w:right="-29"/>
                                    <w:rPr>
                                      <w:sz w:val="16"/>
                                    </w:rPr>
                                  </w:pPr>
                                  <w:r>
                                    <w:rPr>
                                      <w:spacing w:val="-5"/>
                                      <w:sz w:val="16"/>
                                    </w:rPr>
                                    <w:t>(1)</w:t>
                                  </w:r>
                                </w:p>
                                <w:p>
                                  <w:pPr>
                                    <w:pStyle w:val="TableParagraph"/>
                                    <w:spacing w:before="102"/>
                                    <w:ind w:left="92" w:right="-29"/>
                                    <w:rPr>
                                      <w:sz w:val="16"/>
                                    </w:rPr>
                                  </w:pPr>
                                  <w:r>
                                    <w:rPr>
                                      <w:spacing w:val="-5"/>
                                      <w:sz w:val="16"/>
                                    </w:rPr>
                                    <w:t>(2)</w:t>
                                  </w:r>
                                </w:p>
                              </w:tc>
                            </w:tr>
                            <w:tr>
                              <w:trPr>
                                <w:trHeight w:val="278" w:hRule="atLeast"/>
                              </w:trPr>
                              <w:tc>
                                <w:tcPr>
                                  <w:tcW w:w="567" w:type="dxa"/>
                                </w:tcPr>
                                <w:p>
                                  <w:pPr>
                                    <w:pStyle w:val="TableParagraph"/>
                                    <w:spacing w:before="66"/>
                                    <w:ind w:left="13" w:right="9"/>
                                    <w:jc w:val="center"/>
                                    <w:rPr>
                                      <w:b/>
                                      <w:sz w:val="16"/>
                                    </w:rPr>
                                  </w:pPr>
                                  <w:r>
                                    <w:rPr>
                                      <w:b/>
                                      <w:spacing w:val="-2"/>
                                      <w:sz w:val="16"/>
                                    </w:rPr>
                                    <w:t>02014</w:t>
                                  </w:r>
                                </w:p>
                              </w:tc>
                              <w:tc>
                                <w:tcPr>
                                  <w:tcW w:w="2155" w:type="dxa"/>
                                </w:tcPr>
                                <w:p>
                                  <w:pPr>
                                    <w:pStyle w:val="TableParagraph"/>
                                    <w:spacing w:before="30"/>
                                    <w:ind w:left="17"/>
                                    <w:rPr>
                                      <w:sz w:val="18"/>
                                    </w:rPr>
                                  </w:pPr>
                                  <w:r>
                                    <w:rPr>
                                      <w:spacing w:val="-4"/>
                                      <w:sz w:val="18"/>
                                    </w:rPr>
                                    <w:t>8623</w:t>
                                  </w:r>
                                </w:p>
                              </w:tc>
                              <w:tc>
                                <w:tcPr>
                                  <w:tcW w:w="5812" w:type="dxa"/>
                                </w:tcPr>
                                <w:p>
                                  <w:pPr>
                                    <w:pStyle w:val="TableParagraph"/>
                                    <w:spacing w:before="26"/>
                                    <w:ind w:left="19"/>
                                    <w:rPr>
                                      <w:sz w:val="18"/>
                                    </w:rPr>
                                  </w:pPr>
                                  <w:r>
                                    <w:rPr>
                                      <w:sz w:val="18"/>
                                    </w:rPr>
                                    <w:t>Actividades</w:t>
                                  </w:r>
                                  <w:r>
                                    <w:rPr>
                                      <w:spacing w:val="-8"/>
                                      <w:sz w:val="18"/>
                                    </w:rPr>
                                    <w:t> </w:t>
                                  </w:r>
                                  <w:r>
                                    <w:rPr>
                                      <w:spacing w:val="-2"/>
                                      <w:sz w:val="18"/>
                                    </w:rPr>
                                    <w:t>odontológicas</w:t>
                                  </w:r>
                                </w:p>
                              </w:tc>
                              <w:tc>
                                <w:tcPr>
                                  <w:tcW w:w="267" w:type="dxa"/>
                                  <w:vMerge/>
                                  <w:tcBorders>
                                    <w:top w:val="nil"/>
                                    <w:bottom w:val="nil"/>
                                    <w:right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10.509637pt;width:446.3pt;height:42.7pt;mso-position-horizontal-relative:page;mso-position-vertical-relative:paragraph;z-index:15737344" type="#_x0000_t202" id="docshape2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155"/>
                        <w:gridCol w:w="5812"/>
                        <w:gridCol w:w="267"/>
                      </w:tblGrid>
                      <w:tr>
                        <w:trPr>
                          <w:trHeight w:val="278" w:hRule="atLeast"/>
                        </w:trPr>
                        <w:tc>
                          <w:tcPr>
                            <w:tcW w:w="567" w:type="dxa"/>
                          </w:tcPr>
                          <w:p>
                            <w:pPr>
                              <w:pStyle w:val="TableParagraph"/>
                              <w:spacing w:before="68"/>
                              <w:ind w:left="13" w:right="9"/>
                              <w:jc w:val="center"/>
                              <w:rPr>
                                <w:b/>
                                <w:sz w:val="16"/>
                              </w:rPr>
                            </w:pPr>
                            <w:r>
                              <w:rPr>
                                <w:b/>
                                <w:spacing w:val="-2"/>
                                <w:sz w:val="16"/>
                              </w:rPr>
                              <w:t>02009</w:t>
                            </w:r>
                          </w:p>
                        </w:tc>
                        <w:tc>
                          <w:tcPr>
                            <w:tcW w:w="8234" w:type="dxa"/>
                            <w:gridSpan w:val="3"/>
                          </w:tcPr>
                          <w:p>
                            <w:pPr>
                              <w:pStyle w:val="TableParagraph"/>
                              <w:spacing w:before="28"/>
                              <w:ind w:left="17"/>
                              <w:rPr>
                                <w:sz w:val="18"/>
                              </w:rPr>
                            </w:pPr>
                            <w:r>
                              <w:rPr>
                                <w:sz w:val="18"/>
                              </w:rPr>
                              <w:t>Actividades</w:t>
                            </w:r>
                            <w:r>
                              <w:rPr>
                                <w:spacing w:val="-8"/>
                                <w:sz w:val="18"/>
                              </w:rPr>
                              <w:t> </w:t>
                            </w:r>
                            <w:r>
                              <w:rPr>
                                <w:spacing w:val="-2"/>
                                <w:sz w:val="18"/>
                              </w:rPr>
                              <w:t>odontológicas</w:t>
                            </w:r>
                          </w:p>
                        </w:tc>
                      </w:tr>
                      <w:tr>
                        <w:trPr>
                          <w:trHeight w:val="278" w:hRule="atLeast"/>
                        </w:trPr>
                        <w:tc>
                          <w:tcPr>
                            <w:tcW w:w="567" w:type="dxa"/>
                          </w:tcPr>
                          <w:p>
                            <w:pPr>
                              <w:pStyle w:val="TableParagraph"/>
                              <w:spacing w:before="63"/>
                              <w:ind w:left="13" w:right="9"/>
                              <w:jc w:val="center"/>
                              <w:rPr>
                                <w:b/>
                                <w:sz w:val="16"/>
                              </w:rPr>
                            </w:pPr>
                            <w:r>
                              <w:rPr>
                                <w:b/>
                                <w:spacing w:val="-2"/>
                                <w:sz w:val="16"/>
                              </w:rPr>
                              <w:t>02001</w:t>
                            </w:r>
                          </w:p>
                        </w:tc>
                        <w:tc>
                          <w:tcPr>
                            <w:tcW w:w="2155" w:type="dxa"/>
                          </w:tcPr>
                          <w:p>
                            <w:pPr>
                              <w:pStyle w:val="TableParagraph"/>
                              <w:spacing w:before="30"/>
                              <w:ind w:left="17"/>
                              <w:rPr>
                                <w:sz w:val="18"/>
                              </w:rPr>
                            </w:pPr>
                            <w:r>
                              <w:rPr>
                                <w:spacing w:val="-4"/>
                                <w:sz w:val="18"/>
                              </w:rPr>
                              <w:t>8623</w:t>
                            </w:r>
                          </w:p>
                        </w:tc>
                        <w:tc>
                          <w:tcPr>
                            <w:tcW w:w="5812" w:type="dxa"/>
                          </w:tcPr>
                          <w:p>
                            <w:pPr>
                              <w:pStyle w:val="TableParagraph"/>
                              <w:spacing w:before="25"/>
                              <w:ind w:left="19"/>
                              <w:rPr>
                                <w:sz w:val="18"/>
                              </w:rPr>
                            </w:pPr>
                            <w:r>
                              <w:rPr>
                                <w:sz w:val="18"/>
                              </w:rPr>
                              <w:t>Actividades</w:t>
                            </w:r>
                            <w:r>
                              <w:rPr>
                                <w:spacing w:val="-8"/>
                                <w:sz w:val="18"/>
                              </w:rPr>
                              <w:t> </w:t>
                            </w:r>
                            <w:r>
                              <w:rPr>
                                <w:spacing w:val="-2"/>
                                <w:sz w:val="18"/>
                              </w:rPr>
                              <w:t>odontológicas</w:t>
                            </w:r>
                          </w:p>
                        </w:tc>
                        <w:tc>
                          <w:tcPr>
                            <w:tcW w:w="267" w:type="dxa"/>
                            <w:vMerge w:val="restart"/>
                            <w:tcBorders>
                              <w:bottom w:val="nil"/>
                              <w:right w:val="nil"/>
                            </w:tcBorders>
                          </w:tcPr>
                          <w:p>
                            <w:pPr>
                              <w:pStyle w:val="TableParagraph"/>
                              <w:spacing w:before="63"/>
                              <w:ind w:left="92" w:right="-29"/>
                              <w:rPr>
                                <w:sz w:val="16"/>
                              </w:rPr>
                            </w:pPr>
                            <w:r>
                              <w:rPr>
                                <w:spacing w:val="-5"/>
                                <w:sz w:val="16"/>
                              </w:rPr>
                              <w:t>(1)</w:t>
                            </w:r>
                          </w:p>
                          <w:p>
                            <w:pPr>
                              <w:pStyle w:val="TableParagraph"/>
                              <w:spacing w:before="102"/>
                              <w:ind w:left="92" w:right="-29"/>
                              <w:rPr>
                                <w:sz w:val="16"/>
                              </w:rPr>
                            </w:pPr>
                            <w:r>
                              <w:rPr>
                                <w:spacing w:val="-5"/>
                                <w:sz w:val="16"/>
                              </w:rPr>
                              <w:t>(2)</w:t>
                            </w:r>
                          </w:p>
                        </w:tc>
                      </w:tr>
                      <w:tr>
                        <w:trPr>
                          <w:trHeight w:val="278" w:hRule="atLeast"/>
                        </w:trPr>
                        <w:tc>
                          <w:tcPr>
                            <w:tcW w:w="567" w:type="dxa"/>
                          </w:tcPr>
                          <w:p>
                            <w:pPr>
                              <w:pStyle w:val="TableParagraph"/>
                              <w:spacing w:before="66"/>
                              <w:ind w:left="13" w:right="9"/>
                              <w:jc w:val="center"/>
                              <w:rPr>
                                <w:b/>
                                <w:sz w:val="16"/>
                              </w:rPr>
                            </w:pPr>
                            <w:r>
                              <w:rPr>
                                <w:b/>
                                <w:spacing w:val="-2"/>
                                <w:sz w:val="16"/>
                              </w:rPr>
                              <w:t>02014</w:t>
                            </w:r>
                          </w:p>
                        </w:tc>
                        <w:tc>
                          <w:tcPr>
                            <w:tcW w:w="2155" w:type="dxa"/>
                          </w:tcPr>
                          <w:p>
                            <w:pPr>
                              <w:pStyle w:val="TableParagraph"/>
                              <w:spacing w:before="30"/>
                              <w:ind w:left="17"/>
                              <w:rPr>
                                <w:sz w:val="18"/>
                              </w:rPr>
                            </w:pPr>
                            <w:r>
                              <w:rPr>
                                <w:spacing w:val="-4"/>
                                <w:sz w:val="18"/>
                              </w:rPr>
                              <w:t>8623</w:t>
                            </w:r>
                          </w:p>
                        </w:tc>
                        <w:tc>
                          <w:tcPr>
                            <w:tcW w:w="5812" w:type="dxa"/>
                          </w:tcPr>
                          <w:p>
                            <w:pPr>
                              <w:pStyle w:val="TableParagraph"/>
                              <w:spacing w:before="26"/>
                              <w:ind w:left="19"/>
                              <w:rPr>
                                <w:sz w:val="18"/>
                              </w:rPr>
                            </w:pPr>
                            <w:r>
                              <w:rPr>
                                <w:sz w:val="18"/>
                              </w:rPr>
                              <w:t>Actividades</w:t>
                            </w:r>
                            <w:r>
                              <w:rPr>
                                <w:spacing w:val="-8"/>
                                <w:sz w:val="18"/>
                              </w:rPr>
                              <w:t> </w:t>
                            </w:r>
                            <w:r>
                              <w:rPr>
                                <w:spacing w:val="-2"/>
                                <w:sz w:val="18"/>
                              </w:rPr>
                              <w:t>odontológicas</w:t>
                            </w:r>
                          </w:p>
                        </w:tc>
                        <w:tc>
                          <w:tcPr>
                            <w:tcW w:w="267" w:type="dxa"/>
                            <w:vMerge/>
                            <w:tcBorders>
                              <w:top w:val="nil"/>
                              <w:bottom w:val="nil"/>
                              <w:right w:val="nil"/>
                            </w:tcBorders>
                          </w:tcPr>
                          <w:p>
                            <w:pPr>
                              <w:rPr>
                                <w:sz w:val="2"/>
                                <w:szCs w:val="2"/>
                              </w:rPr>
                            </w:pPr>
                          </w:p>
                        </w:tc>
                      </w:tr>
                    </w:tbl>
                    <w:p>
                      <w:pPr>
                        <w:pStyle w:val="BodyText"/>
                      </w:pPr>
                    </w:p>
                  </w:txbxContent>
                </v:textbox>
                <w10:wrap type="none"/>
              </v:shape>
            </w:pict>
          </mc:Fallback>
        </mc:AlternateContent>
      </w:r>
      <w:r>
        <w:rPr>
          <w:b/>
          <w:spacing w:val="-2"/>
          <w:sz w:val="16"/>
        </w:rPr>
        <w:t>ACTIVIDAD</w:t>
      </w:r>
    </w:p>
    <w:p>
      <w:pPr>
        <w:spacing w:before="99"/>
        <w:ind w:left="410" w:right="0" w:firstLine="0"/>
        <w:jc w:val="left"/>
        <w:rPr>
          <w:sz w:val="16"/>
        </w:rPr>
      </w:pPr>
      <w:r>
        <w:rPr>
          <w:sz w:val="16"/>
        </w:rPr>
        <w:t>Actividad</w:t>
      </w:r>
      <w:r>
        <w:rPr>
          <w:spacing w:val="-8"/>
          <w:sz w:val="16"/>
        </w:rPr>
        <w:t> </w:t>
      </w:r>
      <w:r>
        <w:rPr>
          <w:spacing w:val="-2"/>
          <w:sz w:val="16"/>
        </w:rPr>
        <w:t>principal:</w:t>
      </w:r>
    </w:p>
    <w:p>
      <w:pPr>
        <w:spacing w:before="95"/>
        <w:ind w:left="410" w:right="0" w:firstLine="0"/>
        <w:jc w:val="left"/>
        <w:rPr>
          <w:sz w:val="16"/>
        </w:rPr>
      </w:pPr>
      <w:r>
        <w:rPr>
          <w:sz w:val="16"/>
        </w:rPr>
        <w:t>Código</w:t>
      </w:r>
      <w:r>
        <w:rPr>
          <w:spacing w:val="-3"/>
          <w:sz w:val="16"/>
        </w:rPr>
        <w:t> </w:t>
      </w:r>
      <w:r>
        <w:rPr>
          <w:sz w:val="16"/>
        </w:rPr>
        <w:t>CNAE </w:t>
      </w:r>
      <w:r>
        <w:rPr>
          <w:spacing w:val="-2"/>
          <w:sz w:val="16"/>
        </w:rPr>
        <w:t>2009:</w:t>
      </w:r>
    </w:p>
    <w:p>
      <w:pPr>
        <w:spacing w:before="101"/>
        <w:ind w:left="410" w:right="0" w:firstLine="0"/>
        <w:jc w:val="left"/>
        <w:rPr>
          <w:sz w:val="16"/>
        </w:rPr>
      </w:pPr>
      <w:r>
        <w:rPr>
          <w:sz w:val="16"/>
        </w:rPr>
        <w:t>Código</w:t>
      </w:r>
      <w:r>
        <w:rPr>
          <w:spacing w:val="-3"/>
          <w:sz w:val="16"/>
        </w:rPr>
        <w:t> </w:t>
      </w:r>
      <w:r>
        <w:rPr>
          <w:sz w:val="16"/>
        </w:rPr>
        <w:t>CNAE </w:t>
      </w:r>
      <w:r>
        <w:rPr>
          <w:spacing w:val="-2"/>
          <w:sz w:val="16"/>
        </w:rPr>
        <w:t>2025:</w:t>
      </w:r>
    </w:p>
    <w:p>
      <w:pPr>
        <w:tabs>
          <w:tab w:pos="6247" w:val="left" w:leader="none"/>
          <w:tab w:pos="7856" w:val="left" w:leader="none"/>
          <w:tab w:pos="8512" w:val="left" w:leader="none"/>
          <w:tab w:pos="10119" w:val="left" w:leader="none"/>
        </w:tabs>
        <w:spacing w:before="168"/>
        <w:ind w:left="0" w:right="609" w:firstLine="0"/>
        <w:jc w:val="right"/>
        <w:rPr>
          <w:sz w:val="13"/>
        </w:rPr>
      </w:pPr>
      <w:r>
        <w:rPr>
          <w:sz w:val="13"/>
        </w:rPr>
        <mc:AlternateContent>
          <mc:Choice Requires="wps">
            <w:drawing>
              <wp:anchor distT="0" distB="0" distL="0" distR="0" allowOverlap="1" layoutInCell="1" locked="0" behindDoc="0" simplePos="0" relativeHeight="15737856">
                <wp:simplePos x="0" y="0"/>
                <wp:positionH relativeFrom="page">
                  <wp:posOffset>3854572</wp:posOffset>
                </wp:positionH>
                <wp:positionV relativeFrom="paragraph">
                  <wp:posOffset>273307</wp:posOffset>
                </wp:positionV>
                <wp:extent cx="3319779" cy="36258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319779"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7"/>
                                    <w:ind w:left="13" w:right="7"/>
                                    <w:jc w:val="center"/>
                                    <w:rPr>
                                      <w:b/>
                                      <w:sz w:val="16"/>
                                    </w:rPr>
                                  </w:pPr>
                                  <w:r>
                                    <w:rPr>
                                      <w:b/>
                                      <w:spacing w:val="-2"/>
                                      <w:sz w:val="16"/>
                                    </w:rPr>
                                    <w:t>04212</w:t>
                                  </w:r>
                                </w:p>
                              </w:tc>
                              <w:tc>
                                <w:tcPr>
                                  <w:tcW w:w="2268" w:type="dxa"/>
                                </w:tcPr>
                                <w:p>
                                  <w:pPr>
                                    <w:pStyle w:val="TableParagraph"/>
                                    <w:spacing w:before="29"/>
                                    <w:ind w:right="16"/>
                                    <w:jc w:val="right"/>
                                    <w:rPr>
                                      <w:sz w:val="18"/>
                                    </w:rPr>
                                  </w:pPr>
                                  <w:r>
                                    <w:rPr>
                                      <w:spacing w:val="-10"/>
                                      <w:sz w:val="18"/>
                                    </w:rPr>
                                    <w:t>0</w:t>
                                  </w:r>
                                </w:p>
                              </w:tc>
                              <w:tc>
                                <w:tcPr>
                                  <w:tcW w:w="2268" w:type="dxa"/>
                                </w:tcPr>
                                <w:p>
                                  <w:pPr>
                                    <w:pStyle w:val="TableParagraph"/>
                                    <w:spacing w:before="29"/>
                                    <w:ind w:right="11"/>
                                    <w:jc w:val="right"/>
                                    <w:rPr>
                                      <w:sz w:val="18"/>
                                    </w:rPr>
                                  </w:pPr>
                                  <w:r>
                                    <w:rPr>
                                      <w:spacing w:val="-10"/>
                                      <w:sz w:val="18"/>
                                    </w:rPr>
                                    <w:t>0</w:t>
                                  </w:r>
                                </w:p>
                              </w:tc>
                            </w:tr>
                            <w:tr>
                              <w:trPr>
                                <w:trHeight w:val="278" w:hRule="atLeast"/>
                              </w:trPr>
                              <w:tc>
                                <w:tcPr>
                                  <w:tcW w:w="567" w:type="dxa"/>
                                </w:tcPr>
                                <w:p>
                                  <w:pPr>
                                    <w:pStyle w:val="TableParagraph"/>
                                    <w:spacing w:before="63"/>
                                    <w:ind w:left="13" w:right="7"/>
                                    <w:jc w:val="center"/>
                                    <w:rPr>
                                      <w:b/>
                                      <w:sz w:val="16"/>
                                    </w:rPr>
                                  </w:pPr>
                                  <w:r>
                                    <w:rPr>
                                      <w:b/>
                                      <w:spacing w:val="-2"/>
                                      <w:sz w:val="16"/>
                                    </w:rPr>
                                    <w:t>04213</w:t>
                                  </w:r>
                                </w:p>
                              </w:tc>
                              <w:tc>
                                <w:tcPr>
                                  <w:tcW w:w="2268" w:type="dxa"/>
                                </w:tcPr>
                                <w:p>
                                  <w:pPr>
                                    <w:pStyle w:val="TableParagraph"/>
                                    <w:spacing w:before="30"/>
                                    <w:ind w:right="16"/>
                                    <w:jc w:val="right"/>
                                    <w:rPr>
                                      <w:sz w:val="18"/>
                                    </w:rPr>
                                  </w:pPr>
                                  <w:r>
                                    <w:rPr>
                                      <w:spacing w:val="-10"/>
                                      <w:sz w:val="18"/>
                                    </w:rPr>
                                    <w:t>0</w:t>
                                  </w:r>
                                </w:p>
                              </w:tc>
                              <w:tc>
                                <w:tcPr>
                                  <w:tcW w:w="2268" w:type="dxa"/>
                                </w:tcPr>
                                <w:p>
                                  <w:pPr>
                                    <w:pStyle w:val="TableParagraph"/>
                                    <w:spacing w:before="30"/>
                                    <w:ind w:right="11"/>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303.509613pt;margin-top:21.520266pt;width:261.4pt;height:28.55pt;mso-position-horizontal-relative:page;mso-position-vertical-relative:paragraph;z-index:15737856" type="#_x0000_t202" id="docshape2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7"/>
                              <w:ind w:left="13" w:right="7"/>
                              <w:jc w:val="center"/>
                              <w:rPr>
                                <w:b/>
                                <w:sz w:val="16"/>
                              </w:rPr>
                            </w:pPr>
                            <w:r>
                              <w:rPr>
                                <w:b/>
                                <w:spacing w:val="-2"/>
                                <w:sz w:val="16"/>
                              </w:rPr>
                              <w:t>04212</w:t>
                            </w:r>
                          </w:p>
                        </w:tc>
                        <w:tc>
                          <w:tcPr>
                            <w:tcW w:w="2268" w:type="dxa"/>
                          </w:tcPr>
                          <w:p>
                            <w:pPr>
                              <w:pStyle w:val="TableParagraph"/>
                              <w:spacing w:before="29"/>
                              <w:ind w:right="16"/>
                              <w:jc w:val="right"/>
                              <w:rPr>
                                <w:sz w:val="18"/>
                              </w:rPr>
                            </w:pPr>
                            <w:r>
                              <w:rPr>
                                <w:spacing w:val="-10"/>
                                <w:sz w:val="18"/>
                              </w:rPr>
                              <w:t>0</w:t>
                            </w:r>
                          </w:p>
                        </w:tc>
                        <w:tc>
                          <w:tcPr>
                            <w:tcW w:w="2268" w:type="dxa"/>
                          </w:tcPr>
                          <w:p>
                            <w:pPr>
                              <w:pStyle w:val="TableParagraph"/>
                              <w:spacing w:before="29"/>
                              <w:ind w:right="11"/>
                              <w:jc w:val="right"/>
                              <w:rPr>
                                <w:sz w:val="18"/>
                              </w:rPr>
                            </w:pPr>
                            <w:r>
                              <w:rPr>
                                <w:spacing w:val="-10"/>
                                <w:sz w:val="18"/>
                              </w:rPr>
                              <w:t>0</w:t>
                            </w:r>
                          </w:p>
                        </w:tc>
                      </w:tr>
                      <w:tr>
                        <w:trPr>
                          <w:trHeight w:val="278" w:hRule="atLeast"/>
                        </w:trPr>
                        <w:tc>
                          <w:tcPr>
                            <w:tcW w:w="567" w:type="dxa"/>
                          </w:tcPr>
                          <w:p>
                            <w:pPr>
                              <w:pStyle w:val="TableParagraph"/>
                              <w:spacing w:before="63"/>
                              <w:ind w:left="13" w:right="7"/>
                              <w:jc w:val="center"/>
                              <w:rPr>
                                <w:b/>
                                <w:sz w:val="16"/>
                              </w:rPr>
                            </w:pPr>
                            <w:r>
                              <w:rPr>
                                <w:b/>
                                <w:spacing w:val="-2"/>
                                <w:sz w:val="16"/>
                              </w:rPr>
                              <w:t>04213</w:t>
                            </w:r>
                          </w:p>
                        </w:tc>
                        <w:tc>
                          <w:tcPr>
                            <w:tcW w:w="2268" w:type="dxa"/>
                          </w:tcPr>
                          <w:p>
                            <w:pPr>
                              <w:pStyle w:val="TableParagraph"/>
                              <w:spacing w:before="30"/>
                              <w:ind w:right="16"/>
                              <w:jc w:val="right"/>
                              <w:rPr>
                                <w:sz w:val="18"/>
                              </w:rPr>
                            </w:pPr>
                            <w:r>
                              <w:rPr>
                                <w:spacing w:val="-10"/>
                                <w:sz w:val="18"/>
                              </w:rPr>
                              <w:t>0</w:t>
                            </w:r>
                          </w:p>
                        </w:tc>
                        <w:tc>
                          <w:tcPr>
                            <w:tcW w:w="2268" w:type="dxa"/>
                          </w:tcPr>
                          <w:p>
                            <w:pPr>
                              <w:pStyle w:val="TableParagraph"/>
                              <w:spacing w:before="30"/>
                              <w:ind w:right="11"/>
                              <w:jc w:val="right"/>
                              <w:rPr>
                                <w:sz w:val="18"/>
                              </w:rPr>
                            </w:pPr>
                            <w:r>
                              <w:rPr>
                                <w:spacing w:val="-10"/>
                                <w:sz w:val="18"/>
                              </w:rPr>
                              <w:t>0</w:t>
                            </w:r>
                          </w:p>
                        </w:tc>
                      </w:tr>
                    </w:tbl>
                    <w:p>
                      <w:pPr>
                        <w:pStyle w:val="BodyText"/>
                      </w:pPr>
                    </w:p>
                  </w:txbxContent>
                </v:textbox>
                <w10:wrap type="none"/>
              </v:shape>
            </w:pict>
          </mc:Fallback>
        </mc:AlternateContent>
      </w:r>
      <w:r>
        <w:rPr>
          <w:b/>
          <w:sz w:val="16"/>
        </w:rPr>
        <w:t>ÓRGANO</w:t>
      </w:r>
      <w:r>
        <w:rPr>
          <w:b/>
          <w:spacing w:val="-9"/>
          <w:sz w:val="16"/>
        </w:rPr>
        <w:t> </w:t>
      </w:r>
      <w:r>
        <w:rPr>
          <w:b/>
          <w:sz w:val="16"/>
        </w:rPr>
        <w:t>DE</w:t>
      </w:r>
      <w:r>
        <w:rPr>
          <w:b/>
          <w:spacing w:val="-15"/>
          <w:sz w:val="16"/>
        </w:rPr>
        <w:t> </w:t>
      </w:r>
      <w:r>
        <w:rPr>
          <w:b/>
          <w:spacing w:val="-2"/>
          <w:sz w:val="16"/>
        </w:rPr>
        <w:t>ADMINISTRACIÓN</w:t>
      </w:r>
      <w:r>
        <w:rPr>
          <w:b/>
          <w:sz w:val="16"/>
        </w:rPr>
        <w:tab/>
      </w:r>
      <w:r>
        <w:rPr>
          <w:sz w:val="13"/>
        </w:rPr>
        <w:t>EJERCICIO</w:t>
      </w:r>
      <w:r>
        <w:rPr>
          <w:spacing w:val="-7"/>
          <w:sz w:val="13"/>
        </w:rPr>
        <w:t> </w:t>
      </w:r>
      <w:r>
        <w:rPr>
          <w:spacing w:val="68"/>
          <w:position w:val="3"/>
          <w:sz w:val="18"/>
          <w:u w:val="single"/>
        </w:rPr>
        <w:t>  </w:t>
      </w:r>
      <w:r>
        <w:rPr>
          <w:spacing w:val="-4"/>
          <w:position w:val="3"/>
          <w:sz w:val="18"/>
          <w:u w:val="single"/>
        </w:rPr>
        <w:t>2024</w:t>
      </w:r>
      <w:r>
        <w:rPr>
          <w:position w:val="3"/>
          <w:sz w:val="18"/>
          <w:u w:val="single"/>
        </w:rPr>
        <w:tab/>
      </w:r>
      <w:r>
        <w:rPr>
          <w:spacing w:val="-18"/>
          <w:position w:val="3"/>
          <w:sz w:val="18"/>
        </w:rPr>
        <w:t> </w:t>
      </w:r>
      <w:r>
        <w:rPr>
          <w:sz w:val="13"/>
        </w:rPr>
        <w:t>(3)</w:t>
        <w:tab/>
        <w:t>EJERCICIO</w:t>
      </w:r>
      <w:r>
        <w:rPr>
          <w:spacing w:val="-7"/>
          <w:sz w:val="13"/>
        </w:rPr>
        <w:t> </w:t>
      </w:r>
      <w:r>
        <w:rPr>
          <w:spacing w:val="69"/>
          <w:position w:val="3"/>
          <w:sz w:val="18"/>
          <w:u w:val="single"/>
        </w:rPr>
        <w:t>  </w:t>
      </w:r>
      <w:r>
        <w:rPr>
          <w:spacing w:val="-4"/>
          <w:position w:val="3"/>
          <w:sz w:val="18"/>
          <w:u w:val="single"/>
        </w:rPr>
        <w:t>2023</w:t>
      </w:r>
      <w:r>
        <w:rPr>
          <w:position w:val="3"/>
          <w:sz w:val="18"/>
          <w:u w:val="single"/>
        </w:rPr>
        <w:tab/>
      </w:r>
      <w:r>
        <w:rPr>
          <w:spacing w:val="-14"/>
          <w:position w:val="3"/>
          <w:sz w:val="18"/>
        </w:rPr>
        <w:t> </w:t>
      </w:r>
      <w:r>
        <w:rPr>
          <w:sz w:val="13"/>
        </w:rPr>
        <w:t>(4)</w:t>
      </w:r>
    </w:p>
    <w:p>
      <w:pPr>
        <w:spacing w:before="102"/>
        <w:ind w:left="410" w:right="0" w:firstLine="0"/>
        <w:jc w:val="left"/>
        <w:rPr>
          <w:sz w:val="16"/>
        </w:rPr>
      </w:pPr>
      <w:r>
        <w:rPr>
          <w:sz w:val="16"/>
        </w:rPr>
        <w:t>Número</w:t>
      </w:r>
      <w:r>
        <w:rPr>
          <w:spacing w:val="-8"/>
          <w:sz w:val="16"/>
        </w:rPr>
        <w:t> </w:t>
      </w:r>
      <w:r>
        <w:rPr>
          <w:sz w:val="16"/>
        </w:rPr>
        <w:t>de</w:t>
      </w:r>
      <w:r>
        <w:rPr>
          <w:spacing w:val="-9"/>
          <w:sz w:val="16"/>
        </w:rPr>
        <w:t> </w:t>
      </w:r>
      <w:r>
        <w:rPr>
          <w:sz w:val="16"/>
        </w:rPr>
        <w:t>mujeres</w:t>
      </w:r>
      <w:r>
        <w:rPr>
          <w:spacing w:val="-7"/>
          <w:sz w:val="16"/>
        </w:rPr>
        <w:t> </w:t>
      </w:r>
      <w:r>
        <w:rPr>
          <w:sz w:val="16"/>
        </w:rPr>
        <w:t>en</w:t>
      </w:r>
      <w:r>
        <w:rPr>
          <w:spacing w:val="-10"/>
          <w:sz w:val="16"/>
        </w:rPr>
        <w:t> </w:t>
      </w:r>
      <w:r>
        <w:rPr>
          <w:sz w:val="16"/>
        </w:rPr>
        <w:t>el</w:t>
      </w:r>
      <w:r>
        <w:rPr>
          <w:spacing w:val="-7"/>
          <w:sz w:val="16"/>
        </w:rPr>
        <w:t> </w:t>
      </w:r>
      <w:r>
        <w:rPr>
          <w:sz w:val="16"/>
        </w:rPr>
        <w:t>órgano</w:t>
      </w:r>
      <w:r>
        <w:rPr>
          <w:spacing w:val="-8"/>
          <w:sz w:val="16"/>
        </w:rPr>
        <w:t> </w:t>
      </w:r>
      <w:r>
        <w:rPr>
          <w:sz w:val="16"/>
        </w:rPr>
        <w:t>de</w:t>
      </w:r>
      <w:r>
        <w:rPr>
          <w:spacing w:val="-7"/>
          <w:sz w:val="16"/>
        </w:rPr>
        <w:t> </w:t>
      </w:r>
      <w:r>
        <w:rPr>
          <w:spacing w:val="-2"/>
          <w:sz w:val="16"/>
        </w:rPr>
        <w:t>administración:</w:t>
      </w:r>
    </w:p>
    <w:p>
      <w:pPr>
        <w:spacing w:before="94"/>
        <w:ind w:left="410" w:right="0" w:firstLine="0"/>
        <w:jc w:val="left"/>
        <w:rPr>
          <w:sz w:val="16"/>
        </w:rPr>
      </w:pPr>
      <w:r>
        <w:rPr>
          <w:sz w:val="16"/>
        </w:rPr>
        <w:t>Número</w:t>
      </w:r>
      <w:r>
        <w:rPr>
          <w:spacing w:val="-10"/>
          <w:sz w:val="16"/>
        </w:rPr>
        <w:t> </w:t>
      </w:r>
      <w:r>
        <w:rPr>
          <w:sz w:val="16"/>
        </w:rPr>
        <w:t>total</w:t>
      </w:r>
      <w:r>
        <w:rPr>
          <w:spacing w:val="-9"/>
          <w:sz w:val="16"/>
        </w:rPr>
        <w:t> </w:t>
      </w:r>
      <w:r>
        <w:rPr>
          <w:sz w:val="16"/>
        </w:rPr>
        <w:t>de</w:t>
      </w:r>
      <w:r>
        <w:rPr>
          <w:spacing w:val="-11"/>
          <w:sz w:val="16"/>
        </w:rPr>
        <w:t> </w:t>
      </w:r>
      <w:r>
        <w:rPr>
          <w:sz w:val="16"/>
        </w:rPr>
        <w:t>miembros</w:t>
      </w:r>
      <w:r>
        <w:rPr>
          <w:spacing w:val="-8"/>
          <w:sz w:val="16"/>
        </w:rPr>
        <w:t> </w:t>
      </w:r>
      <w:r>
        <w:rPr>
          <w:sz w:val="16"/>
        </w:rPr>
        <w:t>del</w:t>
      </w:r>
      <w:r>
        <w:rPr>
          <w:spacing w:val="-9"/>
          <w:sz w:val="16"/>
        </w:rPr>
        <w:t> </w:t>
      </w:r>
      <w:r>
        <w:rPr>
          <w:sz w:val="16"/>
        </w:rPr>
        <w:t>órgano</w:t>
      </w:r>
      <w:r>
        <w:rPr>
          <w:spacing w:val="-9"/>
          <w:sz w:val="16"/>
        </w:rPr>
        <w:t> </w:t>
      </w:r>
      <w:r>
        <w:rPr>
          <w:sz w:val="16"/>
        </w:rPr>
        <w:t>de</w:t>
      </w:r>
      <w:r>
        <w:rPr>
          <w:spacing w:val="-8"/>
          <w:sz w:val="16"/>
        </w:rPr>
        <w:t> </w:t>
      </w:r>
      <w:r>
        <w:rPr>
          <w:spacing w:val="-2"/>
          <w:sz w:val="16"/>
        </w:rPr>
        <w:t>administración:</w:t>
      </w:r>
    </w:p>
    <w:p>
      <w:pPr>
        <w:pStyle w:val="BodyText"/>
        <w:spacing w:before="33"/>
        <w:rPr>
          <w:sz w:val="16"/>
        </w:rPr>
      </w:pPr>
    </w:p>
    <w:p>
      <w:pPr>
        <w:spacing w:before="0"/>
        <w:ind w:left="410" w:right="0" w:firstLine="0"/>
        <w:jc w:val="left"/>
        <w:rPr>
          <w:b/>
          <w:sz w:val="16"/>
        </w:rPr>
      </w:pPr>
      <w:r>
        <w:rPr>
          <w:b/>
          <w:sz w:val="16"/>
        </w:rPr>
        <w:t>PERSONAL</w:t>
      </w:r>
      <w:r>
        <w:rPr>
          <w:b/>
          <w:spacing w:val="-13"/>
          <w:sz w:val="16"/>
        </w:rPr>
        <w:t> </w:t>
      </w:r>
      <w:r>
        <w:rPr>
          <w:b/>
          <w:spacing w:val="-2"/>
          <w:sz w:val="16"/>
        </w:rPr>
        <w:t>ASALARIADO</w:t>
      </w:r>
    </w:p>
    <w:p>
      <w:pPr>
        <w:pStyle w:val="ListParagraph"/>
        <w:numPr>
          <w:ilvl w:val="0"/>
          <w:numId w:val="1"/>
        </w:numPr>
        <w:tabs>
          <w:tab w:pos="630" w:val="left" w:leader="none"/>
        </w:tabs>
        <w:spacing w:line="240" w:lineRule="auto" w:before="159" w:after="0"/>
        <w:ind w:left="630" w:right="0" w:hanging="220"/>
        <w:jc w:val="left"/>
        <w:rPr>
          <w:sz w:val="16"/>
        </w:rPr>
      </w:pPr>
      <w:r>
        <w:rPr>
          <w:sz w:val="16"/>
        </w:rPr>
        <w:t>Número</w:t>
      </w:r>
      <w:r>
        <w:rPr>
          <w:spacing w:val="-5"/>
          <w:sz w:val="16"/>
        </w:rPr>
        <w:t> </w:t>
      </w:r>
      <w:r>
        <w:rPr>
          <w:sz w:val="16"/>
        </w:rPr>
        <w:t>medio</w:t>
      </w:r>
      <w:r>
        <w:rPr>
          <w:spacing w:val="-3"/>
          <w:sz w:val="16"/>
        </w:rPr>
        <w:t> </w:t>
      </w:r>
      <w:r>
        <w:rPr>
          <w:sz w:val="16"/>
        </w:rPr>
        <w:t>de</w:t>
      </w:r>
      <w:r>
        <w:rPr>
          <w:spacing w:val="-7"/>
          <w:sz w:val="16"/>
        </w:rPr>
        <w:t> </w:t>
      </w:r>
      <w:r>
        <w:rPr>
          <w:sz w:val="16"/>
        </w:rPr>
        <w:t>personas</w:t>
      </w:r>
      <w:r>
        <w:rPr>
          <w:spacing w:val="5"/>
          <w:sz w:val="16"/>
        </w:rPr>
        <w:t> </w:t>
      </w:r>
      <w:r>
        <w:rPr>
          <w:sz w:val="16"/>
        </w:rPr>
        <w:t>empleadas en</w:t>
      </w:r>
      <w:r>
        <w:rPr>
          <w:spacing w:val="-10"/>
          <w:sz w:val="16"/>
        </w:rPr>
        <w:t> </w:t>
      </w:r>
      <w:r>
        <w:rPr>
          <w:sz w:val="16"/>
        </w:rPr>
        <w:t>el</w:t>
      </w:r>
      <w:r>
        <w:rPr>
          <w:spacing w:val="-8"/>
          <w:sz w:val="16"/>
        </w:rPr>
        <w:t> </w:t>
      </w:r>
      <w:r>
        <w:rPr>
          <w:sz w:val="16"/>
        </w:rPr>
        <w:t>curso</w:t>
      </w:r>
      <w:r>
        <w:rPr>
          <w:spacing w:val="-1"/>
          <w:sz w:val="16"/>
        </w:rPr>
        <w:t> </w:t>
      </w:r>
      <w:r>
        <w:rPr>
          <w:sz w:val="16"/>
        </w:rPr>
        <w:t>del</w:t>
      </w:r>
      <w:r>
        <w:rPr>
          <w:spacing w:val="-6"/>
          <w:sz w:val="16"/>
        </w:rPr>
        <w:t> </w:t>
      </w:r>
      <w:r>
        <w:rPr>
          <w:sz w:val="16"/>
        </w:rPr>
        <w:t>ejercicio,</w:t>
      </w:r>
      <w:r>
        <w:rPr>
          <w:spacing w:val="-1"/>
          <w:sz w:val="16"/>
        </w:rPr>
        <w:t> </w:t>
      </w:r>
      <w:r>
        <w:rPr>
          <w:sz w:val="16"/>
        </w:rPr>
        <w:t>por</w:t>
      </w:r>
      <w:r>
        <w:rPr>
          <w:spacing w:val="-4"/>
          <w:sz w:val="16"/>
        </w:rPr>
        <w:t> </w:t>
      </w:r>
      <w:r>
        <w:rPr>
          <w:sz w:val="16"/>
        </w:rPr>
        <w:t>tipo</w:t>
      </w:r>
      <w:r>
        <w:rPr>
          <w:spacing w:val="-8"/>
          <w:sz w:val="16"/>
        </w:rPr>
        <w:t> </w:t>
      </w:r>
      <w:r>
        <w:rPr>
          <w:sz w:val="16"/>
        </w:rPr>
        <w:t>de contrato</w:t>
      </w:r>
      <w:r>
        <w:rPr>
          <w:spacing w:val="-3"/>
          <w:sz w:val="16"/>
        </w:rPr>
        <w:t> </w:t>
      </w:r>
      <w:r>
        <w:rPr>
          <w:sz w:val="16"/>
        </w:rPr>
        <w:t>y</w:t>
      </w:r>
      <w:r>
        <w:rPr>
          <w:spacing w:val="-6"/>
          <w:sz w:val="16"/>
        </w:rPr>
        <w:t> </w:t>
      </w:r>
      <w:r>
        <w:rPr>
          <w:sz w:val="16"/>
        </w:rPr>
        <w:t>empleo</w:t>
      </w:r>
      <w:r>
        <w:rPr>
          <w:spacing w:val="-1"/>
          <w:sz w:val="16"/>
        </w:rPr>
        <w:t> </w:t>
      </w:r>
      <w:r>
        <w:rPr>
          <w:sz w:val="16"/>
        </w:rPr>
        <w:t>con</w:t>
      </w:r>
      <w:r>
        <w:rPr>
          <w:spacing w:val="-9"/>
          <w:sz w:val="16"/>
        </w:rPr>
        <w:t> </w:t>
      </w:r>
      <w:r>
        <w:rPr>
          <w:spacing w:val="-2"/>
          <w:sz w:val="16"/>
        </w:rPr>
        <w:t>discapacidad:</w:t>
      </w:r>
    </w:p>
    <w:p>
      <w:pPr>
        <w:tabs>
          <w:tab w:pos="1608" w:val="left" w:leader="none"/>
          <w:tab w:pos="2265" w:val="left" w:leader="none"/>
          <w:tab w:pos="3872" w:val="left" w:leader="none"/>
        </w:tabs>
        <w:spacing w:before="53"/>
        <w:ind w:left="0" w:right="609" w:firstLine="0"/>
        <w:jc w:val="right"/>
        <w:rPr>
          <w:sz w:val="13"/>
        </w:rPr>
      </w:pPr>
      <w:r>
        <w:rPr>
          <w:sz w:val="13"/>
        </w:rPr>
        <w:t>EJERCICIO</w:t>
      </w:r>
      <w:r>
        <w:rPr>
          <w:spacing w:val="-7"/>
          <w:sz w:val="13"/>
        </w:rPr>
        <w:t> </w:t>
      </w:r>
      <w:r>
        <w:rPr>
          <w:spacing w:val="58"/>
          <w:position w:val="3"/>
          <w:sz w:val="18"/>
          <w:u w:val="single"/>
        </w:rPr>
        <w:t>  </w:t>
      </w:r>
      <w:r>
        <w:rPr>
          <w:spacing w:val="-2"/>
          <w:position w:val="3"/>
          <w:sz w:val="18"/>
          <w:u w:val="single"/>
        </w:rPr>
        <w:t>20</w:t>
      </w:r>
      <w:r>
        <w:rPr>
          <w:spacing w:val="-2"/>
          <w:sz w:val="13"/>
        </w:rPr>
        <w:t>_</w:t>
      </w:r>
      <w:r>
        <w:rPr>
          <w:spacing w:val="-2"/>
          <w:position w:val="3"/>
          <w:sz w:val="18"/>
          <w:u w:val="single"/>
        </w:rPr>
        <w:t>24</w:t>
      </w:r>
      <w:r>
        <w:rPr>
          <w:position w:val="3"/>
          <w:sz w:val="18"/>
          <w:u w:val="single"/>
        </w:rPr>
        <w:tab/>
      </w:r>
      <w:r>
        <w:rPr>
          <w:spacing w:val="-16"/>
          <w:position w:val="3"/>
          <w:sz w:val="18"/>
        </w:rPr>
        <w:t> </w:t>
      </w:r>
      <w:r>
        <w:rPr>
          <w:sz w:val="13"/>
        </w:rPr>
        <w:t>(3)</w:t>
        <w:tab/>
        <w:t>EJERCICIO</w:t>
      </w:r>
      <w:r>
        <w:rPr>
          <w:spacing w:val="-7"/>
          <w:sz w:val="13"/>
        </w:rPr>
        <w:t> </w:t>
      </w:r>
      <w:r>
        <w:rPr>
          <w:spacing w:val="52"/>
          <w:position w:val="3"/>
          <w:sz w:val="18"/>
          <w:u w:val="single"/>
        </w:rPr>
        <w:t>  </w:t>
      </w:r>
      <w:r>
        <w:rPr>
          <w:spacing w:val="-4"/>
          <w:position w:val="3"/>
          <w:sz w:val="18"/>
          <w:u w:val="single"/>
        </w:rPr>
        <w:t>2023</w:t>
      </w:r>
      <w:r>
        <w:rPr>
          <w:position w:val="3"/>
          <w:sz w:val="18"/>
          <w:u w:val="single"/>
        </w:rPr>
        <w:tab/>
      </w:r>
      <w:r>
        <w:rPr>
          <w:spacing w:val="-14"/>
          <w:position w:val="3"/>
          <w:sz w:val="18"/>
        </w:rPr>
        <w:t> </w:t>
      </w:r>
      <w:r>
        <w:rPr>
          <w:sz w:val="13"/>
        </w:rPr>
        <w:t>(4)</w:t>
      </w:r>
    </w:p>
    <w:p>
      <w:pPr>
        <w:spacing w:before="99"/>
        <w:ind w:left="4377" w:right="0" w:firstLine="0"/>
        <w:jc w:val="left"/>
        <w:rPr>
          <w:sz w:val="16"/>
        </w:rPr>
      </w:pPr>
      <w:r>
        <w:rPr>
          <w:sz w:val="16"/>
        </w:rPr>
        <mc:AlternateContent>
          <mc:Choice Requires="wps">
            <w:drawing>
              <wp:anchor distT="0" distB="0" distL="0" distR="0" allowOverlap="1" layoutInCell="1" locked="0" behindDoc="0" simplePos="0" relativeHeight="15738368">
                <wp:simplePos x="0" y="0"/>
                <wp:positionH relativeFrom="page">
                  <wp:posOffset>3854572</wp:posOffset>
                </wp:positionH>
                <wp:positionV relativeFrom="paragraph">
                  <wp:posOffset>21115</wp:posOffset>
                </wp:positionV>
                <wp:extent cx="3319779" cy="36258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319779"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0"/>
                                    <w:ind w:left="13" w:right="7"/>
                                    <w:jc w:val="center"/>
                                    <w:rPr>
                                      <w:b/>
                                      <w:sz w:val="16"/>
                                    </w:rPr>
                                  </w:pPr>
                                  <w:r>
                                    <w:rPr>
                                      <w:b/>
                                      <w:spacing w:val="-2"/>
                                      <w:sz w:val="16"/>
                                    </w:rPr>
                                    <w:t>04001</w:t>
                                  </w:r>
                                </w:p>
                              </w:tc>
                              <w:tc>
                                <w:tcPr>
                                  <w:tcW w:w="2268" w:type="dxa"/>
                                </w:tcPr>
                                <w:p>
                                  <w:pPr>
                                    <w:pStyle w:val="TableParagraph"/>
                                    <w:spacing w:before="30"/>
                                    <w:ind w:right="13"/>
                                    <w:jc w:val="right"/>
                                    <w:rPr>
                                      <w:sz w:val="18"/>
                                    </w:rPr>
                                  </w:pPr>
                                  <w:r>
                                    <w:rPr>
                                      <w:spacing w:val="-4"/>
                                      <w:sz w:val="18"/>
                                    </w:rPr>
                                    <w:t>1,04</w:t>
                                  </w:r>
                                </w:p>
                              </w:tc>
                              <w:tc>
                                <w:tcPr>
                                  <w:tcW w:w="2268" w:type="dxa"/>
                                </w:tcPr>
                                <w:p>
                                  <w:pPr>
                                    <w:pStyle w:val="TableParagraph"/>
                                    <w:spacing w:before="30"/>
                                    <w:ind w:right="9"/>
                                    <w:jc w:val="right"/>
                                    <w:rPr>
                                      <w:sz w:val="18"/>
                                    </w:rPr>
                                  </w:pPr>
                                  <w:r>
                                    <w:rPr>
                                      <w:spacing w:val="-4"/>
                                      <w:sz w:val="18"/>
                                    </w:rPr>
                                    <w:t>1,71</w:t>
                                  </w:r>
                                </w:p>
                              </w:tc>
                            </w:tr>
                            <w:tr>
                              <w:trPr>
                                <w:trHeight w:val="278" w:hRule="atLeast"/>
                              </w:trPr>
                              <w:tc>
                                <w:tcPr>
                                  <w:tcW w:w="567" w:type="dxa"/>
                                </w:tcPr>
                                <w:p>
                                  <w:pPr>
                                    <w:pStyle w:val="TableParagraph"/>
                                    <w:spacing w:before="63"/>
                                    <w:ind w:left="13" w:right="7"/>
                                    <w:jc w:val="center"/>
                                    <w:rPr>
                                      <w:b/>
                                      <w:sz w:val="16"/>
                                    </w:rPr>
                                  </w:pPr>
                                  <w:r>
                                    <w:rPr>
                                      <w:b/>
                                      <w:spacing w:val="-2"/>
                                      <w:sz w:val="16"/>
                                    </w:rPr>
                                    <w:t>04002</w:t>
                                  </w:r>
                                </w:p>
                              </w:tc>
                              <w:tc>
                                <w:tcPr>
                                  <w:tcW w:w="2268" w:type="dxa"/>
                                </w:tcPr>
                                <w:p>
                                  <w:pPr>
                                    <w:pStyle w:val="TableParagraph"/>
                                    <w:spacing w:before="30"/>
                                    <w:ind w:right="16"/>
                                    <w:jc w:val="right"/>
                                    <w:rPr>
                                      <w:sz w:val="18"/>
                                    </w:rPr>
                                  </w:pPr>
                                  <w:r>
                                    <w:rPr>
                                      <w:spacing w:val="-10"/>
                                      <w:sz w:val="18"/>
                                    </w:rPr>
                                    <w:t>0</w:t>
                                  </w:r>
                                </w:p>
                              </w:tc>
                              <w:tc>
                                <w:tcPr>
                                  <w:tcW w:w="2268" w:type="dxa"/>
                                </w:tcPr>
                                <w:p>
                                  <w:pPr>
                                    <w:pStyle w:val="TableParagraph"/>
                                    <w:spacing w:before="30"/>
                                    <w:ind w:right="11"/>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303.509613pt;margin-top:1.66265pt;width:261.4pt;height:28.55pt;mso-position-horizontal-relative:page;mso-position-vertical-relative:paragraph;z-index:15738368" type="#_x0000_t202" id="docshape22"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0"/>
                              <w:ind w:left="13" w:right="7"/>
                              <w:jc w:val="center"/>
                              <w:rPr>
                                <w:b/>
                                <w:sz w:val="16"/>
                              </w:rPr>
                            </w:pPr>
                            <w:r>
                              <w:rPr>
                                <w:b/>
                                <w:spacing w:val="-2"/>
                                <w:sz w:val="16"/>
                              </w:rPr>
                              <w:t>04001</w:t>
                            </w:r>
                          </w:p>
                        </w:tc>
                        <w:tc>
                          <w:tcPr>
                            <w:tcW w:w="2268" w:type="dxa"/>
                          </w:tcPr>
                          <w:p>
                            <w:pPr>
                              <w:pStyle w:val="TableParagraph"/>
                              <w:spacing w:before="30"/>
                              <w:ind w:right="13"/>
                              <w:jc w:val="right"/>
                              <w:rPr>
                                <w:sz w:val="18"/>
                              </w:rPr>
                            </w:pPr>
                            <w:r>
                              <w:rPr>
                                <w:spacing w:val="-4"/>
                                <w:sz w:val="18"/>
                              </w:rPr>
                              <w:t>1,04</w:t>
                            </w:r>
                          </w:p>
                        </w:tc>
                        <w:tc>
                          <w:tcPr>
                            <w:tcW w:w="2268" w:type="dxa"/>
                          </w:tcPr>
                          <w:p>
                            <w:pPr>
                              <w:pStyle w:val="TableParagraph"/>
                              <w:spacing w:before="30"/>
                              <w:ind w:right="9"/>
                              <w:jc w:val="right"/>
                              <w:rPr>
                                <w:sz w:val="18"/>
                              </w:rPr>
                            </w:pPr>
                            <w:r>
                              <w:rPr>
                                <w:spacing w:val="-4"/>
                                <w:sz w:val="18"/>
                              </w:rPr>
                              <w:t>1,71</w:t>
                            </w:r>
                          </w:p>
                        </w:tc>
                      </w:tr>
                      <w:tr>
                        <w:trPr>
                          <w:trHeight w:val="278" w:hRule="atLeast"/>
                        </w:trPr>
                        <w:tc>
                          <w:tcPr>
                            <w:tcW w:w="567" w:type="dxa"/>
                          </w:tcPr>
                          <w:p>
                            <w:pPr>
                              <w:pStyle w:val="TableParagraph"/>
                              <w:spacing w:before="63"/>
                              <w:ind w:left="13" w:right="7"/>
                              <w:jc w:val="center"/>
                              <w:rPr>
                                <w:b/>
                                <w:sz w:val="16"/>
                              </w:rPr>
                            </w:pPr>
                            <w:r>
                              <w:rPr>
                                <w:b/>
                                <w:spacing w:val="-2"/>
                                <w:sz w:val="16"/>
                              </w:rPr>
                              <w:t>04002</w:t>
                            </w:r>
                          </w:p>
                        </w:tc>
                        <w:tc>
                          <w:tcPr>
                            <w:tcW w:w="2268" w:type="dxa"/>
                          </w:tcPr>
                          <w:p>
                            <w:pPr>
                              <w:pStyle w:val="TableParagraph"/>
                              <w:spacing w:before="30"/>
                              <w:ind w:right="16"/>
                              <w:jc w:val="right"/>
                              <w:rPr>
                                <w:sz w:val="18"/>
                              </w:rPr>
                            </w:pPr>
                            <w:r>
                              <w:rPr>
                                <w:spacing w:val="-10"/>
                                <w:sz w:val="18"/>
                              </w:rPr>
                              <w:t>0</w:t>
                            </w:r>
                          </w:p>
                        </w:tc>
                        <w:tc>
                          <w:tcPr>
                            <w:tcW w:w="2268" w:type="dxa"/>
                          </w:tcPr>
                          <w:p>
                            <w:pPr>
                              <w:pStyle w:val="TableParagraph"/>
                              <w:spacing w:before="30"/>
                              <w:ind w:right="11"/>
                              <w:jc w:val="right"/>
                              <w:rPr>
                                <w:sz w:val="18"/>
                              </w:rPr>
                            </w:pPr>
                            <w:r>
                              <w:rPr>
                                <w:spacing w:val="-10"/>
                                <w:sz w:val="18"/>
                              </w:rPr>
                              <w:t>0</w:t>
                            </w:r>
                          </w:p>
                        </w:tc>
                      </w:tr>
                    </w:tbl>
                    <w:p>
                      <w:pPr>
                        <w:pStyle w:val="BodyText"/>
                      </w:pPr>
                    </w:p>
                  </w:txbxContent>
                </v:textbox>
                <w10:wrap type="none"/>
              </v:shape>
            </w:pict>
          </mc:Fallback>
        </mc:AlternateContent>
      </w:r>
      <w:r>
        <w:rPr>
          <w:sz w:val="16"/>
        </w:rPr>
        <w:t>FIJO</w:t>
      </w:r>
      <w:r>
        <w:rPr>
          <w:spacing w:val="-5"/>
          <w:sz w:val="16"/>
        </w:rPr>
        <w:t> </w:t>
      </w:r>
      <w:r>
        <w:rPr>
          <w:spacing w:val="-4"/>
          <w:sz w:val="16"/>
        </w:rPr>
        <w:t>(5):</w:t>
      </w:r>
    </w:p>
    <w:p>
      <w:pPr>
        <w:spacing w:before="101"/>
        <w:ind w:left="4377" w:right="0" w:firstLine="0"/>
        <w:jc w:val="left"/>
        <w:rPr>
          <w:sz w:val="16"/>
        </w:rPr>
      </w:pPr>
      <w:r>
        <w:rPr>
          <w:sz w:val="16"/>
        </w:rPr>
        <w:t>NO</w:t>
      </w:r>
      <w:r>
        <w:rPr>
          <w:spacing w:val="-8"/>
          <w:sz w:val="16"/>
        </w:rPr>
        <w:t> </w:t>
      </w:r>
      <w:r>
        <w:rPr>
          <w:sz w:val="16"/>
        </w:rPr>
        <w:t>FIJO</w:t>
      </w:r>
      <w:r>
        <w:rPr>
          <w:spacing w:val="-5"/>
          <w:sz w:val="16"/>
        </w:rPr>
        <w:t> </w:t>
      </w:r>
      <w:r>
        <w:rPr>
          <w:spacing w:val="-4"/>
          <w:sz w:val="16"/>
        </w:rPr>
        <w:t>(6):</w:t>
      </w:r>
    </w:p>
    <w:p>
      <w:pPr>
        <w:spacing w:before="123" w:after="36"/>
        <w:ind w:left="652" w:right="0" w:firstLine="0"/>
        <w:jc w:val="left"/>
        <w:rPr>
          <w:sz w:val="16"/>
        </w:rPr>
      </w:pPr>
      <w:r>
        <w:rPr>
          <w:sz w:val="16"/>
        </w:rPr>
        <w:t>Del</w:t>
      </w:r>
      <w:r>
        <w:rPr>
          <w:spacing w:val="-12"/>
          <w:sz w:val="16"/>
        </w:rPr>
        <w:t> </w:t>
      </w:r>
      <w:r>
        <w:rPr>
          <w:sz w:val="16"/>
        </w:rPr>
        <w:t>cual:</w:t>
      </w:r>
      <w:r>
        <w:rPr>
          <w:spacing w:val="-5"/>
          <w:sz w:val="16"/>
        </w:rPr>
        <w:t> </w:t>
      </w:r>
      <w:r>
        <w:rPr>
          <w:sz w:val="16"/>
        </w:rPr>
        <w:t>Personas empleadas</w:t>
      </w:r>
      <w:r>
        <w:rPr>
          <w:spacing w:val="-1"/>
          <w:sz w:val="16"/>
        </w:rPr>
        <w:t> </w:t>
      </w:r>
      <w:r>
        <w:rPr>
          <w:sz w:val="16"/>
        </w:rPr>
        <w:t>con</w:t>
      </w:r>
      <w:r>
        <w:rPr>
          <w:spacing w:val="-9"/>
          <w:sz w:val="16"/>
        </w:rPr>
        <w:t> </w:t>
      </w:r>
      <w:r>
        <w:rPr>
          <w:sz w:val="16"/>
        </w:rPr>
        <w:t>discapacidad</w:t>
      </w:r>
      <w:r>
        <w:rPr>
          <w:spacing w:val="-3"/>
          <w:sz w:val="16"/>
        </w:rPr>
        <w:t> </w:t>
      </w:r>
      <w:r>
        <w:rPr>
          <w:sz w:val="16"/>
        </w:rPr>
        <w:t>mayor</w:t>
      </w:r>
      <w:r>
        <w:rPr>
          <w:spacing w:val="-3"/>
          <w:sz w:val="16"/>
        </w:rPr>
        <w:t> </w:t>
      </w:r>
      <w:r>
        <w:rPr>
          <w:sz w:val="16"/>
        </w:rPr>
        <w:t>o</w:t>
      </w:r>
      <w:r>
        <w:rPr>
          <w:spacing w:val="-8"/>
          <w:sz w:val="16"/>
        </w:rPr>
        <w:t> </w:t>
      </w:r>
      <w:r>
        <w:rPr>
          <w:sz w:val="16"/>
        </w:rPr>
        <w:t>igual</w:t>
      </w:r>
      <w:r>
        <w:rPr>
          <w:spacing w:val="-2"/>
          <w:sz w:val="16"/>
        </w:rPr>
        <w:t> </w:t>
      </w:r>
      <w:r>
        <w:rPr>
          <w:sz w:val="16"/>
        </w:rPr>
        <w:t>al</w:t>
      </w:r>
      <w:r>
        <w:rPr>
          <w:spacing w:val="-8"/>
          <w:sz w:val="16"/>
        </w:rPr>
        <w:t> </w:t>
      </w:r>
      <w:r>
        <w:rPr>
          <w:sz w:val="16"/>
        </w:rPr>
        <w:t>33%</w:t>
      </w:r>
      <w:r>
        <w:rPr>
          <w:spacing w:val="-5"/>
          <w:sz w:val="16"/>
        </w:rPr>
        <w:t> </w:t>
      </w:r>
      <w:r>
        <w:rPr>
          <w:sz w:val="16"/>
        </w:rPr>
        <w:t>(o</w:t>
      </w:r>
      <w:r>
        <w:rPr>
          <w:spacing w:val="-10"/>
          <w:sz w:val="16"/>
        </w:rPr>
        <w:t> </w:t>
      </w:r>
      <w:r>
        <w:rPr>
          <w:sz w:val="16"/>
        </w:rPr>
        <w:t>calificación</w:t>
      </w:r>
      <w:r>
        <w:rPr>
          <w:spacing w:val="-2"/>
          <w:sz w:val="16"/>
        </w:rPr>
        <w:t> </w:t>
      </w:r>
      <w:r>
        <w:rPr>
          <w:sz w:val="16"/>
        </w:rPr>
        <w:t>equivalente</w:t>
      </w:r>
      <w:r>
        <w:rPr>
          <w:spacing w:val="-1"/>
          <w:sz w:val="16"/>
        </w:rPr>
        <w:t> </w:t>
      </w:r>
      <w:r>
        <w:rPr>
          <w:spacing w:val="-2"/>
          <w:sz w:val="16"/>
        </w:rPr>
        <w:t>local):</w:t>
      </w:r>
    </w:p>
    <w:tbl>
      <w:tblPr>
        <w:tblW w:w="0" w:type="auto"/>
        <w:jc w:val="left"/>
        <w:tblInd w:w="585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278" w:hRule="atLeast"/>
        </w:trPr>
        <w:tc>
          <w:tcPr>
            <w:tcW w:w="567" w:type="dxa"/>
          </w:tcPr>
          <w:p>
            <w:pPr>
              <w:pStyle w:val="TableParagraph"/>
              <w:spacing w:before="61"/>
              <w:ind w:left="64"/>
              <w:rPr>
                <w:b/>
                <w:sz w:val="16"/>
              </w:rPr>
            </w:pPr>
            <w:r>
              <w:rPr>
                <w:b/>
                <w:spacing w:val="-2"/>
                <w:sz w:val="16"/>
              </w:rPr>
              <w:t>04010</w:t>
            </w:r>
          </w:p>
        </w:tc>
        <w:tc>
          <w:tcPr>
            <w:tcW w:w="2268" w:type="dxa"/>
          </w:tcPr>
          <w:p>
            <w:pPr>
              <w:pStyle w:val="TableParagraph"/>
              <w:rPr>
                <w:rFonts w:ascii="Times New Roman"/>
                <w:sz w:val="14"/>
              </w:rPr>
            </w:pPr>
          </w:p>
        </w:tc>
        <w:tc>
          <w:tcPr>
            <w:tcW w:w="2268" w:type="dxa"/>
          </w:tcPr>
          <w:p>
            <w:pPr>
              <w:pStyle w:val="TableParagraph"/>
              <w:rPr>
                <w:rFonts w:ascii="Times New Roman"/>
                <w:sz w:val="14"/>
              </w:rPr>
            </w:pPr>
          </w:p>
        </w:tc>
      </w:tr>
    </w:tbl>
    <w:p>
      <w:pPr>
        <w:pStyle w:val="BodyText"/>
        <w:spacing w:before="1"/>
        <w:rPr>
          <w:sz w:val="6"/>
        </w:rPr>
      </w:pPr>
    </w:p>
    <w:p>
      <w:pPr>
        <w:pStyle w:val="BodyText"/>
        <w:spacing w:after="0"/>
        <w:rPr>
          <w:sz w:val="6"/>
        </w:rPr>
        <w:sectPr>
          <w:type w:val="continuous"/>
          <w:pgSz w:w="11910" w:h="16840"/>
          <w:pgMar w:header="0" w:footer="0" w:top="1340" w:bottom="280" w:left="283" w:right="283"/>
        </w:sectPr>
      </w:pPr>
    </w:p>
    <w:p>
      <w:pPr>
        <w:pStyle w:val="ListParagraph"/>
        <w:numPr>
          <w:ilvl w:val="0"/>
          <w:numId w:val="1"/>
        </w:numPr>
        <w:tabs>
          <w:tab w:pos="630" w:val="left" w:leader="none"/>
        </w:tabs>
        <w:spacing w:line="240" w:lineRule="auto" w:before="51" w:after="0"/>
        <w:ind w:left="630" w:right="0" w:hanging="220"/>
        <w:jc w:val="left"/>
        <w:rPr>
          <w:sz w:val="16"/>
        </w:rPr>
      </w:pPr>
      <w:r>
        <w:rPr>
          <w:sz w:val="16"/>
        </w:rPr>
        <w:t>Personal</w:t>
      </w:r>
      <w:r>
        <w:rPr>
          <w:spacing w:val="-8"/>
          <w:sz w:val="16"/>
        </w:rPr>
        <w:t> </w:t>
      </w:r>
      <w:r>
        <w:rPr>
          <w:sz w:val="16"/>
        </w:rPr>
        <w:t>asalariado</w:t>
      </w:r>
      <w:r>
        <w:rPr>
          <w:spacing w:val="-10"/>
          <w:sz w:val="16"/>
        </w:rPr>
        <w:t> </w:t>
      </w:r>
      <w:r>
        <w:rPr>
          <w:sz w:val="16"/>
        </w:rPr>
        <w:t>al</w:t>
      </w:r>
      <w:r>
        <w:rPr>
          <w:spacing w:val="-9"/>
          <w:sz w:val="16"/>
        </w:rPr>
        <w:t> </w:t>
      </w:r>
      <w:r>
        <w:rPr>
          <w:sz w:val="16"/>
        </w:rPr>
        <w:t>término</w:t>
      </w:r>
      <w:r>
        <w:rPr>
          <w:spacing w:val="-8"/>
          <w:sz w:val="16"/>
        </w:rPr>
        <w:t> </w:t>
      </w:r>
      <w:r>
        <w:rPr>
          <w:sz w:val="16"/>
        </w:rPr>
        <w:t>del</w:t>
      </w:r>
      <w:r>
        <w:rPr>
          <w:spacing w:val="-9"/>
          <w:sz w:val="16"/>
        </w:rPr>
        <w:t> </w:t>
      </w:r>
      <w:r>
        <w:rPr>
          <w:sz w:val="16"/>
        </w:rPr>
        <w:t>ejercicio,</w:t>
      </w:r>
      <w:r>
        <w:rPr>
          <w:spacing w:val="-7"/>
          <w:sz w:val="16"/>
        </w:rPr>
        <w:t> </w:t>
      </w:r>
      <w:r>
        <w:rPr>
          <w:sz w:val="16"/>
        </w:rPr>
        <w:t>por</w:t>
      </w:r>
      <w:r>
        <w:rPr>
          <w:spacing w:val="-11"/>
          <w:sz w:val="16"/>
        </w:rPr>
        <w:t> </w:t>
      </w:r>
      <w:r>
        <w:rPr>
          <w:sz w:val="16"/>
        </w:rPr>
        <w:t>tipo</w:t>
      </w:r>
      <w:r>
        <w:rPr>
          <w:spacing w:val="-9"/>
          <w:sz w:val="16"/>
        </w:rPr>
        <w:t> </w:t>
      </w:r>
      <w:r>
        <w:rPr>
          <w:sz w:val="16"/>
        </w:rPr>
        <w:t>de</w:t>
      </w:r>
      <w:r>
        <w:rPr>
          <w:spacing w:val="-10"/>
          <w:sz w:val="16"/>
        </w:rPr>
        <w:t> </w:t>
      </w:r>
      <w:r>
        <w:rPr>
          <w:sz w:val="16"/>
        </w:rPr>
        <w:t>contrato</w:t>
      </w:r>
      <w:r>
        <w:rPr>
          <w:spacing w:val="-8"/>
          <w:sz w:val="16"/>
        </w:rPr>
        <w:t> </w:t>
      </w:r>
      <w:r>
        <w:rPr>
          <w:sz w:val="16"/>
        </w:rPr>
        <w:t>y</w:t>
      </w:r>
      <w:r>
        <w:rPr>
          <w:spacing w:val="-8"/>
          <w:sz w:val="16"/>
        </w:rPr>
        <w:t> </w:t>
      </w:r>
      <w:r>
        <w:rPr>
          <w:sz w:val="16"/>
        </w:rPr>
        <w:t>por</w:t>
      </w:r>
      <w:r>
        <w:rPr>
          <w:spacing w:val="-10"/>
          <w:sz w:val="16"/>
        </w:rPr>
        <w:t> </w:t>
      </w:r>
      <w:r>
        <w:rPr>
          <w:spacing w:val="-2"/>
          <w:sz w:val="16"/>
        </w:rPr>
        <w:t>sexo:</w:t>
      </w:r>
    </w:p>
    <w:p>
      <w:pPr>
        <w:tabs>
          <w:tab w:pos="5146" w:val="left" w:leader="none"/>
          <w:tab w:pos="8076" w:val="left" w:leader="none"/>
        </w:tabs>
        <w:spacing w:before="33"/>
        <w:ind w:left="3537" w:right="0" w:firstLine="0"/>
        <w:jc w:val="left"/>
        <w:rPr>
          <w:sz w:val="13"/>
        </w:rPr>
      </w:pPr>
      <w:r>
        <w:rPr>
          <w:sz w:val="13"/>
        </w:rPr>
        <w:t>EJERCICIO</w:t>
      </w:r>
      <w:r>
        <w:rPr>
          <w:spacing w:val="-7"/>
          <w:sz w:val="13"/>
        </w:rPr>
        <w:t> </w:t>
      </w:r>
      <w:r>
        <w:rPr>
          <w:spacing w:val="68"/>
          <w:position w:val="5"/>
          <w:sz w:val="18"/>
          <w:u w:val="single"/>
        </w:rPr>
        <w:t>  </w:t>
      </w:r>
      <w:r>
        <w:rPr>
          <w:spacing w:val="-2"/>
          <w:position w:val="5"/>
          <w:sz w:val="18"/>
          <w:u w:val="single"/>
        </w:rPr>
        <w:t>2</w:t>
      </w:r>
      <w:r>
        <w:rPr>
          <w:spacing w:val="-2"/>
          <w:sz w:val="13"/>
        </w:rPr>
        <w:t>_</w:t>
      </w:r>
      <w:r>
        <w:rPr>
          <w:spacing w:val="-2"/>
          <w:position w:val="5"/>
          <w:sz w:val="18"/>
        </w:rPr>
        <w:t>0</w:t>
      </w:r>
      <w:r>
        <w:rPr>
          <w:spacing w:val="-2"/>
          <w:sz w:val="13"/>
        </w:rPr>
        <w:t>_</w:t>
      </w:r>
      <w:r>
        <w:rPr>
          <w:spacing w:val="-2"/>
          <w:position w:val="5"/>
          <w:sz w:val="18"/>
          <w:u w:val="single"/>
        </w:rPr>
        <w:t>24</w:t>
      </w:r>
      <w:r>
        <w:rPr>
          <w:position w:val="5"/>
          <w:sz w:val="18"/>
          <w:u w:val="single"/>
        </w:rPr>
        <w:tab/>
      </w:r>
      <w:r>
        <w:rPr>
          <w:spacing w:val="-16"/>
          <w:position w:val="5"/>
          <w:sz w:val="18"/>
        </w:rPr>
        <w:t> </w:t>
      </w:r>
      <w:r>
        <w:rPr>
          <w:sz w:val="13"/>
        </w:rPr>
        <w:t>(3)</w:t>
        <w:tab/>
      </w:r>
      <w:r>
        <w:rPr>
          <w:spacing w:val="-2"/>
          <w:sz w:val="13"/>
        </w:rPr>
        <w:t>EJERCICIO</w:t>
      </w:r>
    </w:p>
    <w:p>
      <w:pPr>
        <w:pStyle w:val="BodyText"/>
        <w:spacing w:before="61"/>
      </w:pPr>
      <w:r>
        <w:rPr/>
        <w:br w:type="column"/>
      </w:r>
      <w:r>
        <w:rPr/>
      </w:r>
    </w:p>
    <w:p>
      <w:pPr>
        <w:pStyle w:val="BodyText"/>
        <w:ind w:left="218"/>
      </w:pPr>
      <w:r>
        <w:rPr>
          <w:spacing w:val="-4"/>
        </w:rPr>
        <w:t>2023</w:t>
      </w:r>
    </w:p>
    <w:p>
      <w:pPr>
        <w:pStyle w:val="BodyText"/>
        <w:rPr>
          <w:sz w:val="13"/>
        </w:rPr>
      </w:pPr>
      <w:r>
        <w:rPr/>
        <w:br w:type="column"/>
      </w:r>
      <w:r>
        <w:rPr>
          <w:sz w:val="13"/>
        </w:rPr>
      </w:r>
    </w:p>
    <w:p>
      <w:pPr>
        <w:pStyle w:val="BodyText"/>
        <w:spacing w:before="66"/>
        <w:rPr>
          <w:sz w:val="13"/>
        </w:rPr>
      </w:pPr>
    </w:p>
    <w:p>
      <w:pPr>
        <w:spacing w:before="0"/>
        <w:ind w:left="240" w:right="0" w:firstLine="0"/>
        <w:jc w:val="left"/>
        <w:rPr>
          <w:sz w:val="13"/>
        </w:rPr>
      </w:pPr>
      <w:r>
        <w:rPr>
          <w:spacing w:val="-5"/>
          <w:sz w:val="13"/>
        </w:rPr>
        <w:t>(4)</w:t>
      </w:r>
    </w:p>
    <w:p>
      <w:pPr>
        <w:spacing w:after="0"/>
        <w:jc w:val="left"/>
        <w:rPr>
          <w:sz w:val="13"/>
        </w:rPr>
        <w:sectPr>
          <w:type w:val="continuous"/>
          <w:pgSz w:w="11910" w:h="16840"/>
          <w:pgMar w:header="0" w:footer="0" w:top="1340" w:bottom="280" w:left="283" w:right="283"/>
          <w:cols w:num="3" w:equalWidth="0">
            <w:col w:w="8778" w:space="40"/>
            <w:col w:w="622" w:space="39"/>
            <w:col w:w="1865"/>
          </w:cols>
        </w:sectPr>
      </w:pPr>
    </w:p>
    <w:p>
      <w:pPr>
        <w:pStyle w:val="BodyText"/>
        <w:rPr>
          <w:sz w:val="16"/>
        </w:rPr>
      </w:pPr>
      <w:r>
        <w:rPr>
          <w:sz w:val="16"/>
        </w:rPr>
        <mc:AlternateContent>
          <mc:Choice Requires="wps">
            <w:drawing>
              <wp:anchor distT="0" distB="0" distL="0" distR="0" allowOverlap="1" layoutInCell="1" locked="0" behindDoc="1" simplePos="0" relativeHeight="482296832">
                <wp:simplePos x="0" y="0"/>
                <wp:positionH relativeFrom="page">
                  <wp:posOffset>252698</wp:posOffset>
                </wp:positionH>
                <wp:positionV relativeFrom="page">
                  <wp:posOffset>917157</wp:posOffset>
                </wp:positionV>
                <wp:extent cx="7057390" cy="943356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057390" cy="9433560"/>
                          <a:chExt cx="7057390" cy="9433560"/>
                        </a:xfrm>
                      </wpg:grpSpPr>
                      <wps:wsp>
                        <wps:cNvPr id="24" name="Graphic 24"/>
                        <wps:cNvSpPr/>
                        <wps:spPr>
                          <a:xfrm>
                            <a:off x="3138677" y="6187825"/>
                            <a:ext cx="3744595" cy="1270"/>
                          </a:xfrm>
                          <a:custGeom>
                            <a:avLst/>
                            <a:gdLst/>
                            <a:ahLst/>
                            <a:cxnLst/>
                            <a:rect l="l" t="t" r="r" b="b"/>
                            <a:pathLst>
                              <a:path w="3744595" h="0">
                                <a:moveTo>
                                  <a:pt x="0" y="0"/>
                                </a:moveTo>
                                <a:lnTo>
                                  <a:pt x="720090" y="0"/>
                                </a:lnTo>
                              </a:path>
                              <a:path w="3744595" h="0">
                                <a:moveTo>
                                  <a:pt x="720090" y="0"/>
                                </a:moveTo>
                                <a:lnTo>
                                  <a:pt x="1152144" y="0"/>
                                </a:lnTo>
                              </a:path>
                              <a:path w="3744595" h="0">
                                <a:moveTo>
                                  <a:pt x="1152144" y="0"/>
                                </a:moveTo>
                                <a:lnTo>
                                  <a:pt x="1584198" y="0"/>
                                </a:lnTo>
                              </a:path>
                              <a:path w="3744595" h="0">
                                <a:moveTo>
                                  <a:pt x="2160175" y="0"/>
                                </a:moveTo>
                                <a:lnTo>
                                  <a:pt x="2880264" y="0"/>
                                </a:lnTo>
                              </a:path>
                              <a:path w="3744595" h="0">
                                <a:moveTo>
                                  <a:pt x="2880264" y="0"/>
                                </a:moveTo>
                                <a:lnTo>
                                  <a:pt x="3312318" y="0"/>
                                </a:lnTo>
                              </a:path>
                              <a:path w="3744595" h="0">
                                <a:moveTo>
                                  <a:pt x="3312318" y="0"/>
                                </a:moveTo>
                                <a:lnTo>
                                  <a:pt x="3744372" y="0"/>
                                </a:lnTo>
                              </a:path>
                            </a:pathLst>
                          </a:custGeom>
                          <a:ln w="3057">
                            <a:solidFill>
                              <a:srgbClr val="000000"/>
                            </a:solidFill>
                            <a:prstDash val="solid"/>
                          </a:ln>
                        </wps:spPr>
                        <wps:bodyPr wrap="square" lIns="0" tIns="0" rIns="0" bIns="0" rtlCol="0">
                          <a:prstTxWarp prst="textNoShape">
                            <a:avLst/>
                          </a:prstTxWarp>
                          <a:noAutofit/>
                        </wps:bodyPr>
                      </wps:wsp>
                      <wps:wsp>
                        <wps:cNvPr id="25" name="Graphic 25"/>
                        <wps:cNvSpPr/>
                        <wps:spPr>
                          <a:xfrm>
                            <a:off x="3143" y="1528"/>
                            <a:ext cx="7050405" cy="9431020"/>
                          </a:xfrm>
                          <a:custGeom>
                            <a:avLst/>
                            <a:gdLst/>
                            <a:ahLst/>
                            <a:cxnLst/>
                            <a:rect l="l" t="t" r="r" b="b"/>
                            <a:pathLst>
                              <a:path w="7050405" h="9431020">
                                <a:moveTo>
                                  <a:pt x="0" y="9430416"/>
                                </a:moveTo>
                                <a:lnTo>
                                  <a:pt x="7050404" y="9430416"/>
                                </a:lnTo>
                                <a:lnTo>
                                  <a:pt x="7050404" y="0"/>
                                </a:lnTo>
                                <a:lnTo>
                                  <a:pt x="0" y="0"/>
                                </a:lnTo>
                                <a:lnTo>
                                  <a:pt x="0" y="9430416"/>
                                </a:lnTo>
                                <a:close/>
                              </a:path>
                            </a:pathLst>
                          </a:custGeom>
                          <a:ln w="3057">
                            <a:solidFill>
                              <a:srgbClr val="000000"/>
                            </a:solidFill>
                            <a:prstDash val="solid"/>
                          </a:ln>
                        </wps:spPr>
                        <wps:bodyPr wrap="square" lIns="0" tIns="0" rIns="0" bIns="0" rtlCol="0">
                          <a:prstTxWarp prst="textNoShape">
                            <a:avLst/>
                          </a:prstTxWarp>
                          <a:noAutofit/>
                        </wps:bodyPr>
                      </wps:wsp>
                      <wps:wsp>
                        <wps:cNvPr id="26" name="Graphic 26"/>
                        <wps:cNvSpPr/>
                        <wps:spPr>
                          <a:xfrm>
                            <a:off x="0" y="8020911"/>
                            <a:ext cx="7057390" cy="1270"/>
                          </a:xfrm>
                          <a:custGeom>
                            <a:avLst/>
                            <a:gdLst/>
                            <a:ahLst/>
                            <a:cxnLst/>
                            <a:rect l="l" t="t" r="r" b="b"/>
                            <a:pathLst>
                              <a:path w="7057390" h="0">
                                <a:moveTo>
                                  <a:pt x="0" y="0"/>
                                </a:moveTo>
                                <a:lnTo>
                                  <a:pt x="7056786" y="0"/>
                                </a:lnTo>
                              </a:path>
                            </a:pathLst>
                          </a:custGeom>
                          <a:ln w="3057">
                            <a:solidFill>
                              <a:srgbClr val="000000"/>
                            </a:solidFill>
                            <a:prstDash val="solid"/>
                          </a:ln>
                        </wps:spPr>
                        <wps:bodyPr wrap="square" lIns="0" tIns="0" rIns="0" bIns="0" rtlCol="0">
                          <a:prstTxWarp prst="textNoShape">
                            <a:avLst/>
                          </a:prstTxWarp>
                          <a:noAutofit/>
                        </wps:bodyPr>
                      </wps:wsp>
                      <wps:wsp>
                        <wps:cNvPr id="27" name="Graphic 27"/>
                        <wps:cNvSpPr/>
                        <wps:spPr>
                          <a:xfrm>
                            <a:off x="1332166" y="9184582"/>
                            <a:ext cx="1127125" cy="1270"/>
                          </a:xfrm>
                          <a:custGeom>
                            <a:avLst/>
                            <a:gdLst/>
                            <a:ahLst/>
                            <a:cxnLst/>
                            <a:rect l="l" t="t" r="r" b="b"/>
                            <a:pathLst>
                              <a:path w="1127125" h="0">
                                <a:moveTo>
                                  <a:pt x="0" y="0"/>
                                </a:moveTo>
                                <a:lnTo>
                                  <a:pt x="1127093" y="0"/>
                                </a:lnTo>
                              </a:path>
                            </a:pathLst>
                          </a:custGeom>
                          <a:ln w="1619">
                            <a:solidFill>
                              <a:srgbClr val="000000"/>
                            </a:solidFill>
                            <a:prstDash val="solid"/>
                          </a:ln>
                        </wps:spPr>
                        <wps:bodyPr wrap="square" lIns="0" tIns="0" rIns="0" bIns="0" rtlCol="0">
                          <a:prstTxWarp prst="textNoShape">
                            <a:avLst/>
                          </a:prstTxWarp>
                          <a:noAutofit/>
                        </wps:bodyPr>
                      </wps:wsp>
                      <wps:wsp>
                        <wps:cNvPr id="28" name="Graphic 28"/>
                        <wps:cNvSpPr/>
                        <wps:spPr>
                          <a:xfrm>
                            <a:off x="785145" y="2031973"/>
                            <a:ext cx="275590" cy="74295"/>
                          </a:xfrm>
                          <a:custGeom>
                            <a:avLst/>
                            <a:gdLst/>
                            <a:ahLst/>
                            <a:cxnLst/>
                            <a:rect l="l" t="t" r="r" b="b"/>
                            <a:pathLst>
                              <a:path w="275590" h="74295">
                                <a:moveTo>
                                  <a:pt x="26955" y="73723"/>
                                </a:moveTo>
                                <a:lnTo>
                                  <a:pt x="16859" y="73723"/>
                                </a:lnTo>
                                <a:lnTo>
                                  <a:pt x="13239" y="72866"/>
                                </a:lnTo>
                                <a:lnTo>
                                  <a:pt x="10001" y="71056"/>
                                </a:lnTo>
                                <a:lnTo>
                                  <a:pt x="6667" y="69246"/>
                                </a:lnTo>
                                <a:lnTo>
                                  <a:pt x="0" y="45815"/>
                                </a:lnTo>
                                <a:lnTo>
                                  <a:pt x="1238" y="40290"/>
                                </a:lnTo>
                                <a:lnTo>
                                  <a:pt x="3905" y="34861"/>
                                </a:lnTo>
                                <a:lnTo>
                                  <a:pt x="6568" y="29717"/>
                                </a:lnTo>
                                <a:lnTo>
                                  <a:pt x="6667" y="29527"/>
                                </a:lnTo>
                                <a:lnTo>
                                  <a:pt x="10001" y="25336"/>
                                </a:lnTo>
                                <a:lnTo>
                                  <a:pt x="14382" y="22859"/>
                                </a:lnTo>
                                <a:lnTo>
                                  <a:pt x="18478" y="20192"/>
                                </a:lnTo>
                                <a:lnTo>
                                  <a:pt x="23145" y="18859"/>
                                </a:lnTo>
                                <a:lnTo>
                                  <a:pt x="34385" y="18859"/>
                                </a:lnTo>
                                <a:lnTo>
                                  <a:pt x="39433" y="20859"/>
                                </a:lnTo>
                                <a:lnTo>
                                  <a:pt x="43148" y="24860"/>
                                </a:lnTo>
                                <a:lnTo>
                                  <a:pt x="44027" y="25717"/>
                                </a:lnTo>
                                <a:lnTo>
                                  <a:pt x="24479" y="25717"/>
                                </a:lnTo>
                                <a:lnTo>
                                  <a:pt x="20859" y="27146"/>
                                </a:lnTo>
                                <a:lnTo>
                                  <a:pt x="17811" y="29717"/>
                                </a:lnTo>
                                <a:lnTo>
                                  <a:pt x="14573" y="32384"/>
                                </a:lnTo>
                                <a:lnTo>
                                  <a:pt x="12191" y="36290"/>
                                </a:lnTo>
                                <a:lnTo>
                                  <a:pt x="10572" y="41719"/>
                                </a:lnTo>
                                <a:lnTo>
                                  <a:pt x="48768" y="41719"/>
                                </a:lnTo>
                                <a:lnTo>
                                  <a:pt x="48768" y="43148"/>
                                </a:lnTo>
                                <a:lnTo>
                                  <a:pt x="48577" y="45815"/>
                                </a:lnTo>
                                <a:lnTo>
                                  <a:pt x="48006" y="48577"/>
                                </a:lnTo>
                                <a:lnTo>
                                  <a:pt x="9143" y="48577"/>
                                </a:lnTo>
                                <a:lnTo>
                                  <a:pt x="8953" y="49625"/>
                                </a:lnTo>
                                <a:lnTo>
                                  <a:pt x="8953" y="56292"/>
                                </a:lnTo>
                                <a:lnTo>
                                  <a:pt x="9948" y="59912"/>
                                </a:lnTo>
                                <a:lnTo>
                                  <a:pt x="10001" y="60102"/>
                                </a:lnTo>
                                <a:lnTo>
                                  <a:pt x="12382" y="62579"/>
                                </a:lnTo>
                                <a:lnTo>
                                  <a:pt x="14763" y="65246"/>
                                </a:lnTo>
                                <a:lnTo>
                                  <a:pt x="17430" y="66484"/>
                                </a:lnTo>
                                <a:lnTo>
                                  <a:pt x="38567" y="66484"/>
                                </a:lnTo>
                                <a:lnTo>
                                  <a:pt x="36861" y="68008"/>
                                </a:lnTo>
                                <a:lnTo>
                                  <a:pt x="32385" y="71913"/>
                                </a:lnTo>
                                <a:lnTo>
                                  <a:pt x="26955" y="73723"/>
                                </a:lnTo>
                                <a:close/>
                              </a:path>
                              <a:path w="275590" h="74295">
                                <a:moveTo>
                                  <a:pt x="48768" y="41719"/>
                                </a:moveTo>
                                <a:lnTo>
                                  <a:pt x="40290" y="41719"/>
                                </a:lnTo>
                                <a:lnTo>
                                  <a:pt x="40174" y="34861"/>
                                </a:lnTo>
                                <a:lnTo>
                                  <a:pt x="39243" y="31813"/>
                                </a:lnTo>
                                <a:lnTo>
                                  <a:pt x="37052" y="29337"/>
                                </a:lnTo>
                                <a:lnTo>
                                  <a:pt x="34670" y="26955"/>
                                </a:lnTo>
                                <a:lnTo>
                                  <a:pt x="31813" y="25717"/>
                                </a:lnTo>
                                <a:lnTo>
                                  <a:pt x="44027" y="25717"/>
                                </a:lnTo>
                                <a:lnTo>
                                  <a:pt x="46958" y="28575"/>
                                </a:lnTo>
                                <a:lnTo>
                                  <a:pt x="48768" y="34004"/>
                                </a:lnTo>
                                <a:lnTo>
                                  <a:pt x="48768" y="41719"/>
                                </a:lnTo>
                                <a:close/>
                              </a:path>
                              <a:path w="275590" h="74295">
                                <a:moveTo>
                                  <a:pt x="38567" y="66484"/>
                                </a:moveTo>
                                <a:lnTo>
                                  <a:pt x="23907" y="66484"/>
                                </a:lnTo>
                                <a:lnTo>
                                  <a:pt x="26955" y="65436"/>
                                </a:lnTo>
                                <a:lnTo>
                                  <a:pt x="29813" y="63436"/>
                                </a:lnTo>
                                <a:lnTo>
                                  <a:pt x="32861" y="61531"/>
                                </a:lnTo>
                                <a:lnTo>
                                  <a:pt x="35242" y="58578"/>
                                </a:lnTo>
                                <a:lnTo>
                                  <a:pt x="36861" y="54864"/>
                                </a:lnTo>
                                <a:lnTo>
                                  <a:pt x="45529" y="55530"/>
                                </a:lnTo>
                                <a:lnTo>
                                  <a:pt x="44291" y="59912"/>
                                </a:lnTo>
                                <a:lnTo>
                                  <a:pt x="41338" y="64008"/>
                                </a:lnTo>
                                <a:lnTo>
                                  <a:pt x="38567" y="66484"/>
                                </a:lnTo>
                                <a:close/>
                              </a:path>
                              <a:path w="275590" h="74295">
                                <a:moveTo>
                                  <a:pt x="83343" y="50863"/>
                                </a:moveTo>
                                <a:lnTo>
                                  <a:pt x="55721" y="50863"/>
                                </a:lnTo>
                                <a:lnTo>
                                  <a:pt x="57721" y="41909"/>
                                </a:lnTo>
                                <a:lnTo>
                                  <a:pt x="85153" y="41909"/>
                                </a:lnTo>
                                <a:lnTo>
                                  <a:pt x="83343" y="50863"/>
                                </a:lnTo>
                                <a:close/>
                              </a:path>
                              <a:path w="275590" h="74295">
                                <a:moveTo>
                                  <a:pt x="113728" y="28765"/>
                                </a:moveTo>
                                <a:lnTo>
                                  <a:pt x="106489" y="28765"/>
                                </a:lnTo>
                                <a:lnTo>
                                  <a:pt x="109728" y="25050"/>
                                </a:lnTo>
                                <a:lnTo>
                                  <a:pt x="112871" y="22479"/>
                                </a:lnTo>
                                <a:lnTo>
                                  <a:pt x="115538" y="21050"/>
                                </a:lnTo>
                                <a:lnTo>
                                  <a:pt x="118014" y="19621"/>
                                </a:lnTo>
                                <a:lnTo>
                                  <a:pt x="120967" y="18859"/>
                                </a:lnTo>
                                <a:lnTo>
                                  <a:pt x="127254" y="18859"/>
                                </a:lnTo>
                                <a:lnTo>
                                  <a:pt x="130111" y="19812"/>
                                </a:lnTo>
                                <a:lnTo>
                                  <a:pt x="132302" y="21621"/>
                                </a:lnTo>
                                <a:lnTo>
                                  <a:pt x="134397" y="23241"/>
                                </a:lnTo>
                                <a:lnTo>
                                  <a:pt x="135804" y="25526"/>
                                </a:lnTo>
                                <a:lnTo>
                                  <a:pt x="135921" y="25717"/>
                                </a:lnTo>
                                <a:lnTo>
                                  <a:pt x="136046" y="26289"/>
                                </a:lnTo>
                                <a:lnTo>
                                  <a:pt x="119157" y="26289"/>
                                </a:lnTo>
                                <a:lnTo>
                                  <a:pt x="116395" y="27146"/>
                                </a:lnTo>
                                <a:lnTo>
                                  <a:pt x="113728" y="28765"/>
                                </a:lnTo>
                                <a:close/>
                              </a:path>
                              <a:path w="275590" h="74295">
                                <a:moveTo>
                                  <a:pt x="144113" y="28765"/>
                                </a:moveTo>
                                <a:lnTo>
                                  <a:pt x="136588" y="28765"/>
                                </a:lnTo>
                                <a:lnTo>
                                  <a:pt x="139255" y="25526"/>
                                </a:lnTo>
                                <a:lnTo>
                                  <a:pt x="142208" y="23050"/>
                                </a:lnTo>
                                <a:lnTo>
                                  <a:pt x="145065" y="21431"/>
                                </a:lnTo>
                                <a:lnTo>
                                  <a:pt x="148113" y="19812"/>
                                </a:lnTo>
                                <a:lnTo>
                                  <a:pt x="151161" y="18859"/>
                                </a:lnTo>
                                <a:lnTo>
                                  <a:pt x="158877" y="18859"/>
                                </a:lnTo>
                                <a:lnTo>
                                  <a:pt x="162115" y="20002"/>
                                </a:lnTo>
                                <a:lnTo>
                                  <a:pt x="164306" y="21907"/>
                                </a:lnTo>
                                <a:lnTo>
                                  <a:pt x="166497" y="24098"/>
                                </a:lnTo>
                                <a:lnTo>
                                  <a:pt x="167300" y="26289"/>
                                </a:lnTo>
                                <a:lnTo>
                                  <a:pt x="149542" y="26289"/>
                                </a:lnTo>
                                <a:lnTo>
                                  <a:pt x="146875" y="27146"/>
                                </a:lnTo>
                                <a:lnTo>
                                  <a:pt x="144113" y="28765"/>
                                </a:lnTo>
                                <a:close/>
                              </a:path>
                              <a:path w="275590" h="74295">
                                <a:moveTo>
                                  <a:pt x="97345" y="72675"/>
                                </a:moveTo>
                                <a:lnTo>
                                  <a:pt x="88391" y="72675"/>
                                </a:lnTo>
                                <a:lnTo>
                                  <a:pt x="99345" y="20002"/>
                                </a:lnTo>
                                <a:lnTo>
                                  <a:pt x="108299" y="20002"/>
                                </a:lnTo>
                                <a:lnTo>
                                  <a:pt x="106489" y="28765"/>
                                </a:lnTo>
                                <a:lnTo>
                                  <a:pt x="113728" y="28765"/>
                                </a:lnTo>
                                <a:lnTo>
                                  <a:pt x="110870" y="30384"/>
                                </a:lnTo>
                                <a:lnTo>
                                  <a:pt x="108489" y="32575"/>
                                </a:lnTo>
                                <a:lnTo>
                                  <a:pt x="106870" y="35433"/>
                                </a:lnTo>
                                <a:lnTo>
                                  <a:pt x="105060" y="38290"/>
                                </a:lnTo>
                                <a:lnTo>
                                  <a:pt x="103631" y="42481"/>
                                </a:lnTo>
                                <a:lnTo>
                                  <a:pt x="102584" y="47815"/>
                                </a:lnTo>
                                <a:lnTo>
                                  <a:pt x="97345" y="72675"/>
                                </a:lnTo>
                                <a:close/>
                              </a:path>
                              <a:path w="275590" h="74295">
                                <a:moveTo>
                                  <a:pt x="128111" y="72675"/>
                                </a:moveTo>
                                <a:lnTo>
                                  <a:pt x="119348" y="72675"/>
                                </a:lnTo>
                                <a:lnTo>
                                  <a:pt x="126347" y="38862"/>
                                </a:lnTo>
                                <a:lnTo>
                                  <a:pt x="127084" y="35433"/>
                                </a:lnTo>
                                <a:lnTo>
                                  <a:pt x="127169" y="35051"/>
                                </a:lnTo>
                                <a:lnTo>
                                  <a:pt x="127254" y="34671"/>
                                </a:lnTo>
                                <a:lnTo>
                                  <a:pt x="127368" y="30194"/>
                                </a:lnTo>
                                <a:lnTo>
                                  <a:pt x="126873" y="28956"/>
                                </a:lnTo>
                                <a:lnTo>
                                  <a:pt x="124682" y="26765"/>
                                </a:lnTo>
                                <a:lnTo>
                                  <a:pt x="123443" y="26289"/>
                                </a:lnTo>
                                <a:lnTo>
                                  <a:pt x="136046" y="26289"/>
                                </a:lnTo>
                                <a:lnTo>
                                  <a:pt x="136588" y="28765"/>
                                </a:lnTo>
                                <a:lnTo>
                                  <a:pt x="144113" y="28765"/>
                                </a:lnTo>
                                <a:lnTo>
                                  <a:pt x="141255" y="30384"/>
                                </a:lnTo>
                                <a:lnTo>
                                  <a:pt x="133540" y="47148"/>
                                </a:lnTo>
                                <a:lnTo>
                                  <a:pt x="128111" y="72675"/>
                                </a:lnTo>
                                <a:close/>
                              </a:path>
                              <a:path w="275590" h="74295">
                                <a:moveTo>
                                  <a:pt x="159258" y="72675"/>
                                </a:moveTo>
                                <a:lnTo>
                                  <a:pt x="150304" y="72675"/>
                                </a:lnTo>
                                <a:lnTo>
                                  <a:pt x="157437" y="38862"/>
                                </a:lnTo>
                                <a:lnTo>
                                  <a:pt x="158591" y="33051"/>
                                </a:lnTo>
                                <a:lnTo>
                                  <a:pt x="158591" y="30194"/>
                                </a:lnTo>
                                <a:lnTo>
                                  <a:pt x="158095" y="28956"/>
                                </a:lnTo>
                                <a:lnTo>
                                  <a:pt x="158019" y="28765"/>
                                </a:lnTo>
                                <a:lnTo>
                                  <a:pt x="156972" y="27908"/>
                                </a:lnTo>
                                <a:lnTo>
                                  <a:pt x="155829" y="26765"/>
                                </a:lnTo>
                                <a:lnTo>
                                  <a:pt x="154209" y="26289"/>
                                </a:lnTo>
                                <a:lnTo>
                                  <a:pt x="167300" y="26289"/>
                                </a:lnTo>
                                <a:lnTo>
                                  <a:pt x="167474" y="26765"/>
                                </a:lnTo>
                                <a:lnTo>
                                  <a:pt x="167449" y="33051"/>
                                </a:lnTo>
                                <a:lnTo>
                                  <a:pt x="167218" y="34671"/>
                                </a:lnTo>
                                <a:lnTo>
                                  <a:pt x="166780" y="37242"/>
                                </a:lnTo>
                                <a:lnTo>
                                  <a:pt x="166680" y="37814"/>
                                </a:lnTo>
                                <a:lnTo>
                                  <a:pt x="166597" y="38290"/>
                                </a:lnTo>
                                <a:lnTo>
                                  <a:pt x="166497" y="38862"/>
                                </a:lnTo>
                                <a:lnTo>
                                  <a:pt x="159258" y="72675"/>
                                </a:lnTo>
                                <a:close/>
                              </a:path>
                              <a:path w="275590" h="74295">
                                <a:moveTo>
                                  <a:pt x="188214" y="35814"/>
                                </a:moveTo>
                                <a:lnTo>
                                  <a:pt x="179260" y="35051"/>
                                </a:lnTo>
                                <a:lnTo>
                                  <a:pt x="181070" y="29813"/>
                                </a:lnTo>
                                <a:lnTo>
                                  <a:pt x="184118" y="25908"/>
                                </a:lnTo>
                                <a:lnTo>
                                  <a:pt x="192023" y="20288"/>
                                </a:lnTo>
                                <a:lnTo>
                                  <a:pt x="197072" y="18859"/>
                                </a:lnTo>
                                <a:lnTo>
                                  <a:pt x="209645" y="18859"/>
                                </a:lnTo>
                                <a:lnTo>
                                  <a:pt x="214884" y="20478"/>
                                </a:lnTo>
                                <a:lnTo>
                                  <a:pt x="218693" y="23526"/>
                                </a:lnTo>
                                <a:lnTo>
                                  <a:pt x="221551" y="25908"/>
                                </a:lnTo>
                                <a:lnTo>
                                  <a:pt x="221730" y="26289"/>
                                </a:lnTo>
                                <a:lnTo>
                                  <a:pt x="199072" y="26289"/>
                                </a:lnTo>
                                <a:lnTo>
                                  <a:pt x="196024" y="26955"/>
                                </a:lnTo>
                                <a:lnTo>
                                  <a:pt x="193643" y="28765"/>
                                </a:lnTo>
                                <a:lnTo>
                                  <a:pt x="191166" y="30384"/>
                                </a:lnTo>
                                <a:lnTo>
                                  <a:pt x="189547" y="32766"/>
                                </a:lnTo>
                                <a:lnTo>
                                  <a:pt x="188214" y="35814"/>
                                </a:lnTo>
                                <a:close/>
                              </a:path>
                              <a:path w="275590" h="74295">
                                <a:moveTo>
                                  <a:pt x="193643" y="73723"/>
                                </a:moveTo>
                                <a:lnTo>
                                  <a:pt x="185547" y="73723"/>
                                </a:lnTo>
                                <a:lnTo>
                                  <a:pt x="181641" y="72485"/>
                                </a:lnTo>
                                <a:lnTo>
                                  <a:pt x="178498" y="69627"/>
                                </a:lnTo>
                                <a:lnTo>
                                  <a:pt x="175641" y="66675"/>
                                </a:lnTo>
                                <a:lnTo>
                                  <a:pt x="174021" y="63150"/>
                                </a:lnTo>
                                <a:lnTo>
                                  <a:pt x="174109" y="55245"/>
                                </a:lnTo>
                                <a:lnTo>
                                  <a:pt x="189547" y="42481"/>
                                </a:lnTo>
                                <a:lnTo>
                                  <a:pt x="191643" y="42100"/>
                                </a:lnTo>
                                <a:lnTo>
                                  <a:pt x="195452" y="41719"/>
                                </a:lnTo>
                                <a:lnTo>
                                  <a:pt x="201072" y="41529"/>
                                </a:lnTo>
                                <a:lnTo>
                                  <a:pt x="206787" y="41148"/>
                                </a:lnTo>
                                <a:lnTo>
                                  <a:pt x="214407" y="31432"/>
                                </a:lnTo>
                                <a:lnTo>
                                  <a:pt x="213645" y="29813"/>
                                </a:lnTo>
                                <a:lnTo>
                                  <a:pt x="212026" y="28575"/>
                                </a:lnTo>
                                <a:lnTo>
                                  <a:pt x="210026" y="26955"/>
                                </a:lnTo>
                                <a:lnTo>
                                  <a:pt x="206978" y="26289"/>
                                </a:lnTo>
                                <a:lnTo>
                                  <a:pt x="221730" y="26289"/>
                                </a:lnTo>
                                <a:lnTo>
                                  <a:pt x="222801" y="28575"/>
                                </a:lnTo>
                                <a:lnTo>
                                  <a:pt x="222890" y="28765"/>
                                </a:lnTo>
                                <a:lnTo>
                                  <a:pt x="222935" y="35814"/>
                                </a:lnTo>
                                <a:lnTo>
                                  <a:pt x="222599" y="38671"/>
                                </a:lnTo>
                                <a:lnTo>
                                  <a:pt x="222230" y="40671"/>
                                </a:lnTo>
                                <a:lnTo>
                                  <a:pt x="222143" y="41148"/>
                                </a:lnTo>
                                <a:lnTo>
                                  <a:pt x="222037" y="41719"/>
                                </a:lnTo>
                                <a:lnTo>
                                  <a:pt x="221932" y="42291"/>
                                </a:lnTo>
                                <a:lnTo>
                                  <a:pt x="221119" y="46005"/>
                                </a:lnTo>
                                <a:lnTo>
                                  <a:pt x="211835" y="46005"/>
                                </a:lnTo>
                                <a:lnTo>
                                  <a:pt x="210597" y="46577"/>
                                </a:lnTo>
                                <a:lnTo>
                                  <a:pt x="209359" y="46958"/>
                                </a:lnTo>
                                <a:lnTo>
                                  <a:pt x="207930" y="47148"/>
                                </a:lnTo>
                                <a:lnTo>
                                  <a:pt x="206406" y="47434"/>
                                </a:lnTo>
                                <a:lnTo>
                                  <a:pt x="203930" y="47625"/>
                                </a:lnTo>
                                <a:lnTo>
                                  <a:pt x="200691" y="48006"/>
                                </a:lnTo>
                                <a:lnTo>
                                  <a:pt x="195452" y="48387"/>
                                </a:lnTo>
                                <a:lnTo>
                                  <a:pt x="191643" y="49053"/>
                                </a:lnTo>
                                <a:lnTo>
                                  <a:pt x="189547" y="49815"/>
                                </a:lnTo>
                                <a:lnTo>
                                  <a:pt x="187356" y="50577"/>
                                </a:lnTo>
                                <a:lnTo>
                                  <a:pt x="185737" y="51625"/>
                                </a:lnTo>
                                <a:lnTo>
                                  <a:pt x="184689" y="53054"/>
                                </a:lnTo>
                                <a:lnTo>
                                  <a:pt x="183546" y="54673"/>
                                </a:lnTo>
                                <a:lnTo>
                                  <a:pt x="183070" y="56483"/>
                                </a:lnTo>
                                <a:lnTo>
                                  <a:pt x="183070" y="60769"/>
                                </a:lnTo>
                                <a:lnTo>
                                  <a:pt x="183927" y="62960"/>
                                </a:lnTo>
                                <a:lnTo>
                                  <a:pt x="185737" y="64579"/>
                                </a:lnTo>
                                <a:lnTo>
                                  <a:pt x="187356" y="66198"/>
                                </a:lnTo>
                                <a:lnTo>
                                  <a:pt x="189928" y="66865"/>
                                </a:lnTo>
                                <a:lnTo>
                                  <a:pt x="207787" y="66865"/>
                                </a:lnTo>
                                <a:lnTo>
                                  <a:pt x="205359" y="68865"/>
                                </a:lnTo>
                                <a:lnTo>
                                  <a:pt x="202501" y="70866"/>
                                </a:lnTo>
                                <a:lnTo>
                                  <a:pt x="199643" y="71913"/>
                                </a:lnTo>
                                <a:lnTo>
                                  <a:pt x="196691" y="73151"/>
                                </a:lnTo>
                                <a:lnTo>
                                  <a:pt x="193643" y="73723"/>
                                </a:lnTo>
                                <a:close/>
                              </a:path>
                              <a:path w="275590" h="74295">
                                <a:moveTo>
                                  <a:pt x="207787" y="66865"/>
                                </a:moveTo>
                                <a:lnTo>
                                  <a:pt x="196024" y="66865"/>
                                </a:lnTo>
                                <a:lnTo>
                                  <a:pt x="198881" y="66198"/>
                                </a:lnTo>
                                <a:lnTo>
                                  <a:pt x="201548" y="64579"/>
                                </a:lnTo>
                                <a:lnTo>
                                  <a:pt x="211087" y="50577"/>
                                </a:lnTo>
                                <a:lnTo>
                                  <a:pt x="211212" y="49815"/>
                                </a:lnTo>
                                <a:lnTo>
                                  <a:pt x="211337" y="49053"/>
                                </a:lnTo>
                                <a:lnTo>
                                  <a:pt x="211415" y="48577"/>
                                </a:lnTo>
                                <a:lnTo>
                                  <a:pt x="211508" y="48006"/>
                                </a:lnTo>
                                <a:lnTo>
                                  <a:pt x="211602" y="47434"/>
                                </a:lnTo>
                                <a:lnTo>
                                  <a:pt x="211711" y="46767"/>
                                </a:lnTo>
                                <a:lnTo>
                                  <a:pt x="211835" y="46005"/>
                                </a:lnTo>
                                <a:lnTo>
                                  <a:pt x="221119" y="46005"/>
                                </a:lnTo>
                                <a:lnTo>
                                  <a:pt x="219221" y="54673"/>
                                </a:lnTo>
                                <a:lnTo>
                                  <a:pt x="219095" y="55245"/>
                                </a:lnTo>
                                <a:lnTo>
                                  <a:pt x="217931" y="59531"/>
                                </a:lnTo>
                                <a:lnTo>
                                  <a:pt x="217646" y="62960"/>
                                </a:lnTo>
                                <a:lnTo>
                                  <a:pt x="217646" y="66198"/>
                                </a:lnTo>
                                <a:lnTo>
                                  <a:pt x="208597" y="66198"/>
                                </a:lnTo>
                                <a:lnTo>
                                  <a:pt x="207787" y="66865"/>
                                </a:lnTo>
                                <a:close/>
                              </a:path>
                              <a:path w="275590" h="74295">
                                <a:moveTo>
                                  <a:pt x="218693" y="72675"/>
                                </a:moveTo>
                                <a:lnTo>
                                  <a:pt x="209645" y="72675"/>
                                </a:lnTo>
                                <a:lnTo>
                                  <a:pt x="209168" y="71056"/>
                                </a:lnTo>
                                <a:lnTo>
                                  <a:pt x="208788" y="68865"/>
                                </a:lnTo>
                                <a:lnTo>
                                  <a:pt x="208672" y="67246"/>
                                </a:lnTo>
                                <a:lnTo>
                                  <a:pt x="208597" y="66198"/>
                                </a:lnTo>
                                <a:lnTo>
                                  <a:pt x="217646" y="66198"/>
                                </a:lnTo>
                                <a:lnTo>
                                  <a:pt x="217646" y="67246"/>
                                </a:lnTo>
                                <a:lnTo>
                                  <a:pt x="217840" y="68865"/>
                                </a:lnTo>
                                <a:lnTo>
                                  <a:pt x="217931" y="69627"/>
                                </a:lnTo>
                                <a:lnTo>
                                  <a:pt x="218646" y="72485"/>
                                </a:lnTo>
                                <a:lnTo>
                                  <a:pt x="218693" y="72675"/>
                                </a:lnTo>
                                <a:close/>
                              </a:path>
                              <a:path w="275590" h="74295">
                                <a:moveTo>
                                  <a:pt x="251460" y="10287"/>
                                </a:moveTo>
                                <a:lnTo>
                                  <a:pt x="242411" y="10287"/>
                                </a:lnTo>
                                <a:lnTo>
                                  <a:pt x="244602" y="0"/>
                                </a:lnTo>
                                <a:lnTo>
                                  <a:pt x="253650" y="0"/>
                                </a:lnTo>
                                <a:lnTo>
                                  <a:pt x="251460" y="10287"/>
                                </a:lnTo>
                                <a:close/>
                              </a:path>
                              <a:path w="275590" h="74295">
                                <a:moveTo>
                                  <a:pt x="260413" y="72675"/>
                                </a:moveTo>
                                <a:lnTo>
                                  <a:pt x="251460" y="72675"/>
                                </a:lnTo>
                                <a:lnTo>
                                  <a:pt x="266795" y="0"/>
                                </a:lnTo>
                                <a:lnTo>
                                  <a:pt x="275558" y="0"/>
                                </a:lnTo>
                                <a:lnTo>
                                  <a:pt x="260413" y="72675"/>
                                </a:lnTo>
                                <a:close/>
                              </a:path>
                              <a:path w="275590" h="74295">
                                <a:moveTo>
                                  <a:pt x="238315" y="72675"/>
                                </a:moveTo>
                                <a:lnTo>
                                  <a:pt x="229457" y="72675"/>
                                </a:lnTo>
                                <a:lnTo>
                                  <a:pt x="240506" y="20002"/>
                                </a:lnTo>
                                <a:lnTo>
                                  <a:pt x="249269" y="20002"/>
                                </a:lnTo>
                                <a:lnTo>
                                  <a:pt x="238315" y="7267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9.897501pt;margin-top:72.217125pt;width:555.7pt;height:742.8pt;mso-position-horizontal-relative:page;mso-position-vertical-relative:page;z-index:-21019648" id="docshapegroup23" coordorigin="398,1444" coordsize="11114,14856">
                <v:shape style="position:absolute;left:5340;top:11188;width:5897;height:2" id="docshape24" coordorigin="5341,11189" coordsize="5897,0" path="m5341,11189l6475,11189m6475,11189l7155,11189m7155,11189l7836,11189m8743,11189l9877,11189m9877,11189l10557,11189m10557,11189l11237,11189e" filled="false" stroked="true" strokeweight=".24075pt" strokecolor="#000000">
                  <v:path arrowok="t"/>
                  <v:stroke dashstyle="solid"/>
                </v:shape>
                <v:rect style="position:absolute;left:402;top:1446;width:11103;height:14852" id="docshape25" filled="false" stroked="true" strokeweight=".24075pt" strokecolor="#000000">
                  <v:stroke dashstyle="solid"/>
                </v:rect>
                <v:line style="position:absolute" from="398,14076" to="11511,14076" stroked="true" strokeweight=".24075pt" strokecolor="#000000">
                  <v:stroke dashstyle="solid"/>
                </v:line>
                <v:line style="position:absolute" from="2496,15908" to="4271,15908" stroked="true" strokeweight=".1275pt" strokecolor="#000000">
                  <v:stroke dashstyle="solid"/>
                </v:line>
                <v:shape style="position:absolute;left:1634;top:4644;width:434;height:117" id="docshape26" coordorigin="1634,4644" coordsize="434,117" path="m1677,4760l1661,4760,1655,4759,1650,4756,1645,4753,1641,4749,1638,4744,1636,4739,1636,4739,1635,4733,1634,4716,1636,4708,1641,4699,1645,4691,1645,4691,1650,4684,1657,4680,1664,4676,1671,4674,1689,4674,1697,4677,1702,4683,1704,4685,1673,4685,1667,4687,1662,4691,1657,4695,1654,4701,1651,4710,1711,4710,1711,4712,1711,4716,1710,4721,1649,4721,1649,4722,1649,4733,1650,4739,1650,4739,1654,4743,1658,4747,1662,4749,1695,4749,1692,4751,1685,4758,1677,4760xm1711,4710l1698,4710,1698,4699,1696,4694,1693,4691,1689,4687,1685,4685,1704,4685,1708,4689,1711,4698,1711,4710xm1695,4749l1672,4749,1677,4747,1681,4744,1686,4741,1690,4737,1692,4731,1706,4732,1704,4739,1700,4745,1695,4749xm1766,4724l1722,4724,1725,4710,1769,4710,1766,4724xm1814,4690l1802,4690,1807,4684,1812,4680,1816,4677,1820,4675,1825,4674,1835,4674,1839,4676,1843,4678,1846,4681,1848,4684,1848,4685,1849,4686,1822,4686,1818,4687,1814,4690xm1861,4690l1850,4690,1854,4684,1858,4681,1863,4678,1868,4676,1872,4674,1885,4674,1890,4676,1893,4679,1897,4682,1898,4686,1870,4686,1866,4687,1861,4690xm1788,4759l1774,4759,1791,4676,1805,4676,1802,4690,1814,4690,1809,4692,1805,4696,1803,4700,1800,4705,1798,4711,1796,4720,1788,4759xm1836,4759l1822,4759,1833,4706,1835,4700,1835,4699,1835,4699,1835,4692,1834,4690,1831,4686,1829,4686,1849,4686,1850,4690,1861,4690,1857,4692,1854,4695,1851,4699,1849,4704,1846,4710,1845,4719,1836,4759xm1885,4759l1871,4759,1882,4706,1884,4696,1884,4692,1883,4690,1883,4690,1882,4688,1880,4686,1877,4686,1898,4686,1898,4686,1898,4696,1898,4699,1897,4703,1897,4704,1897,4705,1897,4706,1885,4759xm1931,4701l1917,4699,1920,4691,1924,4685,1937,4676,1945,4674,1965,4674,1973,4677,1979,4681,1983,4685,1984,4686,1948,4686,1943,4687,1939,4690,1935,4692,1933,4696,1931,4701xm1939,4760l1927,4760,1920,4758,1916,4754,1911,4749,1908,4744,1909,4731,1910,4728,1914,4721,1917,4718,1920,4716,1923,4714,1928,4712,1933,4711,1936,4711,1942,4710,1951,4710,1960,4709,1966,4708,1970,4707,1971,4703,1972,4701,1972,4694,1971,4691,1968,4689,1965,4687,1960,4686,1984,4686,1985,4689,1985,4690,1985,4701,1985,4705,1984,4708,1984,4709,1984,4710,1984,4711,1983,4717,1968,4717,1966,4718,1964,4718,1962,4719,1959,4719,1956,4719,1950,4720,1942,4721,1936,4722,1933,4723,1929,4724,1927,4726,1925,4728,1923,4730,1923,4733,1923,4740,1924,4743,1927,4746,1929,4749,1933,4750,1962,4750,1958,4753,1953,4756,1949,4758,1944,4759,1939,4760xm1962,4750l1943,4750,1948,4749,1952,4746,1956,4743,1960,4740,1962,4736,1965,4731,1967,4725,1967,4724,1967,4723,1967,4722,1967,4721,1967,4720,1968,4719,1968,4718,1968,4717,1983,4717,1980,4730,1979,4731,1978,4738,1977,4743,1977,4749,1963,4749,1962,4750xm1979,4759l1965,4759,1964,4756,1963,4753,1963,4750,1963,4749,1977,4749,1977,4750,1977,4753,1978,4754,1979,4758,1979,4759xm2030,4661l2016,4661,2020,4644,2034,4644,2030,4661xm2045,4759l2030,4759,2055,4644,2068,4644,2045,4759xm2010,4759l1996,4759,2013,4676,2027,4676,2010,4759xe" filled="true" fillcolor="#000000" stroked="false">
                  <v:path arrowok="t"/>
                  <v:fill type="solid"/>
                </v:shape>
                <w10:wrap type="none"/>
              </v:group>
            </w:pict>
          </mc:Fallback>
        </mc:AlternateContent>
      </w:r>
      <w:r>
        <w:rPr>
          <w:sz w:val="16"/>
        </w:rPr>
        <mc:AlternateContent>
          <mc:Choice Requires="wps">
            <w:drawing>
              <wp:anchor distT="0" distB="0" distL="0" distR="0" allowOverlap="1" layoutInCell="1" locked="0" behindDoc="0" simplePos="0" relativeHeight="15730176">
                <wp:simplePos x="0" y="0"/>
                <wp:positionH relativeFrom="page">
                  <wp:posOffset>18697</wp:posOffset>
                </wp:positionH>
                <wp:positionV relativeFrom="page">
                  <wp:posOffset>2815564</wp:posOffset>
                </wp:positionV>
                <wp:extent cx="137160" cy="504761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30176" type="#_x0000_t202" id="docshape2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p>
      <w:pPr>
        <w:pStyle w:val="BodyText"/>
        <w:spacing w:before="16"/>
        <w:rPr>
          <w:sz w:val="16"/>
        </w:rPr>
      </w:pPr>
    </w:p>
    <w:p>
      <w:pPr>
        <w:spacing w:before="0"/>
        <w:ind w:left="638" w:right="0" w:firstLine="0"/>
        <w:jc w:val="left"/>
        <w:rPr>
          <w:sz w:val="16"/>
        </w:rPr>
      </w:pPr>
      <w:r>
        <w:rPr>
          <w:sz w:val="16"/>
        </w:rPr>
        <mc:AlternateContent>
          <mc:Choice Requires="wps">
            <w:drawing>
              <wp:anchor distT="0" distB="0" distL="0" distR="0" allowOverlap="1" layoutInCell="1" locked="0" behindDoc="0" simplePos="0" relativeHeight="15738880">
                <wp:simplePos x="0" y="0"/>
                <wp:positionH relativeFrom="page">
                  <wp:posOffset>1335495</wp:posOffset>
                </wp:positionH>
                <wp:positionV relativeFrom="paragraph">
                  <wp:posOffset>-219567</wp:posOffset>
                </wp:positionV>
                <wp:extent cx="5840095" cy="54229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5840095" cy="54229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85"/>
                              <w:gridCol w:w="567"/>
                              <w:gridCol w:w="1985"/>
                              <w:gridCol w:w="1985"/>
                              <w:gridCol w:w="1985"/>
                            </w:tblGrid>
                            <w:tr>
                              <w:trPr>
                                <w:trHeight w:val="278" w:hRule="atLeast"/>
                              </w:trPr>
                              <w:tc>
                                <w:tcPr>
                                  <w:tcW w:w="2552" w:type="dxa"/>
                                  <w:gridSpan w:val="2"/>
                                </w:tcPr>
                                <w:p>
                                  <w:pPr>
                                    <w:pStyle w:val="TableParagraph"/>
                                    <w:spacing w:before="91"/>
                                    <w:ind w:left="15" w:right="5"/>
                                    <w:jc w:val="center"/>
                                    <w:rPr>
                                      <w:sz w:val="13"/>
                                    </w:rPr>
                                  </w:pPr>
                                  <w:r>
                                    <w:rPr>
                                      <w:spacing w:val="-2"/>
                                      <w:sz w:val="13"/>
                                    </w:rPr>
                                    <w:t>HOMBRES</w:t>
                                  </w:r>
                                </w:p>
                              </w:tc>
                              <w:tc>
                                <w:tcPr>
                                  <w:tcW w:w="2552" w:type="dxa"/>
                                  <w:gridSpan w:val="2"/>
                                </w:tcPr>
                                <w:p>
                                  <w:pPr>
                                    <w:pStyle w:val="TableParagraph"/>
                                    <w:spacing w:before="91"/>
                                    <w:ind w:left="15"/>
                                    <w:jc w:val="center"/>
                                    <w:rPr>
                                      <w:sz w:val="13"/>
                                    </w:rPr>
                                  </w:pPr>
                                  <w:r>
                                    <w:rPr>
                                      <w:spacing w:val="-2"/>
                                      <w:sz w:val="13"/>
                                    </w:rPr>
                                    <w:t>MUJERES</w:t>
                                  </w:r>
                                </w:p>
                              </w:tc>
                              <w:tc>
                                <w:tcPr>
                                  <w:tcW w:w="1985" w:type="dxa"/>
                                </w:tcPr>
                                <w:p>
                                  <w:pPr>
                                    <w:pStyle w:val="TableParagraph"/>
                                    <w:spacing w:before="91"/>
                                    <w:ind w:left="664"/>
                                    <w:rPr>
                                      <w:sz w:val="13"/>
                                    </w:rPr>
                                  </w:pPr>
                                  <w:r>
                                    <w:rPr>
                                      <w:spacing w:val="-2"/>
                                      <w:sz w:val="13"/>
                                    </w:rPr>
                                    <w:t>HOMBRES</w:t>
                                  </w:r>
                                </w:p>
                              </w:tc>
                              <w:tc>
                                <w:tcPr>
                                  <w:tcW w:w="1985" w:type="dxa"/>
                                </w:tcPr>
                                <w:p>
                                  <w:pPr>
                                    <w:pStyle w:val="TableParagraph"/>
                                    <w:spacing w:before="91"/>
                                    <w:ind w:left="16"/>
                                    <w:jc w:val="center"/>
                                    <w:rPr>
                                      <w:sz w:val="13"/>
                                    </w:rPr>
                                  </w:pPr>
                                  <w:r>
                                    <w:rPr>
                                      <w:spacing w:val="-2"/>
                                      <w:sz w:val="13"/>
                                    </w:rPr>
                                    <w:t>MUJERES</w:t>
                                  </w:r>
                                </w:p>
                              </w:tc>
                            </w:tr>
                            <w:tr>
                              <w:trPr>
                                <w:trHeight w:val="278" w:hRule="atLeast"/>
                              </w:trPr>
                              <w:tc>
                                <w:tcPr>
                                  <w:tcW w:w="567" w:type="dxa"/>
                                </w:tcPr>
                                <w:p>
                                  <w:pPr>
                                    <w:pStyle w:val="TableParagraph"/>
                                    <w:spacing w:before="58"/>
                                    <w:ind w:left="13" w:right="7"/>
                                    <w:jc w:val="center"/>
                                    <w:rPr>
                                      <w:b/>
                                      <w:sz w:val="16"/>
                                    </w:rPr>
                                  </w:pPr>
                                  <w:r>
                                    <w:rPr>
                                      <w:b/>
                                      <w:spacing w:val="-2"/>
                                      <w:sz w:val="16"/>
                                    </w:rPr>
                                    <w:t>04120</w:t>
                                  </w:r>
                                </w:p>
                              </w:tc>
                              <w:tc>
                                <w:tcPr>
                                  <w:tcW w:w="1985" w:type="dxa"/>
                                </w:tcPr>
                                <w:p>
                                  <w:pPr>
                                    <w:pStyle w:val="TableParagraph"/>
                                    <w:spacing w:before="30"/>
                                    <w:ind w:right="13"/>
                                    <w:jc w:val="right"/>
                                    <w:rPr>
                                      <w:sz w:val="18"/>
                                    </w:rPr>
                                  </w:pPr>
                                  <w:r>
                                    <w:rPr>
                                      <w:spacing w:val="-5"/>
                                      <w:sz w:val="18"/>
                                    </w:rPr>
                                    <w:t>104</w:t>
                                  </w:r>
                                </w:p>
                              </w:tc>
                              <w:tc>
                                <w:tcPr>
                                  <w:tcW w:w="567" w:type="dxa"/>
                                </w:tcPr>
                                <w:p>
                                  <w:pPr>
                                    <w:pStyle w:val="TableParagraph"/>
                                    <w:spacing w:before="58"/>
                                    <w:ind w:left="13" w:right="14"/>
                                    <w:jc w:val="center"/>
                                    <w:rPr>
                                      <w:b/>
                                      <w:sz w:val="16"/>
                                    </w:rPr>
                                  </w:pPr>
                                  <w:r>
                                    <w:rPr>
                                      <w:b/>
                                      <w:spacing w:val="-2"/>
                                      <w:sz w:val="16"/>
                                    </w:rPr>
                                    <w:t>04121</w:t>
                                  </w:r>
                                </w:p>
                              </w:tc>
                              <w:tc>
                                <w:tcPr>
                                  <w:tcW w:w="1985" w:type="dxa"/>
                                </w:tcPr>
                                <w:p>
                                  <w:pPr>
                                    <w:pStyle w:val="TableParagraph"/>
                                    <w:spacing w:before="30"/>
                                    <w:ind w:right="15"/>
                                    <w:jc w:val="right"/>
                                    <w:rPr>
                                      <w:sz w:val="18"/>
                                    </w:rPr>
                                  </w:pPr>
                                  <w:r>
                                    <w:rPr>
                                      <w:spacing w:val="-10"/>
                                      <w:sz w:val="18"/>
                                    </w:rPr>
                                    <w:t>0</w:t>
                                  </w:r>
                                </w:p>
                              </w:tc>
                              <w:tc>
                                <w:tcPr>
                                  <w:tcW w:w="1985" w:type="dxa"/>
                                </w:tcPr>
                                <w:p>
                                  <w:pPr>
                                    <w:pStyle w:val="TableParagraph"/>
                                    <w:spacing w:before="30"/>
                                    <w:ind w:right="14"/>
                                    <w:jc w:val="right"/>
                                    <w:rPr>
                                      <w:sz w:val="18"/>
                                    </w:rPr>
                                  </w:pPr>
                                  <w:r>
                                    <w:rPr>
                                      <w:spacing w:val="-5"/>
                                      <w:sz w:val="18"/>
                                    </w:rPr>
                                    <w:t>171</w:t>
                                  </w:r>
                                </w:p>
                              </w:tc>
                              <w:tc>
                                <w:tcPr>
                                  <w:tcW w:w="1985" w:type="dxa"/>
                                </w:tcPr>
                                <w:p>
                                  <w:pPr>
                                    <w:pStyle w:val="TableParagraph"/>
                                    <w:spacing w:before="30"/>
                                    <w:ind w:right="15"/>
                                    <w:jc w:val="right"/>
                                    <w:rPr>
                                      <w:sz w:val="18"/>
                                    </w:rPr>
                                  </w:pPr>
                                  <w:r>
                                    <w:rPr>
                                      <w:spacing w:val="-10"/>
                                      <w:sz w:val="18"/>
                                    </w:rPr>
                                    <w:t>0</w:t>
                                  </w:r>
                                </w:p>
                              </w:tc>
                            </w:tr>
                            <w:tr>
                              <w:trPr>
                                <w:trHeight w:val="278" w:hRule="atLeast"/>
                              </w:trPr>
                              <w:tc>
                                <w:tcPr>
                                  <w:tcW w:w="567" w:type="dxa"/>
                                </w:tcPr>
                                <w:p>
                                  <w:pPr>
                                    <w:pStyle w:val="TableParagraph"/>
                                    <w:spacing w:before="61"/>
                                    <w:ind w:left="13" w:right="7"/>
                                    <w:jc w:val="center"/>
                                    <w:rPr>
                                      <w:b/>
                                      <w:sz w:val="16"/>
                                    </w:rPr>
                                  </w:pPr>
                                  <w:r>
                                    <w:rPr>
                                      <w:b/>
                                      <w:spacing w:val="-2"/>
                                      <w:sz w:val="16"/>
                                    </w:rPr>
                                    <w:t>04122</w:t>
                                  </w:r>
                                </w:p>
                              </w:tc>
                              <w:tc>
                                <w:tcPr>
                                  <w:tcW w:w="1985" w:type="dxa"/>
                                </w:tcPr>
                                <w:p>
                                  <w:pPr>
                                    <w:pStyle w:val="TableParagraph"/>
                                    <w:rPr>
                                      <w:rFonts w:ascii="Times New Roman"/>
                                      <w:sz w:val="14"/>
                                    </w:rPr>
                                  </w:pPr>
                                </w:p>
                              </w:tc>
                              <w:tc>
                                <w:tcPr>
                                  <w:tcW w:w="567" w:type="dxa"/>
                                </w:tcPr>
                                <w:p>
                                  <w:pPr>
                                    <w:pStyle w:val="TableParagraph"/>
                                    <w:spacing w:before="61"/>
                                    <w:ind w:left="13" w:right="14"/>
                                    <w:jc w:val="center"/>
                                    <w:rPr>
                                      <w:b/>
                                      <w:sz w:val="16"/>
                                    </w:rPr>
                                  </w:pPr>
                                  <w:r>
                                    <w:rPr>
                                      <w:b/>
                                      <w:spacing w:val="-2"/>
                                      <w:sz w:val="16"/>
                                    </w:rPr>
                                    <w:t>04123</w:t>
                                  </w:r>
                                </w:p>
                              </w:tc>
                              <w:tc>
                                <w:tcPr>
                                  <w:tcW w:w="1985" w:type="dxa"/>
                                </w:tcPr>
                                <w:p>
                                  <w:pPr>
                                    <w:pStyle w:val="TableParagraph"/>
                                    <w:rPr>
                                      <w:rFonts w:ascii="Times New Roman"/>
                                      <w:sz w:val="14"/>
                                    </w:rPr>
                                  </w:pPr>
                                </w:p>
                              </w:tc>
                              <w:tc>
                                <w:tcPr>
                                  <w:tcW w:w="1985" w:type="dxa"/>
                                </w:tcPr>
                                <w:p>
                                  <w:pPr>
                                    <w:pStyle w:val="TableParagraph"/>
                                    <w:rPr>
                                      <w:rFonts w:ascii="Times New Roman"/>
                                      <w:sz w:val="14"/>
                                    </w:rPr>
                                  </w:pPr>
                                </w:p>
                              </w:tc>
                              <w:tc>
                                <w:tcPr>
                                  <w:tcW w:w="198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105.15712pt;margin-top:-17.288769pt;width:459.85pt;height:42.7pt;mso-position-horizontal-relative:page;mso-position-vertical-relative:paragraph;z-index:15738880" type="#_x0000_t202" id="docshape2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85"/>
                        <w:gridCol w:w="567"/>
                        <w:gridCol w:w="1985"/>
                        <w:gridCol w:w="1985"/>
                        <w:gridCol w:w="1985"/>
                      </w:tblGrid>
                      <w:tr>
                        <w:trPr>
                          <w:trHeight w:val="278" w:hRule="atLeast"/>
                        </w:trPr>
                        <w:tc>
                          <w:tcPr>
                            <w:tcW w:w="2552" w:type="dxa"/>
                            <w:gridSpan w:val="2"/>
                          </w:tcPr>
                          <w:p>
                            <w:pPr>
                              <w:pStyle w:val="TableParagraph"/>
                              <w:spacing w:before="91"/>
                              <w:ind w:left="15" w:right="5"/>
                              <w:jc w:val="center"/>
                              <w:rPr>
                                <w:sz w:val="13"/>
                              </w:rPr>
                            </w:pPr>
                            <w:r>
                              <w:rPr>
                                <w:spacing w:val="-2"/>
                                <w:sz w:val="13"/>
                              </w:rPr>
                              <w:t>HOMBRES</w:t>
                            </w:r>
                          </w:p>
                        </w:tc>
                        <w:tc>
                          <w:tcPr>
                            <w:tcW w:w="2552" w:type="dxa"/>
                            <w:gridSpan w:val="2"/>
                          </w:tcPr>
                          <w:p>
                            <w:pPr>
                              <w:pStyle w:val="TableParagraph"/>
                              <w:spacing w:before="91"/>
                              <w:ind w:left="15"/>
                              <w:jc w:val="center"/>
                              <w:rPr>
                                <w:sz w:val="13"/>
                              </w:rPr>
                            </w:pPr>
                            <w:r>
                              <w:rPr>
                                <w:spacing w:val="-2"/>
                                <w:sz w:val="13"/>
                              </w:rPr>
                              <w:t>MUJERES</w:t>
                            </w:r>
                          </w:p>
                        </w:tc>
                        <w:tc>
                          <w:tcPr>
                            <w:tcW w:w="1985" w:type="dxa"/>
                          </w:tcPr>
                          <w:p>
                            <w:pPr>
                              <w:pStyle w:val="TableParagraph"/>
                              <w:spacing w:before="91"/>
                              <w:ind w:left="664"/>
                              <w:rPr>
                                <w:sz w:val="13"/>
                              </w:rPr>
                            </w:pPr>
                            <w:r>
                              <w:rPr>
                                <w:spacing w:val="-2"/>
                                <w:sz w:val="13"/>
                              </w:rPr>
                              <w:t>HOMBRES</w:t>
                            </w:r>
                          </w:p>
                        </w:tc>
                        <w:tc>
                          <w:tcPr>
                            <w:tcW w:w="1985" w:type="dxa"/>
                          </w:tcPr>
                          <w:p>
                            <w:pPr>
                              <w:pStyle w:val="TableParagraph"/>
                              <w:spacing w:before="91"/>
                              <w:ind w:left="16"/>
                              <w:jc w:val="center"/>
                              <w:rPr>
                                <w:sz w:val="13"/>
                              </w:rPr>
                            </w:pPr>
                            <w:r>
                              <w:rPr>
                                <w:spacing w:val="-2"/>
                                <w:sz w:val="13"/>
                              </w:rPr>
                              <w:t>MUJERES</w:t>
                            </w:r>
                          </w:p>
                        </w:tc>
                      </w:tr>
                      <w:tr>
                        <w:trPr>
                          <w:trHeight w:val="278" w:hRule="atLeast"/>
                        </w:trPr>
                        <w:tc>
                          <w:tcPr>
                            <w:tcW w:w="567" w:type="dxa"/>
                          </w:tcPr>
                          <w:p>
                            <w:pPr>
                              <w:pStyle w:val="TableParagraph"/>
                              <w:spacing w:before="58"/>
                              <w:ind w:left="13" w:right="7"/>
                              <w:jc w:val="center"/>
                              <w:rPr>
                                <w:b/>
                                <w:sz w:val="16"/>
                              </w:rPr>
                            </w:pPr>
                            <w:r>
                              <w:rPr>
                                <w:b/>
                                <w:spacing w:val="-2"/>
                                <w:sz w:val="16"/>
                              </w:rPr>
                              <w:t>04120</w:t>
                            </w:r>
                          </w:p>
                        </w:tc>
                        <w:tc>
                          <w:tcPr>
                            <w:tcW w:w="1985" w:type="dxa"/>
                          </w:tcPr>
                          <w:p>
                            <w:pPr>
                              <w:pStyle w:val="TableParagraph"/>
                              <w:spacing w:before="30"/>
                              <w:ind w:right="13"/>
                              <w:jc w:val="right"/>
                              <w:rPr>
                                <w:sz w:val="18"/>
                              </w:rPr>
                            </w:pPr>
                            <w:r>
                              <w:rPr>
                                <w:spacing w:val="-5"/>
                                <w:sz w:val="18"/>
                              </w:rPr>
                              <w:t>104</w:t>
                            </w:r>
                          </w:p>
                        </w:tc>
                        <w:tc>
                          <w:tcPr>
                            <w:tcW w:w="567" w:type="dxa"/>
                          </w:tcPr>
                          <w:p>
                            <w:pPr>
                              <w:pStyle w:val="TableParagraph"/>
                              <w:spacing w:before="58"/>
                              <w:ind w:left="13" w:right="14"/>
                              <w:jc w:val="center"/>
                              <w:rPr>
                                <w:b/>
                                <w:sz w:val="16"/>
                              </w:rPr>
                            </w:pPr>
                            <w:r>
                              <w:rPr>
                                <w:b/>
                                <w:spacing w:val="-2"/>
                                <w:sz w:val="16"/>
                              </w:rPr>
                              <w:t>04121</w:t>
                            </w:r>
                          </w:p>
                        </w:tc>
                        <w:tc>
                          <w:tcPr>
                            <w:tcW w:w="1985" w:type="dxa"/>
                          </w:tcPr>
                          <w:p>
                            <w:pPr>
                              <w:pStyle w:val="TableParagraph"/>
                              <w:spacing w:before="30"/>
                              <w:ind w:right="15"/>
                              <w:jc w:val="right"/>
                              <w:rPr>
                                <w:sz w:val="18"/>
                              </w:rPr>
                            </w:pPr>
                            <w:r>
                              <w:rPr>
                                <w:spacing w:val="-10"/>
                                <w:sz w:val="18"/>
                              </w:rPr>
                              <w:t>0</w:t>
                            </w:r>
                          </w:p>
                        </w:tc>
                        <w:tc>
                          <w:tcPr>
                            <w:tcW w:w="1985" w:type="dxa"/>
                          </w:tcPr>
                          <w:p>
                            <w:pPr>
                              <w:pStyle w:val="TableParagraph"/>
                              <w:spacing w:before="30"/>
                              <w:ind w:right="14"/>
                              <w:jc w:val="right"/>
                              <w:rPr>
                                <w:sz w:val="18"/>
                              </w:rPr>
                            </w:pPr>
                            <w:r>
                              <w:rPr>
                                <w:spacing w:val="-5"/>
                                <w:sz w:val="18"/>
                              </w:rPr>
                              <w:t>171</w:t>
                            </w:r>
                          </w:p>
                        </w:tc>
                        <w:tc>
                          <w:tcPr>
                            <w:tcW w:w="1985" w:type="dxa"/>
                          </w:tcPr>
                          <w:p>
                            <w:pPr>
                              <w:pStyle w:val="TableParagraph"/>
                              <w:spacing w:before="30"/>
                              <w:ind w:right="15"/>
                              <w:jc w:val="right"/>
                              <w:rPr>
                                <w:sz w:val="18"/>
                              </w:rPr>
                            </w:pPr>
                            <w:r>
                              <w:rPr>
                                <w:spacing w:val="-10"/>
                                <w:sz w:val="18"/>
                              </w:rPr>
                              <w:t>0</w:t>
                            </w:r>
                          </w:p>
                        </w:tc>
                      </w:tr>
                      <w:tr>
                        <w:trPr>
                          <w:trHeight w:val="278" w:hRule="atLeast"/>
                        </w:trPr>
                        <w:tc>
                          <w:tcPr>
                            <w:tcW w:w="567" w:type="dxa"/>
                          </w:tcPr>
                          <w:p>
                            <w:pPr>
                              <w:pStyle w:val="TableParagraph"/>
                              <w:spacing w:before="61"/>
                              <w:ind w:left="13" w:right="7"/>
                              <w:jc w:val="center"/>
                              <w:rPr>
                                <w:b/>
                                <w:sz w:val="16"/>
                              </w:rPr>
                            </w:pPr>
                            <w:r>
                              <w:rPr>
                                <w:b/>
                                <w:spacing w:val="-2"/>
                                <w:sz w:val="16"/>
                              </w:rPr>
                              <w:t>04122</w:t>
                            </w:r>
                          </w:p>
                        </w:tc>
                        <w:tc>
                          <w:tcPr>
                            <w:tcW w:w="1985" w:type="dxa"/>
                          </w:tcPr>
                          <w:p>
                            <w:pPr>
                              <w:pStyle w:val="TableParagraph"/>
                              <w:rPr>
                                <w:rFonts w:ascii="Times New Roman"/>
                                <w:sz w:val="14"/>
                              </w:rPr>
                            </w:pPr>
                          </w:p>
                        </w:tc>
                        <w:tc>
                          <w:tcPr>
                            <w:tcW w:w="567" w:type="dxa"/>
                          </w:tcPr>
                          <w:p>
                            <w:pPr>
                              <w:pStyle w:val="TableParagraph"/>
                              <w:spacing w:before="61"/>
                              <w:ind w:left="13" w:right="14"/>
                              <w:jc w:val="center"/>
                              <w:rPr>
                                <w:b/>
                                <w:sz w:val="16"/>
                              </w:rPr>
                            </w:pPr>
                            <w:r>
                              <w:rPr>
                                <w:b/>
                                <w:spacing w:val="-2"/>
                                <w:sz w:val="16"/>
                              </w:rPr>
                              <w:t>04123</w:t>
                            </w:r>
                          </w:p>
                        </w:tc>
                        <w:tc>
                          <w:tcPr>
                            <w:tcW w:w="1985" w:type="dxa"/>
                          </w:tcPr>
                          <w:p>
                            <w:pPr>
                              <w:pStyle w:val="TableParagraph"/>
                              <w:rPr>
                                <w:rFonts w:ascii="Times New Roman"/>
                                <w:sz w:val="14"/>
                              </w:rPr>
                            </w:pPr>
                          </w:p>
                        </w:tc>
                        <w:tc>
                          <w:tcPr>
                            <w:tcW w:w="1985" w:type="dxa"/>
                          </w:tcPr>
                          <w:p>
                            <w:pPr>
                              <w:pStyle w:val="TableParagraph"/>
                              <w:rPr>
                                <w:rFonts w:ascii="Times New Roman"/>
                                <w:sz w:val="14"/>
                              </w:rPr>
                            </w:pPr>
                          </w:p>
                        </w:tc>
                        <w:tc>
                          <w:tcPr>
                            <w:tcW w:w="1985" w:type="dxa"/>
                          </w:tcPr>
                          <w:p>
                            <w:pPr>
                              <w:pStyle w:val="TableParagraph"/>
                              <w:rPr>
                                <w:rFonts w:ascii="Times New Roman"/>
                                <w:sz w:val="14"/>
                              </w:rPr>
                            </w:pPr>
                          </w:p>
                        </w:tc>
                      </w:tr>
                    </w:tbl>
                    <w:p>
                      <w:pPr>
                        <w:pStyle w:val="BodyText"/>
                      </w:pPr>
                    </w:p>
                  </w:txbxContent>
                </v:textbox>
                <w10:wrap type="none"/>
              </v:shape>
            </w:pict>
          </mc:Fallback>
        </mc:AlternateContent>
      </w:r>
      <w:r>
        <w:rPr>
          <w:spacing w:val="-2"/>
          <w:sz w:val="16"/>
        </w:rPr>
        <w:t>FIJO:</w:t>
      </w:r>
    </w:p>
    <w:p>
      <w:pPr>
        <w:spacing w:before="102"/>
        <w:ind w:left="638" w:right="0" w:firstLine="0"/>
        <w:jc w:val="left"/>
        <w:rPr>
          <w:sz w:val="16"/>
        </w:rPr>
      </w:pPr>
      <w:r>
        <w:rPr>
          <w:sz w:val="16"/>
        </w:rPr>
        <w:t>NO</w:t>
      </w:r>
      <w:r>
        <w:rPr>
          <w:spacing w:val="-6"/>
          <w:sz w:val="16"/>
        </w:rPr>
        <w:t> </w:t>
      </w:r>
      <w:r>
        <w:rPr>
          <w:spacing w:val="-2"/>
          <w:sz w:val="16"/>
        </w:rPr>
        <w:t>FIJO:</w:t>
      </w:r>
    </w:p>
    <w:p>
      <w:pPr>
        <w:pStyle w:val="BodyText"/>
        <w:spacing w:before="13"/>
        <w:rPr>
          <w:sz w:val="16"/>
        </w:rPr>
      </w:pPr>
    </w:p>
    <w:p>
      <w:pPr>
        <w:tabs>
          <w:tab w:pos="5409" w:val="left" w:leader="none"/>
          <w:tab w:pos="7015" w:val="left" w:leader="none"/>
          <w:tab w:pos="8812" w:val="left" w:leader="none"/>
          <w:tab w:pos="10421" w:val="left" w:leader="none"/>
        </w:tabs>
        <w:spacing w:before="0"/>
        <w:ind w:left="410" w:right="0" w:firstLine="0"/>
        <w:jc w:val="left"/>
        <w:rPr>
          <w:sz w:val="13"/>
        </w:rPr>
      </w:pPr>
      <w:r>
        <w:rPr>
          <w:b/>
          <w:sz w:val="16"/>
        </w:rPr>
        <w:t>PRESENTACIÓN</w:t>
      </w:r>
      <w:r>
        <w:rPr>
          <w:b/>
          <w:spacing w:val="-2"/>
          <w:sz w:val="16"/>
        </w:rPr>
        <w:t> </w:t>
      </w:r>
      <w:r>
        <w:rPr>
          <w:b/>
          <w:sz w:val="16"/>
        </w:rPr>
        <w:t>DE</w:t>
      </w:r>
      <w:r>
        <w:rPr>
          <w:b/>
          <w:spacing w:val="-1"/>
          <w:sz w:val="16"/>
        </w:rPr>
        <w:t> </w:t>
      </w:r>
      <w:r>
        <w:rPr>
          <w:b/>
          <w:spacing w:val="-2"/>
          <w:sz w:val="16"/>
        </w:rPr>
        <w:t>CUENTAS</w:t>
      </w:r>
      <w:r>
        <w:rPr>
          <w:b/>
          <w:sz w:val="16"/>
        </w:rPr>
        <w:tab/>
      </w:r>
      <w:r>
        <w:rPr>
          <w:sz w:val="13"/>
        </w:rPr>
        <w:t>EJERCICIO</w:t>
      </w:r>
      <w:r>
        <w:rPr>
          <w:spacing w:val="-7"/>
          <w:sz w:val="13"/>
        </w:rPr>
        <w:t> </w:t>
      </w:r>
      <w:r>
        <w:rPr>
          <w:spacing w:val="57"/>
          <w:position w:val="3"/>
          <w:sz w:val="18"/>
          <w:u w:val="single"/>
        </w:rPr>
        <w:t>  </w:t>
      </w:r>
      <w:r>
        <w:rPr>
          <w:spacing w:val="-4"/>
          <w:position w:val="3"/>
          <w:sz w:val="18"/>
          <w:u w:val="single"/>
        </w:rPr>
        <w:t>2024</w:t>
      </w:r>
      <w:r>
        <w:rPr>
          <w:position w:val="3"/>
          <w:sz w:val="18"/>
          <w:u w:val="single"/>
        </w:rPr>
        <w:tab/>
      </w:r>
      <w:r>
        <w:rPr>
          <w:spacing w:val="-13"/>
          <w:position w:val="3"/>
          <w:sz w:val="18"/>
        </w:rPr>
        <w:t> </w:t>
      </w:r>
      <w:r>
        <w:rPr>
          <w:sz w:val="13"/>
        </w:rPr>
        <w:t>(3)</w:t>
        <w:tab/>
        <w:t>EJERCICIO</w:t>
      </w:r>
      <w:r>
        <w:rPr>
          <w:spacing w:val="-7"/>
          <w:sz w:val="13"/>
        </w:rPr>
        <w:t> </w:t>
      </w:r>
      <w:r>
        <w:rPr>
          <w:spacing w:val="69"/>
          <w:position w:val="3"/>
          <w:sz w:val="18"/>
          <w:u w:val="single"/>
        </w:rPr>
        <w:t>  </w:t>
      </w:r>
      <w:r>
        <w:rPr>
          <w:spacing w:val="-4"/>
          <w:position w:val="3"/>
          <w:sz w:val="18"/>
          <w:u w:val="single"/>
        </w:rPr>
        <w:t>2023</w:t>
      </w:r>
      <w:r>
        <w:rPr>
          <w:position w:val="3"/>
          <w:sz w:val="18"/>
          <w:u w:val="single"/>
        </w:rPr>
        <w:tab/>
      </w:r>
      <w:r>
        <w:rPr>
          <w:spacing w:val="-18"/>
          <w:position w:val="3"/>
          <w:sz w:val="18"/>
        </w:rPr>
        <w:t> </w:t>
      </w:r>
      <w:r>
        <w:rPr>
          <w:sz w:val="13"/>
        </w:rPr>
        <w:t>(4)</w:t>
      </w:r>
    </w:p>
    <w:p>
      <w:pPr>
        <w:pStyle w:val="BodyText"/>
        <w:spacing w:before="2"/>
        <w:rPr>
          <w:sz w:val="13"/>
        </w:rPr>
      </w:pPr>
    </w:p>
    <w:p>
      <w:pPr>
        <w:tabs>
          <w:tab w:pos="6396" w:val="left" w:leader="none"/>
          <w:tab w:pos="7111" w:val="left" w:leader="none"/>
          <w:tab w:pos="8886" w:val="left" w:leader="none"/>
          <w:tab w:pos="9799" w:val="left" w:leader="none"/>
          <w:tab w:pos="10517" w:val="left" w:leader="none"/>
        </w:tabs>
        <w:spacing w:before="0"/>
        <w:ind w:left="5488" w:right="0" w:firstLine="0"/>
        <w:jc w:val="left"/>
        <w:rPr>
          <w:sz w:val="13"/>
        </w:rPr>
      </w:pPr>
      <w:r>
        <w:rPr>
          <w:sz w:val="13"/>
        </w:rPr>
        <mc:AlternateContent>
          <mc:Choice Requires="wps">
            <w:drawing>
              <wp:anchor distT="0" distB="0" distL="0" distR="0" allowOverlap="1" layoutInCell="1" locked="0" behindDoc="0" simplePos="0" relativeHeight="15739392">
                <wp:simplePos x="0" y="0"/>
                <wp:positionH relativeFrom="page">
                  <wp:posOffset>2991702</wp:posOffset>
                </wp:positionH>
                <wp:positionV relativeFrom="paragraph">
                  <wp:posOffset>122771</wp:posOffset>
                </wp:positionV>
                <wp:extent cx="2023745" cy="36258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2023745"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gridCol w:w="680"/>
                              <w:gridCol w:w="680"/>
                            </w:tblGrid>
                            <w:tr>
                              <w:trPr>
                                <w:trHeight w:val="278" w:hRule="atLeast"/>
                              </w:trPr>
                              <w:tc>
                                <w:tcPr>
                                  <w:tcW w:w="567" w:type="dxa"/>
                                </w:tcPr>
                                <w:p>
                                  <w:pPr>
                                    <w:pStyle w:val="TableParagraph"/>
                                    <w:spacing w:before="59"/>
                                    <w:ind w:left="14" w:right="1"/>
                                    <w:jc w:val="center"/>
                                    <w:rPr>
                                      <w:b/>
                                      <w:sz w:val="16"/>
                                    </w:rPr>
                                  </w:pPr>
                                  <w:r>
                                    <w:rPr>
                                      <w:b/>
                                      <w:spacing w:val="-2"/>
                                      <w:sz w:val="16"/>
                                    </w:rPr>
                                    <w:t>01102</w:t>
                                  </w:r>
                                </w:p>
                              </w:tc>
                              <w:tc>
                                <w:tcPr>
                                  <w:tcW w:w="1134" w:type="dxa"/>
                                </w:tcPr>
                                <w:p>
                                  <w:pPr>
                                    <w:pStyle w:val="TableParagraph"/>
                                    <w:spacing w:before="30"/>
                                    <w:ind w:left="1" w:right="1"/>
                                    <w:jc w:val="center"/>
                                    <w:rPr>
                                      <w:sz w:val="18"/>
                                    </w:rPr>
                                  </w:pPr>
                                  <w:r>
                                    <w:rPr>
                                      <w:spacing w:val="-2"/>
                                      <w:sz w:val="18"/>
                                    </w:rPr>
                                    <w:t>2.024</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4" w:right="3"/>
                                    <w:jc w:val="center"/>
                                    <w:rPr>
                                      <w:sz w:val="18"/>
                                    </w:rPr>
                                  </w:pPr>
                                  <w:r>
                                    <w:rPr>
                                      <w:spacing w:val="-10"/>
                                      <w:sz w:val="18"/>
                                    </w:rPr>
                                    <w:t>1</w:t>
                                  </w:r>
                                </w:p>
                              </w:tc>
                            </w:tr>
                            <w:tr>
                              <w:trPr>
                                <w:trHeight w:val="278" w:hRule="atLeast"/>
                              </w:trPr>
                              <w:tc>
                                <w:tcPr>
                                  <w:tcW w:w="567" w:type="dxa"/>
                                </w:tcPr>
                                <w:p>
                                  <w:pPr>
                                    <w:pStyle w:val="TableParagraph"/>
                                    <w:spacing w:before="61"/>
                                    <w:ind w:left="14" w:right="1"/>
                                    <w:jc w:val="center"/>
                                    <w:rPr>
                                      <w:b/>
                                      <w:sz w:val="16"/>
                                    </w:rPr>
                                  </w:pPr>
                                  <w:r>
                                    <w:rPr>
                                      <w:b/>
                                      <w:spacing w:val="-2"/>
                                      <w:sz w:val="16"/>
                                    </w:rPr>
                                    <w:t>01101</w:t>
                                  </w:r>
                                </w:p>
                              </w:tc>
                              <w:tc>
                                <w:tcPr>
                                  <w:tcW w:w="1134" w:type="dxa"/>
                                </w:tcPr>
                                <w:p>
                                  <w:pPr>
                                    <w:pStyle w:val="TableParagraph"/>
                                    <w:spacing w:before="31"/>
                                    <w:ind w:left="1" w:right="1"/>
                                    <w:jc w:val="center"/>
                                    <w:rPr>
                                      <w:sz w:val="18"/>
                                    </w:rPr>
                                  </w:pPr>
                                  <w:r>
                                    <w:rPr>
                                      <w:spacing w:val="-2"/>
                                      <w:sz w:val="18"/>
                                    </w:rPr>
                                    <w:t>2.024</w:t>
                                  </w:r>
                                </w:p>
                              </w:tc>
                              <w:tc>
                                <w:tcPr>
                                  <w:tcW w:w="680" w:type="dxa"/>
                                </w:tcPr>
                                <w:p>
                                  <w:pPr>
                                    <w:pStyle w:val="TableParagraph"/>
                                    <w:spacing w:before="31"/>
                                    <w:ind w:left="4" w:right="6"/>
                                    <w:jc w:val="center"/>
                                    <w:rPr>
                                      <w:sz w:val="18"/>
                                    </w:rPr>
                                  </w:pPr>
                                  <w:r>
                                    <w:rPr>
                                      <w:spacing w:val="-5"/>
                                      <w:sz w:val="18"/>
                                    </w:rPr>
                                    <w:t>12</w:t>
                                  </w:r>
                                </w:p>
                              </w:tc>
                              <w:tc>
                                <w:tcPr>
                                  <w:tcW w:w="680" w:type="dxa"/>
                                </w:tcPr>
                                <w:p>
                                  <w:pPr>
                                    <w:pStyle w:val="TableParagraph"/>
                                    <w:spacing w:before="31"/>
                                    <w:ind w:left="4" w:right="5"/>
                                    <w:jc w:val="center"/>
                                    <w:rPr>
                                      <w:sz w:val="18"/>
                                    </w:rPr>
                                  </w:pPr>
                                  <w:r>
                                    <w:rPr>
                                      <w:spacing w:val="-5"/>
                                      <w:sz w:val="18"/>
                                    </w:rPr>
                                    <w:t>31</w:t>
                                  </w:r>
                                </w:p>
                              </w:tc>
                            </w:tr>
                          </w:tbl>
                          <w:p>
                            <w:pPr>
                              <w:pStyle w:val="BodyText"/>
                            </w:pPr>
                          </w:p>
                        </w:txbxContent>
                      </wps:txbx>
                      <wps:bodyPr wrap="square" lIns="0" tIns="0" rIns="0" bIns="0" rtlCol="0">
                        <a:noAutofit/>
                      </wps:bodyPr>
                    </wps:wsp>
                  </a:graphicData>
                </a:graphic>
              </wp:anchor>
            </w:drawing>
          </mc:Choice>
          <mc:Fallback>
            <w:pict>
              <v:shape style="position:absolute;margin-left:235.567123pt;margin-top:9.667016pt;width:159.35pt;height:28.55pt;mso-position-horizontal-relative:page;mso-position-vertical-relative:paragraph;z-index:15739392" type="#_x0000_t202" id="docshape2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gridCol w:w="680"/>
                        <w:gridCol w:w="680"/>
                      </w:tblGrid>
                      <w:tr>
                        <w:trPr>
                          <w:trHeight w:val="278" w:hRule="atLeast"/>
                        </w:trPr>
                        <w:tc>
                          <w:tcPr>
                            <w:tcW w:w="567" w:type="dxa"/>
                          </w:tcPr>
                          <w:p>
                            <w:pPr>
                              <w:pStyle w:val="TableParagraph"/>
                              <w:spacing w:before="59"/>
                              <w:ind w:left="14" w:right="1"/>
                              <w:jc w:val="center"/>
                              <w:rPr>
                                <w:b/>
                                <w:sz w:val="16"/>
                              </w:rPr>
                            </w:pPr>
                            <w:r>
                              <w:rPr>
                                <w:b/>
                                <w:spacing w:val="-2"/>
                                <w:sz w:val="16"/>
                              </w:rPr>
                              <w:t>01102</w:t>
                            </w:r>
                          </w:p>
                        </w:tc>
                        <w:tc>
                          <w:tcPr>
                            <w:tcW w:w="1134" w:type="dxa"/>
                          </w:tcPr>
                          <w:p>
                            <w:pPr>
                              <w:pStyle w:val="TableParagraph"/>
                              <w:spacing w:before="30"/>
                              <w:ind w:left="1" w:right="1"/>
                              <w:jc w:val="center"/>
                              <w:rPr>
                                <w:sz w:val="18"/>
                              </w:rPr>
                            </w:pPr>
                            <w:r>
                              <w:rPr>
                                <w:spacing w:val="-2"/>
                                <w:sz w:val="18"/>
                              </w:rPr>
                              <w:t>2.024</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4" w:right="3"/>
                              <w:jc w:val="center"/>
                              <w:rPr>
                                <w:sz w:val="18"/>
                              </w:rPr>
                            </w:pPr>
                            <w:r>
                              <w:rPr>
                                <w:spacing w:val="-10"/>
                                <w:sz w:val="18"/>
                              </w:rPr>
                              <w:t>1</w:t>
                            </w:r>
                          </w:p>
                        </w:tc>
                      </w:tr>
                      <w:tr>
                        <w:trPr>
                          <w:trHeight w:val="278" w:hRule="atLeast"/>
                        </w:trPr>
                        <w:tc>
                          <w:tcPr>
                            <w:tcW w:w="567" w:type="dxa"/>
                          </w:tcPr>
                          <w:p>
                            <w:pPr>
                              <w:pStyle w:val="TableParagraph"/>
                              <w:spacing w:before="61"/>
                              <w:ind w:left="14" w:right="1"/>
                              <w:jc w:val="center"/>
                              <w:rPr>
                                <w:b/>
                                <w:sz w:val="16"/>
                              </w:rPr>
                            </w:pPr>
                            <w:r>
                              <w:rPr>
                                <w:b/>
                                <w:spacing w:val="-2"/>
                                <w:sz w:val="16"/>
                              </w:rPr>
                              <w:t>01101</w:t>
                            </w:r>
                          </w:p>
                        </w:tc>
                        <w:tc>
                          <w:tcPr>
                            <w:tcW w:w="1134" w:type="dxa"/>
                          </w:tcPr>
                          <w:p>
                            <w:pPr>
                              <w:pStyle w:val="TableParagraph"/>
                              <w:spacing w:before="31"/>
                              <w:ind w:left="1" w:right="1"/>
                              <w:jc w:val="center"/>
                              <w:rPr>
                                <w:sz w:val="18"/>
                              </w:rPr>
                            </w:pPr>
                            <w:r>
                              <w:rPr>
                                <w:spacing w:val="-2"/>
                                <w:sz w:val="18"/>
                              </w:rPr>
                              <w:t>2.024</w:t>
                            </w:r>
                          </w:p>
                        </w:tc>
                        <w:tc>
                          <w:tcPr>
                            <w:tcW w:w="680" w:type="dxa"/>
                          </w:tcPr>
                          <w:p>
                            <w:pPr>
                              <w:pStyle w:val="TableParagraph"/>
                              <w:spacing w:before="31"/>
                              <w:ind w:left="4" w:right="6"/>
                              <w:jc w:val="center"/>
                              <w:rPr>
                                <w:sz w:val="18"/>
                              </w:rPr>
                            </w:pPr>
                            <w:r>
                              <w:rPr>
                                <w:spacing w:val="-5"/>
                                <w:sz w:val="18"/>
                              </w:rPr>
                              <w:t>12</w:t>
                            </w:r>
                          </w:p>
                        </w:tc>
                        <w:tc>
                          <w:tcPr>
                            <w:tcW w:w="680" w:type="dxa"/>
                          </w:tcPr>
                          <w:p>
                            <w:pPr>
                              <w:pStyle w:val="TableParagraph"/>
                              <w:spacing w:before="31"/>
                              <w:ind w:left="4" w:right="5"/>
                              <w:jc w:val="center"/>
                              <w:rPr>
                                <w:sz w:val="18"/>
                              </w:rPr>
                            </w:pPr>
                            <w:r>
                              <w:rPr>
                                <w:spacing w:val="-5"/>
                                <w:sz w:val="18"/>
                              </w:rPr>
                              <w:t>31</w:t>
                            </w:r>
                          </w:p>
                        </w:tc>
                      </w:tr>
                    </w:tbl>
                    <w:p>
                      <w:pPr>
                        <w:pStyle w:val="BodyText"/>
                      </w:pPr>
                    </w:p>
                  </w:txbxContent>
                </v:textbox>
                <w10:wrap type="none"/>
              </v:shape>
            </w:pict>
          </mc:Fallback>
        </mc:AlternateContent>
      </w:r>
      <w:r>
        <w:rPr>
          <w:sz w:val="13"/>
        </w:rPr>
        <mc:AlternateContent>
          <mc:Choice Requires="wps">
            <w:drawing>
              <wp:anchor distT="0" distB="0" distL="0" distR="0" allowOverlap="1" layoutInCell="1" locked="0" behindDoc="0" simplePos="0" relativeHeight="15739904">
                <wp:simplePos x="0" y="0"/>
                <wp:positionH relativeFrom="page">
                  <wp:posOffset>5511922</wp:posOffset>
                </wp:positionH>
                <wp:positionV relativeFrom="paragraph">
                  <wp:posOffset>122771</wp:posOffset>
                </wp:positionV>
                <wp:extent cx="1663700" cy="3625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663700" cy="36258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134"/>
                              <w:gridCol w:w="680"/>
                              <w:gridCol w:w="680"/>
                            </w:tblGrid>
                            <w:tr>
                              <w:trPr>
                                <w:trHeight w:val="278" w:hRule="atLeast"/>
                              </w:trPr>
                              <w:tc>
                                <w:tcPr>
                                  <w:tcW w:w="1134" w:type="dxa"/>
                                </w:tcPr>
                                <w:p>
                                  <w:pPr>
                                    <w:pStyle w:val="TableParagraph"/>
                                    <w:spacing w:before="30"/>
                                    <w:ind w:left="1"/>
                                    <w:jc w:val="center"/>
                                    <w:rPr>
                                      <w:sz w:val="18"/>
                                    </w:rPr>
                                  </w:pPr>
                                  <w:r>
                                    <w:rPr>
                                      <w:spacing w:val="-2"/>
                                      <w:sz w:val="18"/>
                                    </w:rPr>
                                    <w:t>2.023</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6" w:right="2"/>
                                    <w:jc w:val="center"/>
                                    <w:rPr>
                                      <w:sz w:val="18"/>
                                    </w:rPr>
                                  </w:pPr>
                                  <w:r>
                                    <w:rPr>
                                      <w:spacing w:val="-10"/>
                                      <w:sz w:val="18"/>
                                    </w:rPr>
                                    <w:t>1</w:t>
                                  </w:r>
                                </w:p>
                              </w:tc>
                            </w:tr>
                            <w:tr>
                              <w:trPr>
                                <w:trHeight w:val="278" w:hRule="atLeast"/>
                              </w:trPr>
                              <w:tc>
                                <w:tcPr>
                                  <w:tcW w:w="1134" w:type="dxa"/>
                                </w:tcPr>
                                <w:p>
                                  <w:pPr>
                                    <w:pStyle w:val="TableParagraph"/>
                                    <w:spacing w:before="31"/>
                                    <w:ind w:left="1" w:right="1"/>
                                    <w:jc w:val="center"/>
                                    <w:rPr>
                                      <w:sz w:val="18"/>
                                    </w:rPr>
                                  </w:pPr>
                                  <w:r>
                                    <w:rPr>
                                      <w:spacing w:val="-2"/>
                                      <w:sz w:val="18"/>
                                    </w:rPr>
                                    <w:t>2.023</w:t>
                                  </w:r>
                                </w:p>
                              </w:tc>
                              <w:tc>
                                <w:tcPr>
                                  <w:tcW w:w="680" w:type="dxa"/>
                                </w:tcPr>
                                <w:p>
                                  <w:pPr>
                                    <w:pStyle w:val="TableParagraph"/>
                                    <w:spacing w:before="31"/>
                                    <w:ind w:left="4" w:right="4"/>
                                    <w:jc w:val="center"/>
                                    <w:rPr>
                                      <w:sz w:val="18"/>
                                    </w:rPr>
                                  </w:pPr>
                                  <w:r>
                                    <w:rPr>
                                      <w:spacing w:val="-5"/>
                                      <w:sz w:val="18"/>
                                    </w:rPr>
                                    <w:t>12</w:t>
                                  </w:r>
                                </w:p>
                              </w:tc>
                              <w:tc>
                                <w:tcPr>
                                  <w:tcW w:w="680" w:type="dxa"/>
                                </w:tcPr>
                                <w:p>
                                  <w:pPr>
                                    <w:pStyle w:val="TableParagraph"/>
                                    <w:spacing w:before="31"/>
                                    <w:ind w:left="4" w:right="2"/>
                                    <w:jc w:val="center"/>
                                    <w:rPr>
                                      <w:sz w:val="18"/>
                                    </w:rPr>
                                  </w:pPr>
                                  <w:r>
                                    <w:rPr>
                                      <w:spacing w:val="-5"/>
                                      <w:sz w:val="18"/>
                                    </w:rPr>
                                    <w:t>31</w:t>
                                  </w:r>
                                </w:p>
                              </w:tc>
                            </w:tr>
                          </w:tbl>
                          <w:p>
                            <w:pPr>
                              <w:pStyle w:val="BodyText"/>
                            </w:pPr>
                          </w:p>
                        </w:txbxContent>
                      </wps:txbx>
                      <wps:bodyPr wrap="square" lIns="0" tIns="0" rIns="0" bIns="0" rtlCol="0">
                        <a:noAutofit/>
                      </wps:bodyPr>
                    </wps:wsp>
                  </a:graphicData>
                </a:graphic>
              </wp:anchor>
            </w:drawing>
          </mc:Choice>
          <mc:Fallback>
            <w:pict>
              <v:shape style="position:absolute;margin-left:434.009644pt;margin-top:9.667016pt;width:131pt;height:28.55pt;mso-position-horizontal-relative:page;mso-position-vertical-relative:paragraph;z-index:15739904" type="#_x0000_t202" id="docshape3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134"/>
                        <w:gridCol w:w="680"/>
                        <w:gridCol w:w="680"/>
                      </w:tblGrid>
                      <w:tr>
                        <w:trPr>
                          <w:trHeight w:val="278" w:hRule="atLeast"/>
                        </w:trPr>
                        <w:tc>
                          <w:tcPr>
                            <w:tcW w:w="1134" w:type="dxa"/>
                          </w:tcPr>
                          <w:p>
                            <w:pPr>
                              <w:pStyle w:val="TableParagraph"/>
                              <w:spacing w:before="30"/>
                              <w:ind w:left="1"/>
                              <w:jc w:val="center"/>
                              <w:rPr>
                                <w:sz w:val="18"/>
                              </w:rPr>
                            </w:pPr>
                            <w:r>
                              <w:rPr>
                                <w:spacing w:val="-2"/>
                                <w:sz w:val="18"/>
                              </w:rPr>
                              <w:t>2.023</w:t>
                            </w:r>
                          </w:p>
                        </w:tc>
                        <w:tc>
                          <w:tcPr>
                            <w:tcW w:w="680" w:type="dxa"/>
                          </w:tcPr>
                          <w:p>
                            <w:pPr>
                              <w:pStyle w:val="TableParagraph"/>
                              <w:spacing w:before="30"/>
                              <w:ind w:left="4" w:right="4"/>
                              <w:jc w:val="center"/>
                              <w:rPr>
                                <w:sz w:val="18"/>
                              </w:rPr>
                            </w:pPr>
                            <w:r>
                              <w:rPr>
                                <w:spacing w:val="-10"/>
                                <w:sz w:val="18"/>
                              </w:rPr>
                              <w:t>1</w:t>
                            </w:r>
                          </w:p>
                        </w:tc>
                        <w:tc>
                          <w:tcPr>
                            <w:tcW w:w="680" w:type="dxa"/>
                          </w:tcPr>
                          <w:p>
                            <w:pPr>
                              <w:pStyle w:val="TableParagraph"/>
                              <w:spacing w:before="30"/>
                              <w:ind w:left="6" w:right="2"/>
                              <w:jc w:val="center"/>
                              <w:rPr>
                                <w:sz w:val="18"/>
                              </w:rPr>
                            </w:pPr>
                            <w:r>
                              <w:rPr>
                                <w:spacing w:val="-10"/>
                                <w:sz w:val="18"/>
                              </w:rPr>
                              <w:t>1</w:t>
                            </w:r>
                          </w:p>
                        </w:tc>
                      </w:tr>
                      <w:tr>
                        <w:trPr>
                          <w:trHeight w:val="278" w:hRule="atLeast"/>
                        </w:trPr>
                        <w:tc>
                          <w:tcPr>
                            <w:tcW w:w="1134" w:type="dxa"/>
                          </w:tcPr>
                          <w:p>
                            <w:pPr>
                              <w:pStyle w:val="TableParagraph"/>
                              <w:spacing w:before="31"/>
                              <w:ind w:left="1" w:right="1"/>
                              <w:jc w:val="center"/>
                              <w:rPr>
                                <w:sz w:val="18"/>
                              </w:rPr>
                            </w:pPr>
                            <w:r>
                              <w:rPr>
                                <w:spacing w:val="-2"/>
                                <w:sz w:val="18"/>
                              </w:rPr>
                              <w:t>2.023</w:t>
                            </w:r>
                          </w:p>
                        </w:tc>
                        <w:tc>
                          <w:tcPr>
                            <w:tcW w:w="680" w:type="dxa"/>
                          </w:tcPr>
                          <w:p>
                            <w:pPr>
                              <w:pStyle w:val="TableParagraph"/>
                              <w:spacing w:before="31"/>
                              <w:ind w:left="4" w:right="4"/>
                              <w:jc w:val="center"/>
                              <w:rPr>
                                <w:sz w:val="18"/>
                              </w:rPr>
                            </w:pPr>
                            <w:r>
                              <w:rPr>
                                <w:spacing w:val="-5"/>
                                <w:sz w:val="18"/>
                              </w:rPr>
                              <w:t>12</w:t>
                            </w:r>
                          </w:p>
                        </w:tc>
                        <w:tc>
                          <w:tcPr>
                            <w:tcW w:w="680" w:type="dxa"/>
                          </w:tcPr>
                          <w:p>
                            <w:pPr>
                              <w:pStyle w:val="TableParagraph"/>
                              <w:spacing w:before="31"/>
                              <w:ind w:left="4" w:right="2"/>
                              <w:jc w:val="center"/>
                              <w:rPr>
                                <w:sz w:val="18"/>
                              </w:rPr>
                            </w:pPr>
                            <w:r>
                              <w:rPr>
                                <w:spacing w:val="-5"/>
                                <w:sz w:val="18"/>
                              </w:rPr>
                              <w:t>31</w:t>
                            </w:r>
                          </w:p>
                        </w:tc>
                      </w:tr>
                    </w:tbl>
                    <w:p>
                      <w:pPr>
                        <w:pStyle w:val="BodyText"/>
                      </w:pPr>
                    </w:p>
                  </w:txbxContent>
                </v:textbox>
                <w10:wrap type="none"/>
              </v:shape>
            </w:pict>
          </mc:Fallback>
        </mc:AlternateContent>
      </w:r>
      <w:r>
        <w:rPr>
          <w:spacing w:val="-5"/>
          <w:sz w:val="13"/>
        </w:rPr>
        <w:t>AÑO</w:t>
      </w:r>
      <w:r>
        <w:rPr>
          <w:sz w:val="13"/>
        </w:rPr>
        <w:tab/>
      </w:r>
      <w:r>
        <w:rPr>
          <w:spacing w:val="-5"/>
          <w:sz w:val="13"/>
        </w:rPr>
        <w:t>MES</w:t>
      </w:r>
      <w:r>
        <w:rPr>
          <w:sz w:val="13"/>
        </w:rPr>
        <w:tab/>
      </w:r>
      <w:r>
        <w:rPr>
          <w:spacing w:val="-5"/>
          <w:sz w:val="13"/>
        </w:rPr>
        <w:t>DÍA</w:t>
      </w:r>
      <w:r>
        <w:rPr>
          <w:sz w:val="13"/>
        </w:rPr>
        <w:tab/>
      </w:r>
      <w:r>
        <w:rPr>
          <w:spacing w:val="-5"/>
          <w:sz w:val="13"/>
        </w:rPr>
        <w:t>AÑO</w:t>
      </w:r>
      <w:r>
        <w:rPr>
          <w:sz w:val="13"/>
        </w:rPr>
        <w:tab/>
      </w:r>
      <w:r>
        <w:rPr>
          <w:spacing w:val="-5"/>
          <w:sz w:val="13"/>
        </w:rPr>
        <w:t>MES</w:t>
      </w:r>
      <w:r>
        <w:rPr>
          <w:sz w:val="13"/>
        </w:rPr>
        <w:tab/>
      </w:r>
      <w:r>
        <w:rPr>
          <w:spacing w:val="-5"/>
          <w:sz w:val="13"/>
        </w:rPr>
        <w:t>DÍA</w:t>
      </w:r>
    </w:p>
    <w:p>
      <w:pPr>
        <w:spacing w:line="372" w:lineRule="auto" w:before="107"/>
        <w:ind w:left="410" w:right="6993" w:firstLine="0"/>
        <w:jc w:val="left"/>
        <w:rPr>
          <w:sz w:val="16"/>
        </w:rPr>
      </w:pPr>
      <w:r>
        <w:rPr>
          <w:sz w:val="16"/>
        </w:rPr>
        <mc:AlternateContent>
          <mc:Choice Requires="wps">
            <w:drawing>
              <wp:anchor distT="0" distB="0" distL="0" distR="0" allowOverlap="1" layoutInCell="1" locked="0" behindDoc="0" simplePos="0" relativeHeight="15740416">
                <wp:simplePos x="0" y="0"/>
                <wp:positionH relativeFrom="page">
                  <wp:posOffset>2991702</wp:posOffset>
                </wp:positionH>
                <wp:positionV relativeFrom="paragraph">
                  <wp:posOffset>426849</wp:posOffset>
                </wp:positionV>
                <wp:extent cx="1159510" cy="18288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159510" cy="18288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tblGrid>
                            <w:tr>
                              <w:trPr>
                                <w:trHeight w:val="278" w:hRule="atLeast"/>
                              </w:trPr>
                              <w:tc>
                                <w:tcPr>
                                  <w:tcW w:w="567" w:type="dxa"/>
                                </w:tcPr>
                                <w:p>
                                  <w:pPr>
                                    <w:pStyle w:val="TableParagraph"/>
                                    <w:spacing w:before="59"/>
                                    <w:ind w:left="62"/>
                                    <w:rPr>
                                      <w:b/>
                                      <w:sz w:val="16"/>
                                    </w:rPr>
                                  </w:pPr>
                                  <w:r>
                                    <w:rPr>
                                      <w:b/>
                                      <w:spacing w:val="-2"/>
                                      <w:sz w:val="16"/>
                                    </w:rPr>
                                    <w:t>01901</w:t>
                                  </w:r>
                                </w:p>
                              </w:tc>
                              <w:tc>
                                <w:tcPr>
                                  <w:tcW w:w="1134" w:type="dxa"/>
                                </w:tcPr>
                                <w:p>
                                  <w:pPr>
                                    <w:pStyle w:val="TableParagraph"/>
                                    <w:spacing w:before="31"/>
                                    <w:ind w:right="15"/>
                                    <w:jc w:val="right"/>
                                    <w:rPr>
                                      <w:sz w:val="18"/>
                                    </w:rPr>
                                  </w:pPr>
                                  <w:r>
                                    <w:rPr>
                                      <w:spacing w:val="-5"/>
                                      <w:sz w:val="18"/>
                                    </w:rPr>
                                    <w:t>42</w:t>
                                  </w:r>
                                </w:p>
                              </w:tc>
                            </w:tr>
                          </w:tbl>
                          <w:p>
                            <w:pPr>
                              <w:pStyle w:val="BodyText"/>
                            </w:pPr>
                          </w:p>
                        </w:txbxContent>
                      </wps:txbx>
                      <wps:bodyPr wrap="square" lIns="0" tIns="0" rIns="0" bIns="0" rtlCol="0">
                        <a:noAutofit/>
                      </wps:bodyPr>
                    </wps:wsp>
                  </a:graphicData>
                </a:graphic>
              </wp:anchor>
            </w:drawing>
          </mc:Choice>
          <mc:Fallback>
            <w:pict>
              <v:shape style="position:absolute;margin-left:235.567123pt;margin-top:33.610161pt;width:91.3pt;height:14.4pt;mso-position-horizontal-relative:page;mso-position-vertical-relative:paragraph;z-index:15740416" type="#_x0000_t202" id="docshape3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tblGrid>
                      <w:tr>
                        <w:trPr>
                          <w:trHeight w:val="278" w:hRule="atLeast"/>
                        </w:trPr>
                        <w:tc>
                          <w:tcPr>
                            <w:tcW w:w="567" w:type="dxa"/>
                          </w:tcPr>
                          <w:p>
                            <w:pPr>
                              <w:pStyle w:val="TableParagraph"/>
                              <w:spacing w:before="59"/>
                              <w:ind w:left="62"/>
                              <w:rPr>
                                <w:b/>
                                <w:sz w:val="16"/>
                              </w:rPr>
                            </w:pPr>
                            <w:r>
                              <w:rPr>
                                <w:b/>
                                <w:spacing w:val="-2"/>
                                <w:sz w:val="16"/>
                              </w:rPr>
                              <w:t>01901</w:t>
                            </w:r>
                          </w:p>
                        </w:tc>
                        <w:tc>
                          <w:tcPr>
                            <w:tcW w:w="1134" w:type="dxa"/>
                          </w:tcPr>
                          <w:p>
                            <w:pPr>
                              <w:pStyle w:val="TableParagraph"/>
                              <w:spacing w:before="31"/>
                              <w:ind w:right="15"/>
                              <w:jc w:val="right"/>
                              <w:rPr>
                                <w:sz w:val="18"/>
                              </w:rPr>
                            </w:pPr>
                            <w:r>
                              <w:rPr>
                                <w:spacing w:val="-5"/>
                                <w:sz w:val="18"/>
                              </w:rPr>
                              <w:t>42</w:t>
                            </w:r>
                          </w:p>
                        </w:tc>
                      </w:tr>
                    </w:tbl>
                    <w:p>
                      <w:pPr>
                        <w:pStyle w:val="BodyText"/>
                      </w:pPr>
                    </w:p>
                  </w:txbxContent>
                </v:textbox>
                <w10:wrap type="none"/>
              </v:shape>
            </w:pict>
          </mc:Fallback>
        </mc:AlternateContent>
      </w:r>
      <w:r>
        <w:rPr>
          <w:sz w:val="16"/>
        </w:rPr>
        <w:t>Fecha</w:t>
      </w:r>
      <w:r>
        <w:rPr>
          <w:spacing w:val="-5"/>
          <w:sz w:val="16"/>
        </w:rPr>
        <w:t> </w:t>
      </w:r>
      <w:r>
        <w:rPr>
          <w:sz w:val="16"/>
        </w:rPr>
        <w:t>de</w:t>
      </w:r>
      <w:r>
        <w:rPr>
          <w:spacing w:val="-5"/>
          <w:sz w:val="16"/>
        </w:rPr>
        <w:t> </w:t>
      </w:r>
      <w:r>
        <w:rPr>
          <w:sz w:val="16"/>
        </w:rPr>
        <w:t>inicio</w:t>
      </w:r>
      <w:r>
        <w:rPr>
          <w:spacing w:val="-5"/>
          <w:sz w:val="16"/>
        </w:rPr>
        <w:t> </w:t>
      </w:r>
      <w:r>
        <w:rPr>
          <w:sz w:val="16"/>
        </w:rPr>
        <w:t>a</w:t>
      </w:r>
      <w:r>
        <w:rPr>
          <w:spacing w:val="-5"/>
          <w:sz w:val="16"/>
        </w:rPr>
        <w:t> </w:t>
      </w:r>
      <w:r>
        <w:rPr>
          <w:sz w:val="16"/>
        </w:rPr>
        <w:t>la</w:t>
      </w:r>
      <w:r>
        <w:rPr>
          <w:spacing w:val="-5"/>
          <w:sz w:val="16"/>
        </w:rPr>
        <w:t> </w:t>
      </w:r>
      <w:r>
        <w:rPr>
          <w:sz w:val="16"/>
        </w:rPr>
        <w:t>que</w:t>
      </w:r>
      <w:r>
        <w:rPr>
          <w:spacing w:val="-5"/>
          <w:sz w:val="16"/>
        </w:rPr>
        <w:t> </w:t>
      </w:r>
      <w:r>
        <w:rPr>
          <w:sz w:val="16"/>
        </w:rPr>
        <w:t>van</w:t>
      </w:r>
      <w:r>
        <w:rPr>
          <w:spacing w:val="-5"/>
          <w:sz w:val="16"/>
        </w:rPr>
        <w:t> </w:t>
      </w:r>
      <w:r>
        <w:rPr>
          <w:sz w:val="16"/>
        </w:rPr>
        <w:t>referidas</w:t>
      </w:r>
      <w:r>
        <w:rPr>
          <w:spacing w:val="-4"/>
          <w:sz w:val="16"/>
        </w:rPr>
        <w:t> </w:t>
      </w:r>
      <w:r>
        <w:rPr>
          <w:sz w:val="16"/>
        </w:rPr>
        <w:t>las</w:t>
      </w:r>
      <w:r>
        <w:rPr>
          <w:spacing w:val="-3"/>
          <w:sz w:val="16"/>
        </w:rPr>
        <w:t> </w:t>
      </w:r>
      <w:r>
        <w:rPr>
          <w:sz w:val="16"/>
        </w:rPr>
        <w:t>cuentas: Fecha</w:t>
      </w:r>
      <w:r>
        <w:rPr>
          <w:spacing w:val="-8"/>
          <w:sz w:val="16"/>
        </w:rPr>
        <w:t> </w:t>
      </w:r>
      <w:r>
        <w:rPr>
          <w:sz w:val="16"/>
        </w:rPr>
        <w:t>de</w:t>
      </w:r>
      <w:r>
        <w:rPr>
          <w:spacing w:val="-7"/>
          <w:sz w:val="16"/>
        </w:rPr>
        <w:t> </w:t>
      </w:r>
      <w:r>
        <w:rPr>
          <w:sz w:val="16"/>
        </w:rPr>
        <w:t>cierre</w:t>
      </w:r>
      <w:r>
        <w:rPr>
          <w:spacing w:val="-7"/>
          <w:sz w:val="16"/>
        </w:rPr>
        <w:t> </w:t>
      </w:r>
      <w:r>
        <w:rPr>
          <w:sz w:val="16"/>
        </w:rPr>
        <w:t>a</w:t>
      </w:r>
      <w:r>
        <w:rPr>
          <w:spacing w:val="-7"/>
          <w:sz w:val="16"/>
        </w:rPr>
        <w:t> </w:t>
      </w:r>
      <w:r>
        <w:rPr>
          <w:sz w:val="16"/>
        </w:rPr>
        <w:t>la</w:t>
      </w:r>
      <w:r>
        <w:rPr>
          <w:spacing w:val="-7"/>
          <w:sz w:val="16"/>
        </w:rPr>
        <w:t> </w:t>
      </w:r>
      <w:r>
        <w:rPr>
          <w:sz w:val="16"/>
        </w:rPr>
        <w:t>que</w:t>
      </w:r>
      <w:r>
        <w:rPr>
          <w:spacing w:val="-8"/>
          <w:sz w:val="16"/>
        </w:rPr>
        <w:t> </w:t>
      </w:r>
      <w:r>
        <w:rPr>
          <w:sz w:val="16"/>
        </w:rPr>
        <w:t>van</w:t>
      </w:r>
      <w:r>
        <w:rPr>
          <w:spacing w:val="-7"/>
          <w:sz w:val="16"/>
        </w:rPr>
        <w:t> </w:t>
      </w:r>
      <w:r>
        <w:rPr>
          <w:sz w:val="16"/>
        </w:rPr>
        <w:t>referidas</w:t>
      </w:r>
      <w:r>
        <w:rPr>
          <w:spacing w:val="-6"/>
          <w:sz w:val="16"/>
        </w:rPr>
        <w:t> </w:t>
      </w:r>
      <w:r>
        <w:rPr>
          <w:sz w:val="16"/>
        </w:rPr>
        <w:t>las</w:t>
      </w:r>
      <w:r>
        <w:rPr>
          <w:spacing w:val="-5"/>
          <w:sz w:val="16"/>
        </w:rPr>
        <w:t> </w:t>
      </w:r>
      <w:r>
        <w:rPr>
          <w:spacing w:val="-2"/>
          <w:sz w:val="16"/>
        </w:rPr>
        <w:t>cuentas:</w:t>
      </w:r>
    </w:p>
    <w:p>
      <w:pPr>
        <w:spacing w:before="59"/>
        <w:ind w:left="410" w:right="0" w:firstLine="0"/>
        <w:jc w:val="left"/>
        <w:rPr>
          <w:sz w:val="16"/>
        </w:rPr>
      </w:pPr>
      <w:r>
        <w:rPr>
          <w:sz w:val="16"/>
        </w:rPr>
        <w:t>Número</w:t>
      </w:r>
      <w:r>
        <w:rPr>
          <w:spacing w:val="-12"/>
          <w:sz w:val="16"/>
        </w:rPr>
        <w:t> </w:t>
      </w:r>
      <w:r>
        <w:rPr>
          <w:sz w:val="16"/>
        </w:rPr>
        <w:t>de</w:t>
      </w:r>
      <w:r>
        <w:rPr>
          <w:spacing w:val="-11"/>
          <w:sz w:val="16"/>
        </w:rPr>
        <w:t> </w:t>
      </w:r>
      <w:r>
        <w:rPr>
          <w:sz w:val="16"/>
        </w:rPr>
        <w:t>páginas</w:t>
      </w:r>
      <w:r>
        <w:rPr>
          <w:spacing w:val="-10"/>
          <w:sz w:val="16"/>
        </w:rPr>
        <w:t> </w:t>
      </w:r>
      <w:r>
        <w:rPr>
          <w:sz w:val="16"/>
        </w:rPr>
        <w:t>presentadas</w:t>
      </w:r>
      <w:r>
        <w:rPr>
          <w:spacing w:val="-9"/>
          <w:sz w:val="16"/>
        </w:rPr>
        <w:t> </w:t>
      </w:r>
      <w:r>
        <w:rPr>
          <w:sz w:val="16"/>
        </w:rPr>
        <w:t>al</w:t>
      </w:r>
      <w:r>
        <w:rPr>
          <w:spacing w:val="-8"/>
          <w:sz w:val="16"/>
        </w:rPr>
        <w:t> </w:t>
      </w:r>
      <w:r>
        <w:rPr>
          <w:spacing w:val="-2"/>
          <w:sz w:val="16"/>
        </w:rPr>
        <w:t>depósito:</w:t>
      </w:r>
    </w:p>
    <w:p>
      <w:pPr>
        <w:spacing w:before="106" w:after="51"/>
        <w:ind w:left="410" w:right="0" w:firstLine="0"/>
        <w:jc w:val="left"/>
        <w:rPr>
          <w:sz w:val="16"/>
        </w:rPr>
      </w:pPr>
      <w:r>
        <w:rPr>
          <w:spacing w:val="-2"/>
          <w:sz w:val="16"/>
        </w:rPr>
        <w:t>En</w:t>
      </w:r>
      <w:r>
        <w:rPr>
          <w:spacing w:val="-6"/>
          <w:sz w:val="16"/>
        </w:rPr>
        <w:t> </w:t>
      </w:r>
      <w:r>
        <w:rPr>
          <w:spacing w:val="-2"/>
          <w:sz w:val="16"/>
        </w:rPr>
        <w:t>caso</w:t>
      </w:r>
      <w:r>
        <w:rPr>
          <w:spacing w:val="-4"/>
          <w:sz w:val="16"/>
        </w:rPr>
        <w:t> </w:t>
      </w:r>
      <w:r>
        <w:rPr>
          <w:spacing w:val="-2"/>
          <w:sz w:val="16"/>
        </w:rPr>
        <w:t>de</w:t>
      </w:r>
      <w:r>
        <w:rPr>
          <w:spacing w:val="-7"/>
          <w:sz w:val="16"/>
        </w:rPr>
        <w:t> </w:t>
      </w:r>
      <w:r>
        <w:rPr>
          <w:spacing w:val="-2"/>
          <w:sz w:val="16"/>
        </w:rPr>
        <w:t>no</w:t>
      </w:r>
      <w:r>
        <w:rPr>
          <w:spacing w:val="-4"/>
          <w:sz w:val="16"/>
        </w:rPr>
        <w:t> </w:t>
      </w:r>
      <w:r>
        <w:rPr>
          <w:spacing w:val="-2"/>
          <w:sz w:val="16"/>
        </w:rPr>
        <w:t>figurar</w:t>
      </w:r>
      <w:r>
        <w:rPr>
          <w:spacing w:val="-5"/>
          <w:sz w:val="16"/>
        </w:rPr>
        <w:t> </w:t>
      </w:r>
      <w:r>
        <w:rPr>
          <w:spacing w:val="-2"/>
          <w:sz w:val="16"/>
        </w:rPr>
        <w:t>consignadas</w:t>
      </w:r>
      <w:r>
        <w:rPr>
          <w:spacing w:val="-5"/>
          <w:sz w:val="16"/>
        </w:rPr>
        <w:t> </w:t>
      </w:r>
      <w:r>
        <w:rPr>
          <w:spacing w:val="-2"/>
          <w:sz w:val="16"/>
        </w:rPr>
        <w:t>cifras en</w:t>
      </w:r>
      <w:r>
        <w:rPr>
          <w:spacing w:val="-4"/>
          <w:sz w:val="16"/>
        </w:rPr>
        <w:t> </w:t>
      </w:r>
      <w:r>
        <w:rPr>
          <w:spacing w:val="-2"/>
          <w:sz w:val="16"/>
        </w:rPr>
        <w:t>alguno</w:t>
      </w:r>
      <w:r>
        <w:rPr>
          <w:spacing w:val="-3"/>
          <w:sz w:val="16"/>
        </w:rPr>
        <w:t> </w:t>
      </w:r>
      <w:r>
        <w:rPr>
          <w:spacing w:val="-2"/>
          <w:sz w:val="16"/>
        </w:rPr>
        <w:t>de</w:t>
      </w:r>
      <w:r>
        <w:rPr>
          <w:spacing w:val="-4"/>
          <w:sz w:val="16"/>
        </w:rPr>
        <w:t> </w:t>
      </w:r>
      <w:r>
        <w:rPr>
          <w:spacing w:val="-2"/>
          <w:sz w:val="16"/>
        </w:rPr>
        <w:t>los ejercicios, indique</w:t>
      </w:r>
      <w:r>
        <w:rPr>
          <w:spacing w:val="-4"/>
          <w:sz w:val="16"/>
        </w:rPr>
        <w:t> </w:t>
      </w:r>
      <w:r>
        <w:rPr>
          <w:spacing w:val="-2"/>
          <w:sz w:val="16"/>
        </w:rPr>
        <w:t>la</w:t>
      </w:r>
      <w:r>
        <w:rPr>
          <w:spacing w:val="-3"/>
          <w:sz w:val="16"/>
        </w:rPr>
        <w:t> </w:t>
      </w:r>
      <w:r>
        <w:rPr>
          <w:spacing w:val="-2"/>
          <w:sz w:val="16"/>
        </w:rPr>
        <w:t>causa:</w:t>
      </w:r>
    </w:p>
    <w:tbl>
      <w:tblPr>
        <w:tblW w:w="0" w:type="auto"/>
        <w:jc w:val="left"/>
        <w:tblInd w:w="424"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500"/>
        <w:gridCol w:w="10035"/>
      </w:tblGrid>
      <w:tr>
        <w:trPr>
          <w:trHeight w:val="313" w:hRule="atLeast"/>
        </w:trPr>
        <w:tc>
          <w:tcPr>
            <w:tcW w:w="500" w:type="dxa"/>
          </w:tcPr>
          <w:p>
            <w:pPr>
              <w:pStyle w:val="TableParagraph"/>
              <w:spacing w:line="168" w:lineRule="exact" w:before="125"/>
              <w:ind w:left="29"/>
              <w:rPr>
                <w:b/>
                <w:sz w:val="16"/>
              </w:rPr>
            </w:pPr>
            <w:r>
              <w:rPr>
                <w:b/>
                <w:color w:val="131515"/>
                <w:spacing w:val="-2"/>
                <w:sz w:val="16"/>
              </w:rPr>
              <w:t>01903</w:t>
            </w:r>
          </w:p>
        </w:tc>
        <w:tc>
          <w:tcPr>
            <w:tcW w:w="10035" w:type="dxa"/>
          </w:tcPr>
          <w:p>
            <w:pPr>
              <w:pStyle w:val="TableParagraph"/>
              <w:rPr>
                <w:rFonts w:ascii="Times New Roman"/>
                <w:sz w:val="14"/>
              </w:rPr>
            </w:pPr>
          </w:p>
        </w:tc>
      </w:tr>
    </w:tbl>
    <w:p>
      <w:pPr>
        <w:spacing w:before="111"/>
        <w:ind w:left="410" w:right="0" w:firstLine="0"/>
        <w:jc w:val="left"/>
        <w:rPr>
          <w:b/>
          <w:sz w:val="16"/>
        </w:rPr>
      </w:pPr>
      <w:r>
        <w:rPr>
          <w:b/>
          <w:spacing w:val="-2"/>
          <w:sz w:val="16"/>
        </w:rPr>
        <w:t>MICROEMPRESAS</w:t>
      </w:r>
    </w:p>
    <w:p>
      <w:pPr>
        <w:pStyle w:val="BodyText"/>
        <w:spacing w:before="2"/>
        <w:rPr>
          <w:b/>
          <w:sz w:val="16"/>
        </w:rPr>
      </w:pPr>
    </w:p>
    <w:p>
      <w:pPr>
        <w:spacing w:line="208" w:lineRule="auto" w:before="0"/>
        <w:ind w:left="410" w:right="4137" w:firstLine="0"/>
        <w:jc w:val="left"/>
        <w:rPr>
          <w:sz w:val="16"/>
        </w:rPr>
      </w:pPr>
      <w:r>
        <w:rPr>
          <w:sz w:val="16"/>
        </w:rPr>
        <mc:AlternateContent>
          <mc:Choice Requires="wps">
            <w:drawing>
              <wp:anchor distT="0" distB="0" distL="0" distR="0" allowOverlap="1" layoutInCell="1" locked="0" behindDoc="0" simplePos="0" relativeHeight="15729664">
                <wp:simplePos x="0" y="0"/>
                <wp:positionH relativeFrom="page">
                  <wp:posOffset>4992048</wp:posOffset>
                </wp:positionH>
                <wp:positionV relativeFrom="paragraph">
                  <wp:posOffset>14661</wp:posOffset>
                </wp:positionV>
                <wp:extent cx="723265" cy="18288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723265" cy="182880"/>
                          <a:chExt cx="723265" cy="182880"/>
                        </a:xfrm>
                      </wpg:grpSpPr>
                      <wps:wsp>
                        <wps:cNvPr id="35" name="Textbox 35"/>
                        <wps:cNvSpPr txBox="1"/>
                        <wps:spPr>
                          <a:xfrm>
                            <a:off x="361478" y="1528"/>
                            <a:ext cx="360045" cy="180340"/>
                          </a:xfrm>
                          <a:prstGeom prst="rect">
                            <a:avLst/>
                          </a:prstGeom>
                          <a:ln w="3057">
                            <a:solidFill>
                              <a:srgbClr val="000000"/>
                            </a:solidFill>
                            <a:prstDash val="solid"/>
                          </a:ln>
                        </wps:spPr>
                        <wps:txbx>
                          <w:txbxContent>
                            <w:p>
                              <w:pPr>
                                <w:spacing w:before="28"/>
                                <w:ind w:left="1" w:right="0" w:firstLine="0"/>
                                <w:jc w:val="center"/>
                                <w:rPr>
                                  <w:sz w:val="18"/>
                                </w:rPr>
                              </w:pPr>
                              <w:r>
                                <w:rPr>
                                  <w:spacing w:val="-5"/>
                                  <w:sz w:val="18"/>
                                </w:rPr>
                                <w:t>Si</w:t>
                              </w:r>
                            </w:p>
                          </w:txbxContent>
                        </wps:txbx>
                        <wps:bodyPr wrap="square" lIns="0" tIns="0" rIns="0" bIns="0" rtlCol="0">
                          <a:noAutofit/>
                        </wps:bodyPr>
                      </wps:wsp>
                      <wps:wsp>
                        <wps:cNvPr id="36" name="Textbox 36"/>
                        <wps:cNvSpPr txBox="1"/>
                        <wps:spPr>
                          <a:xfrm>
                            <a:off x="1528" y="1528"/>
                            <a:ext cx="360045" cy="180340"/>
                          </a:xfrm>
                          <a:prstGeom prst="rect">
                            <a:avLst/>
                          </a:prstGeom>
                          <a:ln w="3057">
                            <a:solidFill>
                              <a:srgbClr val="000000"/>
                            </a:solidFill>
                            <a:prstDash val="solid"/>
                          </a:ln>
                        </wps:spPr>
                        <wps:txbx>
                          <w:txbxContent>
                            <w:p>
                              <w:pPr>
                                <w:spacing w:before="54"/>
                                <w:ind w:left="60" w:right="0" w:firstLine="0"/>
                                <w:jc w:val="left"/>
                                <w:rPr>
                                  <w:b/>
                                  <w:sz w:val="16"/>
                                </w:rPr>
                              </w:pPr>
                              <w:r>
                                <w:rPr>
                                  <w:b/>
                                  <w:spacing w:val="-2"/>
                                  <w:sz w:val="16"/>
                                </w:rPr>
                                <w:t>01902</w:t>
                              </w:r>
                            </w:p>
                          </w:txbxContent>
                        </wps:txbx>
                        <wps:bodyPr wrap="square" lIns="0" tIns="0" rIns="0" bIns="0" rtlCol="0">
                          <a:noAutofit/>
                        </wps:bodyPr>
                      </wps:wsp>
                    </wpg:wgp>
                  </a:graphicData>
                </a:graphic>
              </wp:anchor>
            </w:drawing>
          </mc:Choice>
          <mc:Fallback>
            <w:pict>
              <v:group style="position:absolute;margin-left:393.074646pt;margin-top:1.154441pt;width:56.95pt;height:14.4pt;mso-position-horizontal-relative:page;mso-position-vertical-relative:paragraph;z-index:15729664" id="docshapegroup32" coordorigin="7861,23" coordsize="1139,288">
                <v:shape style="position:absolute;left:8430;top:25;width:567;height:284" type="#_x0000_t202" id="docshape33" filled="false" stroked="true" strokeweight=".24075pt" strokecolor="#000000">
                  <v:textbox inset="0,0,0,0">
                    <w:txbxContent>
                      <w:p>
                        <w:pPr>
                          <w:spacing w:before="28"/>
                          <w:ind w:left="1" w:right="0" w:firstLine="0"/>
                          <w:jc w:val="center"/>
                          <w:rPr>
                            <w:sz w:val="18"/>
                          </w:rPr>
                        </w:pPr>
                        <w:r>
                          <w:rPr>
                            <w:spacing w:val="-5"/>
                            <w:sz w:val="18"/>
                          </w:rPr>
                          <w:t>Si</w:t>
                        </w:r>
                      </w:p>
                    </w:txbxContent>
                  </v:textbox>
                  <v:stroke dashstyle="solid"/>
                  <w10:wrap type="none"/>
                </v:shape>
                <v:shape style="position:absolute;left:7863;top:25;width:567;height:284" type="#_x0000_t202" id="docshape34" filled="false" stroked="true" strokeweight=".24075pt" strokecolor="#000000">
                  <v:textbox inset="0,0,0,0">
                    <w:txbxContent>
                      <w:p>
                        <w:pPr>
                          <w:spacing w:before="54"/>
                          <w:ind w:left="60" w:right="0" w:firstLine="0"/>
                          <w:jc w:val="left"/>
                          <w:rPr>
                            <w:b/>
                            <w:sz w:val="16"/>
                          </w:rPr>
                        </w:pPr>
                        <w:r>
                          <w:rPr>
                            <w:b/>
                            <w:spacing w:val="-2"/>
                            <w:sz w:val="16"/>
                          </w:rPr>
                          <w:t>01902</w:t>
                        </w:r>
                      </w:p>
                    </w:txbxContent>
                  </v:textbox>
                  <v:stroke dashstyle="solid"/>
                  <w10:wrap type="none"/>
                </v:shape>
                <w10:wrap type="none"/>
              </v:group>
            </w:pict>
          </mc:Fallback>
        </mc:AlternateContent>
      </w:r>
      <w:r>
        <w:rPr>
          <w:sz w:val="16"/>
        </w:rPr>
        <w:t>Marque</w:t>
      </w:r>
      <w:r>
        <w:rPr>
          <w:spacing w:val="-6"/>
          <w:sz w:val="16"/>
        </w:rPr>
        <w:t> </w:t>
      </w:r>
      <w:r>
        <w:rPr>
          <w:sz w:val="16"/>
        </w:rPr>
        <w:t>con</w:t>
      </w:r>
      <w:r>
        <w:rPr>
          <w:spacing w:val="-6"/>
          <w:sz w:val="16"/>
        </w:rPr>
        <w:t> </w:t>
      </w:r>
      <w:r>
        <w:rPr>
          <w:sz w:val="16"/>
        </w:rPr>
        <w:t>una</w:t>
      </w:r>
      <w:r>
        <w:rPr>
          <w:spacing w:val="-10"/>
          <w:sz w:val="16"/>
        </w:rPr>
        <w:t> </w:t>
      </w:r>
      <w:r>
        <w:rPr>
          <w:sz w:val="16"/>
        </w:rPr>
        <w:t>X</w:t>
      </w:r>
      <w:r>
        <w:rPr>
          <w:spacing w:val="-4"/>
          <w:sz w:val="16"/>
        </w:rPr>
        <w:t> </w:t>
      </w:r>
      <w:r>
        <w:rPr>
          <w:sz w:val="16"/>
        </w:rPr>
        <w:t>si</w:t>
      </w:r>
      <w:r>
        <w:rPr>
          <w:spacing w:val="-6"/>
          <w:sz w:val="16"/>
        </w:rPr>
        <w:t> </w:t>
      </w:r>
      <w:r>
        <w:rPr>
          <w:sz w:val="16"/>
        </w:rPr>
        <w:t>la</w:t>
      </w:r>
      <w:r>
        <w:rPr>
          <w:spacing w:val="-8"/>
          <w:sz w:val="16"/>
        </w:rPr>
        <w:t> </w:t>
      </w:r>
      <w:r>
        <w:rPr>
          <w:sz w:val="16"/>
        </w:rPr>
        <w:t>empresa</w:t>
      </w:r>
      <w:r>
        <w:rPr>
          <w:spacing w:val="-10"/>
          <w:sz w:val="16"/>
        </w:rPr>
        <w:t> </w:t>
      </w:r>
      <w:r>
        <w:rPr>
          <w:sz w:val="16"/>
        </w:rPr>
        <w:t>ha</w:t>
      </w:r>
      <w:r>
        <w:rPr>
          <w:spacing w:val="-6"/>
          <w:sz w:val="16"/>
        </w:rPr>
        <w:t> </w:t>
      </w:r>
      <w:r>
        <w:rPr>
          <w:sz w:val="16"/>
        </w:rPr>
        <w:t>optado</w:t>
      </w:r>
      <w:r>
        <w:rPr>
          <w:spacing w:val="-6"/>
          <w:sz w:val="16"/>
        </w:rPr>
        <w:t> </w:t>
      </w:r>
      <w:r>
        <w:rPr>
          <w:sz w:val="16"/>
        </w:rPr>
        <w:t>por</w:t>
      </w:r>
      <w:r>
        <w:rPr>
          <w:spacing w:val="-8"/>
          <w:sz w:val="16"/>
        </w:rPr>
        <w:t> </w:t>
      </w:r>
      <w:r>
        <w:rPr>
          <w:sz w:val="16"/>
        </w:rPr>
        <w:t>la</w:t>
      </w:r>
      <w:r>
        <w:rPr>
          <w:spacing w:val="-6"/>
          <w:sz w:val="16"/>
        </w:rPr>
        <w:t> </w:t>
      </w:r>
      <w:r>
        <w:rPr>
          <w:sz w:val="16"/>
        </w:rPr>
        <w:t>adopción</w:t>
      </w:r>
      <w:r>
        <w:rPr>
          <w:spacing w:val="-6"/>
          <w:sz w:val="16"/>
        </w:rPr>
        <w:t> </w:t>
      </w:r>
      <w:r>
        <w:rPr>
          <w:sz w:val="16"/>
        </w:rPr>
        <w:t>conjunta</w:t>
      </w:r>
      <w:r>
        <w:rPr>
          <w:spacing w:val="-6"/>
          <w:sz w:val="16"/>
        </w:rPr>
        <w:t> </w:t>
      </w:r>
      <w:r>
        <w:rPr>
          <w:sz w:val="16"/>
        </w:rPr>
        <w:t>de</w:t>
      </w:r>
      <w:r>
        <w:rPr>
          <w:spacing w:val="-6"/>
          <w:sz w:val="16"/>
        </w:rPr>
        <w:t> </w:t>
      </w:r>
      <w:r>
        <w:rPr>
          <w:sz w:val="16"/>
        </w:rPr>
        <w:t>los</w:t>
      </w:r>
      <w:r>
        <w:rPr>
          <w:spacing w:val="-5"/>
          <w:sz w:val="16"/>
        </w:rPr>
        <w:t> </w:t>
      </w:r>
      <w:r>
        <w:rPr>
          <w:sz w:val="16"/>
        </w:rPr>
        <w:t>criterios</w:t>
      </w:r>
      <w:r>
        <w:rPr>
          <w:spacing w:val="-5"/>
          <w:sz w:val="16"/>
        </w:rPr>
        <w:t> </w:t>
      </w:r>
      <w:r>
        <w:rPr>
          <w:sz w:val="16"/>
        </w:rPr>
        <w:t>específicos, aplicables por microempresas, previstos en el Plan General de Contabilidad de PYMES (7)</w:t>
      </w:r>
    </w:p>
    <w:p>
      <w:pPr>
        <w:pStyle w:val="BodyText"/>
        <w:rPr>
          <w:sz w:val="11"/>
        </w:rPr>
      </w:pPr>
    </w:p>
    <w:p>
      <w:pPr>
        <w:pStyle w:val="BodyText"/>
        <w:spacing w:before="16"/>
        <w:rPr>
          <w:sz w:val="11"/>
        </w:rPr>
      </w:pPr>
    </w:p>
    <w:p>
      <w:pPr>
        <w:pStyle w:val="ListParagraph"/>
        <w:numPr>
          <w:ilvl w:val="0"/>
          <w:numId w:val="2"/>
        </w:numPr>
        <w:tabs>
          <w:tab w:pos="556" w:val="left" w:leader="none"/>
        </w:tabs>
        <w:spacing w:line="240" w:lineRule="auto" w:before="0" w:after="0"/>
        <w:ind w:left="556" w:right="0" w:hanging="268"/>
        <w:jc w:val="left"/>
        <w:rPr>
          <w:sz w:val="11"/>
        </w:rPr>
      </w:pPr>
      <w:r>
        <w:rPr>
          <w:w w:val="105"/>
          <w:sz w:val="11"/>
        </w:rPr>
        <w:t>Según</w:t>
      </w:r>
      <w:r>
        <w:rPr>
          <w:spacing w:val="10"/>
          <w:w w:val="105"/>
          <w:sz w:val="11"/>
        </w:rPr>
        <w:t> </w:t>
      </w:r>
      <w:r>
        <w:rPr>
          <w:w w:val="105"/>
          <w:sz w:val="11"/>
        </w:rPr>
        <w:t>las</w:t>
      </w:r>
      <w:r>
        <w:rPr>
          <w:spacing w:val="10"/>
          <w:w w:val="105"/>
          <w:sz w:val="11"/>
        </w:rPr>
        <w:t> </w:t>
      </w:r>
      <w:r>
        <w:rPr>
          <w:w w:val="105"/>
          <w:sz w:val="11"/>
        </w:rPr>
        <w:t>clases</w:t>
      </w:r>
      <w:r>
        <w:rPr>
          <w:spacing w:val="10"/>
          <w:w w:val="105"/>
          <w:sz w:val="11"/>
        </w:rPr>
        <w:t> </w:t>
      </w:r>
      <w:r>
        <w:rPr>
          <w:w w:val="105"/>
          <w:sz w:val="11"/>
        </w:rPr>
        <w:t>(cuatro</w:t>
      </w:r>
      <w:r>
        <w:rPr>
          <w:spacing w:val="9"/>
          <w:w w:val="105"/>
          <w:sz w:val="11"/>
        </w:rPr>
        <w:t> </w:t>
      </w:r>
      <w:r>
        <w:rPr>
          <w:w w:val="105"/>
          <w:sz w:val="11"/>
        </w:rPr>
        <w:t>dígitos)</w:t>
      </w:r>
      <w:r>
        <w:rPr>
          <w:spacing w:val="7"/>
          <w:w w:val="105"/>
          <w:sz w:val="11"/>
        </w:rPr>
        <w:t> </w:t>
      </w:r>
      <w:r>
        <w:rPr>
          <w:w w:val="105"/>
          <w:sz w:val="11"/>
        </w:rPr>
        <w:t>de</w:t>
      </w:r>
      <w:r>
        <w:rPr>
          <w:spacing w:val="11"/>
          <w:w w:val="105"/>
          <w:sz w:val="11"/>
        </w:rPr>
        <w:t> </w:t>
      </w:r>
      <w:r>
        <w:rPr>
          <w:w w:val="105"/>
          <w:sz w:val="11"/>
        </w:rPr>
        <w:t>la</w:t>
      </w:r>
      <w:r>
        <w:rPr>
          <w:spacing w:val="12"/>
          <w:w w:val="105"/>
          <w:sz w:val="11"/>
        </w:rPr>
        <w:t> </w:t>
      </w:r>
      <w:r>
        <w:rPr>
          <w:w w:val="105"/>
          <w:sz w:val="11"/>
        </w:rPr>
        <w:t>Clasificación</w:t>
      </w:r>
      <w:r>
        <w:rPr>
          <w:spacing w:val="9"/>
          <w:w w:val="105"/>
          <w:sz w:val="11"/>
        </w:rPr>
        <w:t> </w:t>
      </w:r>
      <w:r>
        <w:rPr>
          <w:w w:val="105"/>
          <w:sz w:val="11"/>
        </w:rPr>
        <w:t>Nacional</w:t>
      </w:r>
      <w:r>
        <w:rPr>
          <w:spacing w:val="11"/>
          <w:w w:val="105"/>
          <w:sz w:val="11"/>
        </w:rPr>
        <w:t> </w:t>
      </w:r>
      <w:r>
        <w:rPr>
          <w:w w:val="105"/>
          <w:sz w:val="11"/>
        </w:rPr>
        <w:t>deActividades</w:t>
      </w:r>
      <w:r>
        <w:rPr>
          <w:spacing w:val="10"/>
          <w:w w:val="105"/>
          <w:sz w:val="11"/>
        </w:rPr>
        <w:t> </w:t>
      </w:r>
      <w:r>
        <w:rPr>
          <w:w w:val="105"/>
          <w:sz w:val="11"/>
        </w:rPr>
        <w:t>Económicas</w:t>
      </w:r>
      <w:r>
        <w:rPr>
          <w:spacing w:val="8"/>
          <w:w w:val="105"/>
          <w:sz w:val="11"/>
        </w:rPr>
        <w:t> </w:t>
      </w:r>
      <w:r>
        <w:rPr>
          <w:w w:val="105"/>
          <w:sz w:val="11"/>
        </w:rPr>
        <w:t>2009</w:t>
      </w:r>
      <w:r>
        <w:rPr>
          <w:spacing w:val="11"/>
          <w:w w:val="105"/>
          <w:sz w:val="11"/>
        </w:rPr>
        <w:t> </w:t>
      </w:r>
      <w:r>
        <w:rPr>
          <w:w w:val="105"/>
          <w:sz w:val="11"/>
        </w:rPr>
        <w:t>(CNAE</w:t>
      </w:r>
      <w:r>
        <w:rPr>
          <w:spacing w:val="12"/>
          <w:w w:val="105"/>
          <w:sz w:val="11"/>
        </w:rPr>
        <w:t> </w:t>
      </w:r>
      <w:r>
        <w:rPr>
          <w:w w:val="105"/>
          <w:sz w:val="11"/>
        </w:rPr>
        <w:t>2009),</w:t>
      </w:r>
      <w:r>
        <w:rPr>
          <w:spacing w:val="16"/>
          <w:w w:val="105"/>
          <w:sz w:val="11"/>
        </w:rPr>
        <w:t> </w:t>
      </w:r>
      <w:r>
        <w:rPr>
          <w:w w:val="105"/>
          <w:sz w:val="11"/>
        </w:rPr>
        <w:t>aprobada</w:t>
      </w:r>
      <w:r>
        <w:rPr>
          <w:spacing w:val="11"/>
          <w:w w:val="105"/>
          <w:sz w:val="11"/>
        </w:rPr>
        <w:t> </w:t>
      </w:r>
      <w:r>
        <w:rPr>
          <w:w w:val="105"/>
          <w:sz w:val="11"/>
        </w:rPr>
        <w:t>por</w:t>
      </w:r>
      <w:r>
        <w:rPr>
          <w:spacing w:val="4"/>
          <w:w w:val="105"/>
          <w:sz w:val="11"/>
        </w:rPr>
        <w:t> </w:t>
      </w:r>
      <w:r>
        <w:rPr>
          <w:w w:val="105"/>
          <w:sz w:val="11"/>
        </w:rPr>
        <w:t>el</w:t>
      </w:r>
      <w:r>
        <w:rPr>
          <w:spacing w:val="13"/>
          <w:w w:val="105"/>
          <w:sz w:val="11"/>
        </w:rPr>
        <w:t> </w:t>
      </w:r>
      <w:r>
        <w:rPr>
          <w:w w:val="105"/>
          <w:sz w:val="11"/>
        </w:rPr>
        <w:t>Real</w:t>
      </w:r>
      <w:r>
        <w:rPr>
          <w:spacing w:val="16"/>
          <w:w w:val="105"/>
          <w:sz w:val="11"/>
        </w:rPr>
        <w:t> </w:t>
      </w:r>
      <w:r>
        <w:rPr>
          <w:w w:val="105"/>
          <w:sz w:val="11"/>
        </w:rPr>
        <w:t>Decreto</w:t>
      </w:r>
      <w:r>
        <w:rPr>
          <w:spacing w:val="11"/>
          <w:w w:val="105"/>
          <w:sz w:val="11"/>
        </w:rPr>
        <w:t> </w:t>
      </w:r>
      <w:r>
        <w:rPr>
          <w:w w:val="105"/>
          <w:sz w:val="11"/>
        </w:rPr>
        <w:t>475/2007,</w:t>
      </w:r>
      <w:r>
        <w:rPr>
          <w:spacing w:val="13"/>
          <w:w w:val="105"/>
          <w:sz w:val="11"/>
        </w:rPr>
        <w:t> </w:t>
      </w:r>
      <w:r>
        <w:rPr>
          <w:w w:val="105"/>
          <w:sz w:val="11"/>
        </w:rPr>
        <w:t>de</w:t>
      </w:r>
      <w:r>
        <w:rPr>
          <w:spacing w:val="12"/>
          <w:w w:val="105"/>
          <w:sz w:val="11"/>
        </w:rPr>
        <w:t> </w:t>
      </w:r>
      <w:r>
        <w:rPr>
          <w:w w:val="105"/>
          <w:sz w:val="11"/>
        </w:rPr>
        <w:t>13</w:t>
      </w:r>
      <w:r>
        <w:rPr>
          <w:spacing w:val="12"/>
          <w:w w:val="105"/>
          <w:sz w:val="11"/>
        </w:rPr>
        <w:t> </w:t>
      </w:r>
      <w:r>
        <w:rPr>
          <w:w w:val="105"/>
          <w:sz w:val="11"/>
        </w:rPr>
        <w:t>de</w:t>
      </w:r>
      <w:r>
        <w:rPr>
          <w:spacing w:val="12"/>
          <w:w w:val="105"/>
          <w:sz w:val="11"/>
        </w:rPr>
        <w:t> </w:t>
      </w:r>
      <w:r>
        <w:rPr>
          <w:w w:val="105"/>
          <w:sz w:val="11"/>
        </w:rPr>
        <w:t>abril</w:t>
      </w:r>
      <w:r>
        <w:rPr>
          <w:spacing w:val="15"/>
          <w:w w:val="105"/>
          <w:sz w:val="11"/>
        </w:rPr>
        <w:t> </w:t>
      </w:r>
      <w:r>
        <w:rPr>
          <w:w w:val="105"/>
          <w:sz w:val="11"/>
        </w:rPr>
        <w:t>(BOE</w:t>
      </w:r>
      <w:r>
        <w:rPr>
          <w:spacing w:val="4"/>
          <w:w w:val="105"/>
          <w:sz w:val="11"/>
        </w:rPr>
        <w:t> </w:t>
      </w:r>
      <w:r>
        <w:rPr>
          <w:w w:val="105"/>
          <w:sz w:val="11"/>
        </w:rPr>
        <w:t>de</w:t>
      </w:r>
      <w:r>
        <w:rPr>
          <w:spacing w:val="12"/>
          <w:w w:val="105"/>
          <w:sz w:val="11"/>
        </w:rPr>
        <w:t> </w:t>
      </w:r>
      <w:r>
        <w:rPr>
          <w:spacing w:val="-2"/>
          <w:w w:val="105"/>
          <w:sz w:val="11"/>
        </w:rPr>
        <w:t>28.4.2007).</w:t>
      </w:r>
    </w:p>
    <w:p>
      <w:pPr>
        <w:pStyle w:val="ListParagraph"/>
        <w:numPr>
          <w:ilvl w:val="0"/>
          <w:numId w:val="2"/>
        </w:numPr>
        <w:tabs>
          <w:tab w:pos="557" w:val="left" w:leader="none"/>
        </w:tabs>
        <w:spacing w:line="249" w:lineRule="auto" w:before="6" w:after="0"/>
        <w:ind w:left="557" w:right="278" w:hanging="269"/>
        <w:jc w:val="left"/>
        <w:rPr>
          <w:sz w:val="11"/>
        </w:rPr>
      </w:pPr>
      <w:r>
        <w:rPr>
          <w:w w:val="105"/>
          <w:sz w:val="11"/>
        </w:rPr>
        <w:t>Según</w:t>
      </w:r>
      <w:r>
        <w:rPr>
          <w:spacing w:val="13"/>
          <w:w w:val="105"/>
          <w:sz w:val="11"/>
        </w:rPr>
        <w:t> </w:t>
      </w:r>
      <w:r>
        <w:rPr>
          <w:w w:val="105"/>
          <w:sz w:val="11"/>
        </w:rPr>
        <w:t>las</w:t>
      </w:r>
      <w:r>
        <w:rPr>
          <w:spacing w:val="13"/>
          <w:w w:val="105"/>
          <w:sz w:val="11"/>
        </w:rPr>
        <w:t> </w:t>
      </w:r>
      <w:r>
        <w:rPr>
          <w:w w:val="105"/>
          <w:sz w:val="11"/>
        </w:rPr>
        <w:t>clases</w:t>
      </w:r>
      <w:r>
        <w:rPr>
          <w:spacing w:val="13"/>
          <w:w w:val="105"/>
          <w:sz w:val="11"/>
        </w:rPr>
        <w:t> </w:t>
      </w:r>
      <w:r>
        <w:rPr>
          <w:w w:val="105"/>
          <w:sz w:val="11"/>
        </w:rPr>
        <w:t>(cuatro</w:t>
      </w:r>
      <w:r>
        <w:rPr>
          <w:spacing w:val="12"/>
          <w:w w:val="105"/>
          <w:sz w:val="11"/>
        </w:rPr>
        <w:t> </w:t>
      </w:r>
      <w:r>
        <w:rPr>
          <w:w w:val="105"/>
          <w:sz w:val="11"/>
        </w:rPr>
        <w:t>dígitos)</w:t>
      </w:r>
      <w:r>
        <w:rPr>
          <w:spacing w:val="9"/>
          <w:w w:val="105"/>
          <w:sz w:val="11"/>
        </w:rPr>
        <w:t> </w:t>
      </w:r>
      <w:r>
        <w:rPr>
          <w:w w:val="105"/>
          <w:sz w:val="11"/>
        </w:rPr>
        <w:t>de</w:t>
      </w:r>
      <w:r>
        <w:rPr>
          <w:spacing w:val="14"/>
          <w:w w:val="105"/>
          <w:sz w:val="11"/>
        </w:rPr>
        <w:t> </w:t>
      </w:r>
      <w:r>
        <w:rPr>
          <w:w w:val="105"/>
          <w:sz w:val="11"/>
        </w:rPr>
        <w:t>la</w:t>
      </w:r>
      <w:r>
        <w:rPr>
          <w:spacing w:val="14"/>
          <w:w w:val="105"/>
          <w:sz w:val="11"/>
        </w:rPr>
        <w:t> </w:t>
      </w:r>
      <w:r>
        <w:rPr>
          <w:w w:val="105"/>
          <w:sz w:val="11"/>
        </w:rPr>
        <w:t>Clasificación</w:t>
      </w:r>
      <w:r>
        <w:rPr>
          <w:spacing w:val="12"/>
          <w:w w:val="105"/>
          <w:sz w:val="11"/>
        </w:rPr>
        <w:t> </w:t>
      </w:r>
      <w:r>
        <w:rPr>
          <w:w w:val="105"/>
          <w:sz w:val="11"/>
        </w:rPr>
        <w:t>Nacional</w:t>
      </w:r>
      <w:r>
        <w:rPr>
          <w:spacing w:val="33"/>
          <w:w w:val="105"/>
          <w:sz w:val="11"/>
        </w:rPr>
        <w:t> </w:t>
      </w:r>
      <w:r>
        <w:rPr>
          <w:w w:val="105"/>
          <w:sz w:val="11"/>
        </w:rPr>
        <w:t>de Actividades</w:t>
      </w:r>
      <w:r>
        <w:rPr>
          <w:spacing w:val="11"/>
          <w:w w:val="105"/>
          <w:sz w:val="11"/>
        </w:rPr>
        <w:t> </w:t>
      </w:r>
      <w:r>
        <w:rPr>
          <w:w w:val="105"/>
          <w:sz w:val="11"/>
        </w:rPr>
        <w:t>Económicas</w:t>
      </w:r>
      <w:r>
        <w:rPr>
          <w:spacing w:val="11"/>
          <w:w w:val="105"/>
          <w:sz w:val="11"/>
        </w:rPr>
        <w:t> </w:t>
      </w:r>
      <w:r>
        <w:rPr>
          <w:w w:val="105"/>
          <w:sz w:val="11"/>
        </w:rPr>
        <w:t>2025</w:t>
      </w:r>
      <w:r>
        <w:rPr>
          <w:spacing w:val="12"/>
          <w:w w:val="105"/>
          <w:sz w:val="11"/>
        </w:rPr>
        <w:t> </w:t>
      </w:r>
      <w:r>
        <w:rPr>
          <w:w w:val="105"/>
          <w:sz w:val="11"/>
        </w:rPr>
        <w:t>(CNAE</w:t>
      </w:r>
      <w:r>
        <w:rPr>
          <w:spacing w:val="17"/>
          <w:w w:val="105"/>
          <w:sz w:val="11"/>
        </w:rPr>
        <w:t> </w:t>
      </w:r>
      <w:r>
        <w:rPr>
          <w:w w:val="105"/>
          <w:sz w:val="11"/>
        </w:rPr>
        <w:t>2025),</w:t>
      </w:r>
      <w:r>
        <w:rPr>
          <w:spacing w:val="16"/>
          <w:w w:val="105"/>
          <w:sz w:val="11"/>
        </w:rPr>
        <w:t> </w:t>
      </w:r>
      <w:r>
        <w:rPr>
          <w:w w:val="105"/>
          <w:sz w:val="11"/>
        </w:rPr>
        <w:t>aprobada</w:t>
      </w:r>
      <w:r>
        <w:rPr>
          <w:spacing w:val="13"/>
          <w:w w:val="105"/>
          <w:sz w:val="11"/>
        </w:rPr>
        <w:t> </w:t>
      </w:r>
      <w:r>
        <w:rPr>
          <w:w w:val="105"/>
          <w:sz w:val="11"/>
        </w:rPr>
        <w:t>por</w:t>
      </w:r>
      <w:r>
        <w:rPr>
          <w:spacing w:val="9"/>
          <w:w w:val="105"/>
          <w:sz w:val="11"/>
        </w:rPr>
        <w:t> </w:t>
      </w:r>
      <w:r>
        <w:rPr>
          <w:w w:val="105"/>
          <w:sz w:val="11"/>
        </w:rPr>
        <w:t>el</w:t>
      </w:r>
      <w:r>
        <w:rPr>
          <w:spacing w:val="16"/>
          <w:w w:val="105"/>
          <w:sz w:val="11"/>
        </w:rPr>
        <w:t> </w:t>
      </w:r>
      <w:r>
        <w:rPr>
          <w:w w:val="105"/>
          <w:sz w:val="11"/>
        </w:rPr>
        <w:t>Reglamento</w:t>
      </w:r>
      <w:r>
        <w:rPr>
          <w:spacing w:val="12"/>
          <w:w w:val="105"/>
          <w:sz w:val="11"/>
        </w:rPr>
        <w:t> </w:t>
      </w:r>
      <w:r>
        <w:rPr>
          <w:w w:val="105"/>
          <w:sz w:val="11"/>
        </w:rPr>
        <w:t>(UE)</w:t>
      </w:r>
      <w:r>
        <w:rPr>
          <w:spacing w:val="9"/>
          <w:w w:val="105"/>
          <w:sz w:val="11"/>
        </w:rPr>
        <w:t> </w:t>
      </w:r>
      <w:r>
        <w:rPr>
          <w:w w:val="105"/>
          <w:sz w:val="11"/>
        </w:rPr>
        <w:t>2023/137</w:t>
      </w:r>
      <w:r>
        <w:rPr>
          <w:spacing w:val="12"/>
          <w:w w:val="105"/>
          <w:sz w:val="11"/>
        </w:rPr>
        <w:t> </w:t>
      </w:r>
      <w:r>
        <w:rPr>
          <w:w w:val="105"/>
          <w:sz w:val="11"/>
        </w:rPr>
        <w:t>y</w:t>
      </w:r>
      <w:r>
        <w:rPr>
          <w:spacing w:val="13"/>
          <w:w w:val="105"/>
          <w:sz w:val="11"/>
        </w:rPr>
        <w:t> </w:t>
      </w:r>
      <w:r>
        <w:rPr>
          <w:w w:val="105"/>
          <w:sz w:val="11"/>
        </w:rPr>
        <w:t>el</w:t>
      </w:r>
      <w:r>
        <w:rPr>
          <w:spacing w:val="19"/>
          <w:w w:val="105"/>
          <w:sz w:val="11"/>
        </w:rPr>
        <w:t> </w:t>
      </w:r>
      <w:r>
        <w:rPr>
          <w:w w:val="105"/>
          <w:sz w:val="11"/>
        </w:rPr>
        <w:t>Real</w:t>
      </w:r>
      <w:r>
        <w:rPr>
          <w:spacing w:val="19"/>
          <w:w w:val="105"/>
          <w:sz w:val="11"/>
        </w:rPr>
        <w:t> </w:t>
      </w:r>
      <w:r>
        <w:rPr>
          <w:w w:val="105"/>
          <w:sz w:val="11"/>
        </w:rPr>
        <w:t>Decr</w:t>
      </w:r>
      <w:r>
        <w:rPr>
          <w:spacing w:val="26"/>
          <w:w w:val="105"/>
          <w:sz w:val="11"/>
        </w:rPr>
        <w:t> </w:t>
      </w:r>
      <w:r>
        <w:rPr>
          <w:w w:val="105"/>
          <w:sz w:val="11"/>
        </w:rPr>
        <w:t>eto</w:t>
      </w:r>
      <w:r>
        <w:rPr>
          <w:spacing w:val="14"/>
          <w:w w:val="105"/>
          <w:sz w:val="11"/>
        </w:rPr>
        <w:t> </w:t>
      </w:r>
      <w:r>
        <w:rPr>
          <w:w w:val="105"/>
          <w:sz w:val="11"/>
        </w:rPr>
        <w:t>10/2025,</w:t>
      </w:r>
      <w:r>
        <w:rPr>
          <w:spacing w:val="19"/>
          <w:w w:val="105"/>
          <w:sz w:val="11"/>
        </w:rPr>
        <w:t> </w:t>
      </w:r>
      <w:r>
        <w:rPr>
          <w:w w:val="105"/>
          <w:sz w:val="11"/>
        </w:rPr>
        <w:t>válida</w:t>
      </w:r>
      <w:r>
        <w:rPr>
          <w:spacing w:val="14"/>
          <w:w w:val="105"/>
          <w:sz w:val="11"/>
        </w:rPr>
        <w:t> </w:t>
      </w:r>
      <w:r>
        <w:rPr>
          <w:w w:val="105"/>
          <w:sz w:val="11"/>
        </w:rPr>
        <w:t>a</w:t>
      </w:r>
      <w:r>
        <w:rPr>
          <w:spacing w:val="12"/>
          <w:w w:val="105"/>
          <w:sz w:val="11"/>
        </w:rPr>
        <w:t> </w:t>
      </w:r>
      <w:r>
        <w:rPr>
          <w:w w:val="105"/>
          <w:sz w:val="11"/>
        </w:rPr>
        <w:t>partir</w:t>
      </w:r>
      <w:r>
        <w:rPr>
          <w:spacing w:val="40"/>
          <w:w w:val="105"/>
          <w:sz w:val="11"/>
        </w:rPr>
        <w:t> </w:t>
      </w:r>
      <w:r>
        <w:rPr>
          <w:w w:val="105"/>
          <w:sz w:val="11"/>
        </w:rPr>
        <w:t>del 1 de enero de 2025.</w:t>
      </w:r>
    </w:p>
    <w:p>
      <w:pPr>
        <w:pStyle w:val="ListParagraph"/>
        <w:numPr>
          <w:ilvl w:val="0"/>
          <w:numId w:val="2"/>
        </w:numPr>
        <w:tabs>
          <w:tab w:pos="556" w:val="left" w:leader="none"/>
        </w:tabs>
        <w:spacing w:line="118" w:lineRule="exact" w:before="0" w:after="0"/>
        <w:ind w:left="556" w:right="0" w:hanging="268"/>
        <w:jc w:val="left"/>
        <w:rPr>
          <w:sz w:val="11"/>
        </w:rPr>
      </w:pPr>
      <w:r>
        <w:rPr>
          <w:w w:val="105"/>
          <w:sz w:val="11"/>
        </w:rPr>
        <w:t>Ejercicio</w:t>
      </w:r>
      <w:r>
        <w:rPr>
          <w:spacing w:val="8"/>
          <w:w w:val="105"/>
          <w:sz w:val="11"/>
        </w:rPr>
        <w:t> </w:t>
      </w:r>
      <w:r>
        <w:rPr>
          <w:w w:val="105"/>
          <w:sz w:val="11"/>
        </w:rPr>
        <w:t>al</w:t>
      </w:r>
      <w:r>
        <w:rPr>
          <w:spacing w:val="11"/>
          <w:w w:val="105"/>
          <w:sz w:val="11"/>
        </w:rPr>
        <w:t> </w:t>
      </w:r>
      <w:r>
        <w:rPr>
          <w:w w:val="105"/>
          <w:sz w:val="11"/>
        </w:rPr>
        <w:t>que</w:t>
      </w:r>
      <w:r>
        <w:rPr>
          <w:spacing w:val="8"/>
          <w:w w:val="105"/>
          <w:sz w:val="11"/>
        </w:rPr>
        <w:t> </w:t>
      </w:r>
      <w:r>
        <w:rPr>
          <w:w w:val="105"/>
          <w:sz w:val="11"/>
        </w:rPr>
        <w:t>van</w:t>
      </w:r>
      <w:r>
        <w:rPr>
          <w:spacing w:val="11"/>
          <w:w w:val="105"/>
          <w:sz w:val="11"/>
        </w:rPr>
        <w:t> </w:t>
      </w:r>
      <w:r>
        <w:rPr>
          <w:w w:val="105"/>
          <w:sz w:val="11"/>
        </w:rPr>
        <w:t>referidas</w:t>
      </w:r>
      <w:r>
        <w:rPr>
          <w:spacing w:val="9"/>
          <w:w w:val="105"/>
          <w:sz w:val="11"/>
        </w:rPr>
        <w:t> </w:t>
      </w:r>
      <w:r>
        <w:rPr>
          <w:w w:val="105"/>
          <w:sz w:val="11"/>
        </w:rPr>
        <w:t>las</w:t>
      </w:r>
      <w:r>
        <w:rPr>
          <w:spacing w:val="12"/>
          <w:w w:val="105"/>
          <w:sz w:val="11"/>
        </w:rPr>
        <w:t> </w:t>
      </w:r>
      <w:r>
        <w:rPr>
          <w:w w:val="105"/>
          <w:sz w:val="11"/>
        </w:rPr>
        <w:t>cuentas</w:t>
      </w:r>
      <w:r>
        <w:rPr>
          <w:spacing w:val="9"/>
          <w:w w:val="105"/>
          <w:sz w:val="11"/>
        </w:rPr>
        <w:t> </w:t>
      </w:r>
      <w:r>
        <w:rPr>
          <w:spacing w:val="-2"/>
          <w:w w:val="105"/>
          <w:sz w:val="11"/>
        </w:rPr>
        <w:t>anuales.</w:t>
      </w:r>
    </w:p>
    <w:p>
      <w:pPr>
        <w:pStyle w:val="ListParagraph"/>
        <w:numPr>
          <w:ilvl w:val="0"/>
          <w:numId w:val="2"/>
        </w:numPr>
        <w:tabs>
          <w:tab w:pos="556" w:val="left" w:leader="none"/>
        </w:tabs>
        <w:spacing w:line="240" w:lineRule="auto" w:before="5" w:after="0"/>
        <w:ind w:left="556" w:right="0" w:hanging="268"/>
        <w:jc w:val="left"/>
        <w:rPr>
          <w:sz w:val="11"/>
        </w:rPr>
      </w:pPr>
      <w:r>
        <w:rPr>
          <w:w w:val="105"/>
          <w:sz w:val="11"/>
        </w:rPr>
        <w:t>Ejercicio</w:t>
      </w:r>
      <w:r>
        <w:rPr>
          <w:spacing w:val="15"/>
          <w:w w:val="105"/>
          <w:sz w:val="11"/>
        </w:rPr>
        <w:t> </w:t>
      </w:r>
      <w:r>
        <w:rPr>
          <w:spacing w:val="-2"/>
          <w:w w:val="105"/>
          <w:sz w:val="11"/>
        </w:rPr>
        <w:t>anterior.</w:t>
      </w:r>
    </w:p>
    <w:p>
      <w:pPr>
        <w:pStyle w:val="ListParagraph"/>
        <w:numPr>
          <w:ilvl w:val="0"/>
          <w:numId w:val="2"/>
        </w:numPr>
        <w:tabs>
          <w:tab w:pos="556" w:val="left" w:leader="none"/>
        </w:tabs>
        <w:spacing w:line="240" w:lineRule="auto" w:before="6" w:after="0"/>
        <w:ind w:left="556" w:right="0" w:hanging="268"/>
        <w:jc w:val="left"/>
        <w:rPr>
          <w:sz w:val="11"/>
        </w:rPr>
      </w:pPr>
      <w:r>
        <w:rPr>
          <w:w w:val="105"/>
          <w:sz w:val="11"/>
        </w:rPr>
        <w:t>Para</w:t>
      </w:r>
      <w:r>
        <w:rPr>
          <w:spacing w:val="12"/>
          <w:w w:val="105"/>
          <w:sz w:val="11"/>
        </w:rPr>
        <w:t> </w:t>
      </w:r>
      <w:r>
        <w:rPr>
          <w:w w:val="105"/>
          <w:sz w:val="11"/>
        </w:rPr>
        <w:t>calcular</w:t>
      </w:r>
      <w:r>
        <w:rPr>
          <w:spacing w:val="9"/>
          <w:w w:val="105"/>
          <w:sz w:val="11"/>
        </w:rPr>
        <w:t> </w:t>
      </w:r>
      <w:r>
        <w:rPr>
          <w:w w:val="105"/>
          <w:sz w:val="11"/>
        </w:rPr>
        <w:t>el</w:t>
      </w:r>
      <w:r>
        <w:rPr>
          <w:spacing w:val="13"/>
          <w:w w:val="105"/>
          <w:sz w:val="11"/>
        </w:rPr>
        <w:t> </w:t>
      </w:r>
      <w:r>
        <w:rPr>
          <w:w w:val="105"/>
          <w:sz w:val="11"/>
        </w:rPr>
        <w:t>número</w:t>
      </w:r>
      <w:r>
        <w:rPr>
          <w:spacing w:val="11"/>
          <w:w w:val="105"/>
          <w:sz w:val="11"/>
        </w:rPr>
        <w:t> </w:t>
      </w:r>
      <w:r>
        <w:rPr>
          <w:w w:val="105"/>
          <w:sz w:val="11"/>
        </w:rPr>
        <w:t>medio</w:t>
      </w:r>
      <w:r>
        <w:rPr>
          <w:spacing w:val="9"/>
          <w:w w:val="105"/>
          <w:sz w:val="11"/>
        </w:rPr>
        <w:t> </w:t>
      </w:r>
      <w:r>
        <w:rPr>
          <w:w w:val="105"/>
          <w:sz w:val="11"/>
        </w:rPr>
        <w:t>de</w:t>
      </w:r>
      <w:r>
        <w:rPr>
          <w:spacing w:val="9"/>
          <w:w w:val="105"/>
          <w:sz w:val="11"/>
        </w:rPr>
        <w:t> </w:t>
      </w:r>
      <w:r>
        <w:rPr>
          <w:w w:val="105"/>
          <w:sz w:val="11"/>
        </w:rPr>
        <w:t>personal</w:t>
      </w:r>
      <w:r>
        <w:rPr>
          <w:spacing w:val="11"/>
          <w:w w:val="105"/>
          <w:sz w:val="11"/>
        </w:rPr>
        <w:t> </w:t>
      </w:r>
      <w:r>
        <w:rPr>
          <w:w w:val="105"/>
          <w:sz w:val="11"/>
        </w:rPr>
        <w:t>fijo,</w:t>
      </w:r>
      <w:r>
        <w:rPr>
          <w:spacing w:val="16"/>
          <w:w w:val="105"/>
          <w:sz w:val="11"/>
        </w:rPr>
        <w:t> </w:t>
      </w:r>
      <w:r>
        <w:rPr>
          <w:w w:val="105"/>
          <w:sz w:val="11"/>
        </w:rPr>
        <w:t>tenga</w:t>
      </w:r>
      <w:r>
        <w:rPr>
          <w:spacing w:val="12"/>
          <w:w w:val="105"/>
          <w:sz w:val="11"/>
        </w:rPr>
        <w:t> </w:t>
      </w:r>
      <w:r>
        <w:rPr>
          <w:w w:val="105"/>
          <w:sz w:val="11"/>
        </w:rPr>
        <w:t>en</w:t>
      </w:r>
      <w:r>
        <w:rPr>
          <w:spacing w:val="12"/>
          <w:w w:val="105"/>
          <w:sz w:val="11"/>
        </w:rPr>
        <w:t> </w:t>
      </w:r>
      <w:r>
        <w:rPr>
          <w:w w:val="105"/>
          <w:sz w:val="11"/>
        </w:rPr>
        <w:t>cuenta</w:t>
      </w:r>
      <w:r>
        <w:rPr>
          <w:spacing w:val="9"/>
          <w:w w:val="105"/>
          <w:sz w:val="11"/>
        </w:rPr>
        <w:t> </w:t>
      </w:r>
      <w:r>
        <w:rPr>
          <w:w w:val="105"/>
          <w:sz w:val="11"/>
        </w:rPr>
        <w:t>los</w:t>
      </w:r>
      <w:r>
        <w:rPr>
          <w:spacing w:val="8"/>
          <w:w w:val="105"/>
          <w:sz w:val="11"/>
        </w:rPr>
        <w:t> </w:t>
      </w:r>
      <w:r>
        <w:rPr>
          <w:w w:val="105"/>
          <w:sz w:val="11"/>
        </w:rPr>
        <w:t>siguientes</w:t>
      </w:r>
      <w:r>
        <w:rPr>
          <w:spacing w:val="10"/>
          <w:w w:val="105"/>
          <w:sz w:val="11"/>
        </w:rPr>
        <w:t> </w:t>
      </w:r>
      <w:r>
        <w:rPr>
          <w:spacing w:val="-2"/>
          <w:w w:val="105"/>
          <w:sz w:val="11"/>
        </w:rPr>
        <w:t>criterios:</w:t>
      </w:r>
    </w:p>
    <w:p>
      <w:pPr>
        <w:pStyle w:val="ListParagraph"/>
        <w:numPr>
          <w:ilvl w:val="1"/>
          <w:numId w:val="2"/>
        </w:numPr>
        <w:tabs>
          <w:tab w:pos="784" w:val="left" w:leader="none"/>
        </w:tabs>
        <w:spacing w:line="126" w:lineRule="exact" w:before="5" w:after="0"/>
        <w:ind w:left="784" w:right="0" w:hanging="227"/>
        <w:jc w:val="left"/>
        <w:rPr>
          <w:sz w:val="11"/>
        </w:rPr>
      </w:pPr>
      <w:r>
        <w:rPr>
          <w:w w:val="105"/>
          <w:sz w:val="11"/>
        </w:rPr>
        <w:t>Si</w:t>
      </w:r>
      <w:r>
        <w:rPr>
          <w:spacing w:val="5"/>
          <w:w w:val="105"/>
          <w:sz w:val="11"/>
        </w:rPr>
        <w:t> </w:t>
      </w:r>
      <w:r>
        <w:rPr>
          <w:w w:val="105"/>
          <w:sz w:val="11"/>
        </w:rPr>
        <w:t>en</w:t>
      </w:r>
      <w:r>
        <w:rPr>
          <w:spacing w:val="10"/>
          <w:w w:val="105"/>
          <w:sz w:val="11"/>
        </w:rPr>
        <w:t> </w:t>
      </w:r>
      <w:r>
        <w:rPr>
          <w:w w:val="105"/>
          <w:sz w:val="11"/>
        </w:rPr>
        <w:t>el</w:t>
      </w:r>
      <w:r>
        <w:rPr>
          <w:spacing w:val="4"/>
          <w:w w:val="105"/>
          <w:sz w:val="11"/>
        </w:rPr>
        <w:t> </w:t>
      </w:r>
      <w:r>
        <w:rPr>
          <w:w w:val="105"/>
          <w:sz w:val="11"/>
        </w:rPr>
        <w:t>año</w:t>
      </w:r>
      <w:r>
        <w:rPr>
          <w:spacing w:val="13"/>
          <w:w w:val="105"/>
          <w:sz w:val="11"/>
        </w:rPr>
        <w:t> </w:t>
      </w:r>
      <w:r>
        <w:rPr>
          <w:w w:val="105"/>
          <w:sz w:val="11"/>
        </w:rPr>
        <w:t>no</w:t>
      </w:r>
      <w:r>
        <w:rPr>
          <w:spacing w:val="13"/>
          <w:w w:val="105"/>
          <w:sz w:val="11"/>
        </w:rPr>
        <w:t> </w:t>
      </w:r>
      <w:r>
        <w:rPr>
          <w:w w:val="105"/>
          <w:sz w:val="11"/>
        </w:rPr>
        <w:t>ha</w:t>
      </w:r>
      <w:r>
        <w:rPr>
          <w:spacing w:val="13"/>
          <w:w w:val="105"/>
          <w:sz w:val="11"/>
        </w:rPr>
        <w:t> </w:t>
      </w:r>
      <w:r>
        <w:rPr>
          <w:w w:val="105"/>
          <w:sz w:val="11"/>
        </w:rPr>
        <w:t>habido</w:t>
      </w:r>
      <w:r>
        <w:rPr>
          <w:spacing w:val="12"/>
          <w:w w:val="105"/>
          <w:sz w:val="11"/>
        </w:rPr>
        <w:t> </w:t>
      </w:r>
      <w:r>
        <w:rPr>
          <w:w w:val="105"/>
          <w:sz w:val="11"/>
        </w:rPr>
        <w:t>importantes</w:t>
      </w:r>
      <w:r>
        <w:rPr>
          <w:spacing w:val="1"/>
          <w:w w:val="105"/>
          <w:sz w:val="11"/>
        </w:rPr>
        <w:t> </w:t>
      </w:r>
      <w:r>
        <w:rPr>
          <w:w w:val="105"/>
          <w:sz w:val="11"/>
        </w:rPr>
        <w:t>movimientos</w:t>
      </w:r>
      <w:r>
        <w:rPr>
          <w:spacing w:val="-1"/>
          <w:w w:val="105"/>
          <w:sz w:val="11"/>
        </w:rPr>
        <w:t> </w:t>
      </w:r>
      <w:r>
        <w:rPr>
          <w:w w:val="105"/>
          <w:sz w:val="11"/>
        </w:rPr>
        <w:t>de</w:t>
      </w:r>
      <w:r>
        <w:rPr>
          <w:spacing w:val="10"/>
          <w:w w:val="105"/>
          <w:sz w:val="11"/>
        </w:rPr>
        <w:t> </w:t>
      </w:r>
      <w:r>
        <w:rPr>
          <w:w w:val="105"/>
          <w:sz w:val="11"/>
        </w:rPr>
        <w:t>la</w:t>
      </w:r>
      <w:r>
        <w:rPr>
          <w:spacing w:val="1"/>
          <w:w w:val="105"/>
          <w:sz w:val="11"/>
        </w:rPr>
        <w:t> </w:t>
      </w:r>
      <w:r>
        <w:rPr>
          <w:w w:val="105"/>
          <w:sz w:val="11"/>
        </w:rPr>
        <w:t>plantilla,</w:t>
      </w:r>
      <w:r>
        <w:rPr>
          <w:spacing w:val="-3"/>
          <w:w w:val="105"/>
          <w:sz w:val="11"/>
        </w:rPr>
        <w:t> </w:t>
      </w:r>
      <w:r>
        <w:rPr>
          <w:w w:val="105"/>
          <w:sz w:val="11"/>
        </w:rPr>
        <w:t>indique</w:t>
      </w:r>
      <w:r>
        <w:rPr>
          <w:spacing w:val="12"/>
          <w:w w:val="105"/>
          <w:sz w:val="11"/>
        </w:rPr>
        <w:t> </w:t>
      </w:r>
      <w:r>
        <w:rPr>
          <w:w w:val="105"/>
          <w:sz w:val="11"/>
        </w:rPr>
        <w:t>aquí</w:t>
      </w:r>
      <w:r>
        <w:rPr>
          <w:spacing w:val="6"/>
          <w:w w:val="105"/>
          <w:sz w:val="11"/>
        </w:rPr>
        <w:t> </w:t>
      </w:r>
      <w:r>
        <w:rPr>
          <w:w w:val="105"/>
          <w:sz w:val="11"/>
        </w:rPr>
        <w:t>la</w:t>
      </w:r>
      <w:r>
        <w:rPr>
          <w:spacing w:val="13"/>
          <w:w w:val="105"/>
          <w:sz w:val="11"/>
        </w:rPr>
        <w:t> </w:t>
      </w:r>
      <w:r>
        <w:rPr>
          <w:w w:val="105"/>
          <w:sz w:val="11"/>
        </w:rPr>
        <w:t>semisuma</w:t>
      </w:r>
      <w:r>
        <w:rPr>
          <w:spacing w:val="4"/>
          <w:w w:val="105"/>
          <w:sz w:val="11"/>
        </w:rPr>
        <w:t> </w:t>
      </w:r>
      <w:r>
        <w:rPr>
          <w:w w:val="105"/>
          <w:sz w:val="11"/>
        </w:rPr>
        <w:t>de</w:t>
      </w:r>
      <w:r>
        <w:rPr>
          <w:spacing w:val="12"/>
          <w:w w:val="105"/>
          <w:sz w:val="11"/>
        </w:rPr>
        <w:t> </w:t>
      </w:r>
      <w:r>
        <w:rPr>
          <w:w w:val="105"/>
          <w:sz w:val="11"/>
        </w:rPr>
        <w:t>los</w:t>
      </w:r>
      <w:r>
        <w:rPr>
          <w:spacing w:val="11"/>
          <w:w w:val="105"/>
          <w:sz w:val="11"/>
        </w:rPr>
        <w:t> </w:t>
      </w:r>
      <w:r>
        <w:rPr>
          <w:w w:val="105"/>
          <w:sz w:val="11"/>
        </w:rPr>
        <w:t>fijos</w:t>
      </w:r>
      <w:r>
        <w:rPr>
          <w:spacing w:val="-7"/>
          <w:w w:val="105"/>
          <w:sz w:val="11"/>
        </w:rPr>
        <w:t> </w:t>
      </w:r>
      <w:r>
        <w:rPr>
          <w:w w:val="105"/>
          <w:sz w:val="11"/>
        </w:rPr>
        <w:t>a</w:t>
      </w:r>
      <w:r>
        <w:rPr>
          <w:spacing w:val="12"/>
          <w:w w:val="105"/>
          <w:sz w:val="11"/>
        </w:rPr>
        <w:t> </w:t>
      </w:r>
      <w:r>
        <w:rPr>
          <w:w w:val="105"/>
          <w:sz w:val="11"/>
        </w:rPr>
        <w:t>principio</w:t>
      </w:r>
      <w:r>
        <w:rPr>
          <w:spacing w:val="12"/>
          <w:w w:val="105"/>
          <w:sz w:val="11"/>
        </w:rPr>
        <w:t> </w:t>
      </w:r>
      <w:r>
        <w:rPr>
          <w:w w:val="105"/>
          <w:sz w:val="11"/>
        </w:rPr>
        <w:t>y</w:t>
      </w:r>
      <w:r>
        <w:rPr>
          <w:spacing w:val="9"/>
          <w:w w:val="105"/>
          <w:sz w:val="11"/>
        </w:rPr>
        <w:t> </w:t>
      </w:r>
      <w:r>
        <w:rPr>
          <w:w w:val="105"/>
          <w:sz w:val="11"/>
        </w:rPr>
        <w:t>a</w:t>
      </w:r>
      <w:r>
        <w:rPr>
          <w:spacing w:val="4"/>
          <w:w w:val="105"/>
          <w:sz w:val="11"/>
        </w:rPr>
        <w:t> </w:t>
      </w:r>
      <w:r>
        <w:rPr>
          <w:w w:val="105"/>
          <w:sz w:val="11"/>
        </w:rPr>
        <w:t>fin</w:t>
      </w:r>
      <w:r>
        <w:rPr>
          <w:spacing w:val="4"/>
          <w:w w:val="105"/>
          <w:sz w:val="11"/>
        </w:rPr>
        <w:t> </w:t>
      </w:r>
      <w:r>
        <w:rPr>
          <w:w w:val="105"/>
          <w:sz w:val="11"/>
        </w:rPr>
        <w:t>de</w:t>
      </w:r>
      <w:r>
        <w:rPr>
          <w:spacing w:val="12"/>
          <w:w w:val="105"/>
          <w:sz w:val="11"/>
        </w:rPr>
        <w:t> </w:t>
      </w:r>
      <w:r>
        <w:rPr>
          <w:spacing w:val="-2"/>
          <w:w w:val="105"/>
          <w:sz w:val="11"/>
        </w:rPr>
        <w:t>ejercicio.</w:t>
      </w:r>
    </w:p>
    <w:p>
      <w:pPr>
        <w:pStyle w:val="ListParagraph"/>
        <w:numPr>
          <w:ilvl w:val="1"/>
          <w:numId w:val="2"/>
        </w:numPr>
        <w:tabs>
          <w:tab w:pos="784" w:val="left" w:leader="none"/>
        </w:tabs>
        <w:spacing w:line="126" w:lineRule="exact" w:before="0" w:after="0"/>
        <w:ind w:left="784" w:right="0" w:hanging="227"/>
        <w:jc w:val="left"/>
        <w:rPr>
          <w:sz w:val="11"/>
        </w:rPr>
      </w:pPr>
      <w:r>
        <w:rPr>
          <w:w w:val="105"/>
          <w:sz w:val="11"/>
        </w:rPr>
        <w:t>Si</w:t>
      </w:r>
      <w:r>
        <w:rPr>
          <w:spacing w:val="4"/>
          <w:w w:val="105"/>
          <w:sz w:val="11"/>
        </w:rPr>
        <w:t> </w:t>
      </w:r>
      <w:r>
        <w:rPr>
          <w:w w:val="105"/>
          <w:sz w:val="11"/>
        </w:rPr>
        <w:t>ha</w:t>
      </w:r>
      <w:r>
        <w:rPr>
          <w:spacing w:val="9"/>
          <w:w w:val="105"/>
          <w:sz w:val="11"/>
        </w:rPr>
        <w:t> </w:t>
      </w:r>
      <w:r>
        <w:rPr>
          <w:w w:val="105"/>
          <w:sz w:val="11"/>
        </w:rPr>
        <w:t>habido</w:t>
      </w:r>
      <w:r>
        <w:rPr>
          <w:spacing w:val="12"/>
          <w:w w:val="105"/>
          <w:sz w:val="11"/>
        </w:rPr>
        <w:t> </w:t>
      </w:r>
      <w:r>
        <w:rPr>
          <w:w w:val="105"/>
          <w:sz w:val="11"/>
        </w:rPr>
        <w:t>movimientos,</w:t>
      </w:r>
      <w:r>
        <w:rPr>
          <w:spacing w:val="-4"/>
          <w:w w:val="105"/>
          <w:sz w:val="11"/>
        </w:rPr>
        <w:t> </w:t>
      </w:r>
      <w:r>
        <w:rPr>
          <w:w w:val="105"/>
          <w:sz w:val="11"/>
        </w:rPr>
        <w:t>calcule</w:t>
      </w:r>
      <w:r>
        <w:rPr>
          <w:spacing w:val="12"/>
          <w:w w:val="105"/>
          <w:sz w:val="11"/>
        </w:rPr>
        <w:t> </w:t>
      </w:r>
      <w:r>
        <w:rPr>
          <w:w w:val="105"/>
          <w:sz w:val="11"/>
        </w:rPr>
        <w:t>la</w:t>
      </w:r>
      <w:r>
        <w:rPr>
          <w:spacing w:val="3"/>
          <w:w w:val="105"/>
          <w:sz w:val="11"/>
        </w:rPr>
        <w:t> </w:t>
      </w:r>
      <w:r>
        <w:rPr>
          <w:w w:val="105"/>
          <w:sz w:val="11"/>
        </w:rPr>
        <w:t>suma</w:t>
      </w:r>
      <w:r>
        <w:rPr>
          <w:spacing w:val="12"/>
          <w:w w:val="105"/>
          <w:sz w:val="11"/>
        </w:rPr>
        <w:t> </w:t>
      </w:r>
      <w:r>
        <w:rPr>
          <w:w w:val="105"/>
          <w:sz w:val="11"/>
        </w:rPr>
        <w:t>de</w:t>
      </w:r>
      <w:r>
        <w:rPr>
          <w:spacing w:val="11"/>
          <w:w w:val="105"/>
          <w:sz w:val="11"/>
        </w:rPr>
        <w:t> </w:t>
      </w:r>
      <w:r>
        <w:rPr>
          <w:w w:val="105"/>
          <w:sz w:val="11"/>
        </w:rPr>
        <w:t>la plantilla</w:t>
      </w:r>
      <w:r>
        <w:rPr>
          <w:spacing w:val="3"/>
          <w:w w:val="105"/>
          <w:sz w:val="11"/>
        </w:rPr>
        <w:t> </w:t>
      </w:r>
      <w:r>
        <w:rPr>
          <w:w w:val="105"/>
          <w:sz w:val="11"/>
        </w:rPr>
        <w:t>en</w:t>
      </w:r>
      <w:r>
        <w:rPr>
          <w:spacing w:val="13"/>
          <w:w w:val="105"/>
          <w:sz w:val="11"/>
        </w:rPr>
        <w:t> </w:t>
      </w:r>
      <w:r>
        <w:rPr>
          <w:w w:val="105"/>
          <w:sz w:val="11"/>
        </w:rPr>
        <w:t>cada</w:t>
      </w:r>
      <w:r>
        <w:rPr>
          <w:spacing w:val="11"/>
          <w:w w:val="105"/>
          <w:sz w:val="11"/>
        </w:rPr>
        <w:t> </w:t>
      </w:r>
      <w:r>
        <w:rPr>
          <w:w w:val="105"/>
          <w:sz w:val="11"/>
        </w:rPr>
        <w:t>uno</w:t>
      </w:r>
      <w:r>
        <w:rPr>
          <w:spacing w:val="11"/>
          <w:w w:val="105"/>
          <w:sz w:val="11"/>
        </w:rPr>
        <w:t> </w:t>
      </w:r>
      <w:r>
        <w:rPr>
          <w:w w:val="105"/>
          <w:sz w:val="11"/>
        </w:rPr>
        <w:t>de</w:t>
      </w:r>
      <w:r>
        <w:rPr>
          <w:spacing w:val="9"/>
          <w:w w:val="105"/>
          <w:sz w:val="11"/>
        </w:rPr>
        <w:t> </w:t>
      </w:r>
      <w:r>
        <w:rPr>
          <w:w w:val="105"/>
          <w:sz w:val="11"/>
        </w:rPr>
        <w:t>los meses</w:t>
      </w:r>
      <w:r>
        <w:rPr>
          <w:spacing w:val="10"/>
          <w:w w:val="105"/>
          <w:sz w:val="11"/>
        </w:rPr>
        <w:t> </w:t>
      </w:r>
      <w:r>
        <w:rPr>
          <w:w w:val="105"/>
          <w:sz w:val="11"/>
        </w:rPr>
        <w:t>del</w:t>
      </w:r>
      <w:r>
        <w:rPr>
          <w:spacing w:val="12"/>
          <w:w w:val="105"/>
          <w:sz w:val="11"/>
        </w:rPr>
        <w:t> </w:t>
      </w:r>
      <w:r>
        <w:rPr>
          <w:w w:val="105"/>
          <w:sz w:val="11"/>
        </w:rPr>
        <w:t>año</w:t>
      </w:r>
      <w:r>
        <w:rPr>
          <w:spacing w:val="9"/>
          <w:w w:val="105"/>
          <w:sz w:val="11"/>
        </w:rPr>
        <w:t> </w:t>
      </w:r>
      <w:r>
        <w:rPr>
          <w:w w:val="105"/>
          <w:sz w:val="11"/>
        </w:rPr>
        <w:t>y</w:t>
      </w:r>
      <w:r>
        <w:rPr>
          <w:spacing w:val="2"/>
          <w:w w:val="105"/>
          <w:sz w:val="11"/>
        </w:rPr>
        <w:t> </w:t>
      </w:r>
      <w:r>
        <w:rPr>
          <w:w w:val="105"/>
          <w:sz w:val="11"/>
        </w:rPr>
        <w:t>divídala</w:t>
      </w:r>
      <w:r>
        <w:rPr>
          <w:spacing w:val="12"/>
          <w:w w:val="105"/>
          <w:sz w:val="11"/>
        </w:rPr>
        <w:t> </w:t>
      </w:r>
      <w:r>
        <w:rPr>
          <w:w w:val="105"/>
          <w:sz w:val="11"/>
        </w:rPr>
        <w:t>por</w:t>
      </w:r>
      <w:r>
        <w:rPr>
          <w:spacing w:val="9"/>
          <w:w w:val="105"/>
          <w:sz w:val="11"/>
        </w:rPr>
        <w:t> </w:t>
      </w:r>
      <w:r>
        <w:rPr>
          <w:spacing w:val="-4"/>
          <w:w w:val="105"/>
          <w:sz w:val="11"/>
        </w:rPr>
        <w:t>doce.</w:t>
      </w:r>
    </w:p>
    <w:p>
      <w:pPr>
        <w:pStyle w:val="ListParagraph"/>
        <w:numPr>
          <w:ilvl w:val="1"/>
          <w:numId w:val="2"/>
        </w:numPr>
        <w:tabs>
          <w:tab w:pos="773" w:val="left" w:leader="none"/>
          <w:tab w:pos="775" w:val="left" w:leader="none"/>
        </w:tabs>
        <w:spacing w:line="249" w:lineRule="auto" w:before="3" w:after="0"/>
        <w:ind w:left="775" w:right="280" w:hanging="219"/>
        <w:jc w:val="left"/>
        <w:rPr>
          <w:sz w:val="11"/>
        </w:rPr>
      </w:pPr>
      <w:r>
        <w:rPr>
          <w:w w:val="105"/>
          <w:sz w:val="11"/>
        </w:rPr>
        <w:t>Si</w:t>
      </w:r>
      <w:r>
        <w:rPr>
          <w:spacing w:val="20"/>
          <w:w w:val="105"/>
          <w:sz w:val="11"/>
        </w:rPr>
        <w:t> </w:t>
      </w:r>
      <w:r>
        <w:rPr>
          <w:w w:val="105"/>
          <w:sz w:val="11"/>
        </w:rPr>
        <w:t>hubo</w:t>
      </w:r>
      <w:r>
        <w:rPr>
          <w:spacing w:val="16"/>
          <w:w w:val="105"/>
          <w:sz w:val="11"/>
        </w:rPr>
        <w:t> </w:t>
      </w:r>
      <w:r>
        <w:rPr>
          <w:w w:val="105"/>
          <w:sz w:val="11"/>
        </w:rPr>
        <w:t>regulación</w:t>
      </w:r>
      <w:r>
        <w:rPr>
          <w:spacing w:val="18"/>
          <w:w w:val="105"/>
          <w:sz w:val="11"/>
        </w:rPr>
        <w:t> </w:t>
      </w:r>
      <w:r>
        <w:rPr>
          <w:w w:val="105"/>
          <w:sz w:val="11"/>
        </w:rPr>
        <w:t>temporal</w:t>
      </w:r>
      <w:r>
        <w:rPr>
          <w:spacing w:val="18"/>
          <w:w w:val="105"/>
          <w:sz w:val="11"/>
        </w:rPr>
        <w:t> </w:t>
      </w:r>
      <w:r>
        <w:rPr>
          <w:w w:val="105"/>
          <w:sz w:val="11"/>
        </w:rPr>
        <w:t>de</w:t>
      </w:r>
      <w:r>
        <w:rPr>
          <w:spacing w:val="18"/>
          <w:w w:val="105"/>
          <w:sz w:val="11"/>
        </w:rPr>
        <w:t> </w:t>
      </w:r>
      <w:r>
        <w:rPr>
          <w:w w:val="105"/>
          <w:sz w:val="11"/>
        </w:rPr>
        <w:t>empleo</w:t>
      </w:r>
      <w:r>
        <w:rPr>
          <w:spacing w:val="18"/>
          <w:w w:val="105"/>
          <w:sz w:val="11"/>
        </w:rPr>
        <w:t> </w:t>
      </w:r>
      <w:r>
        <w:rPr>
          <w:w w:val="105"/>
          <w:sz w:val="11"/>
        </w:rPr>
        <w:t>o</w:t>
      </w:r>
      <w:r>
        <w:rPr>
          <w:spacing w:val="16"/>
          <w:w w:val="105"/>
          <w:sz w:val="11"/>
        </w:rPr>
        <w:t> </w:t>
      </w:r>
      <w:r>
        <w:rPr>
          <w:w w:val="105"/>
          <w:sz w:val="11"/>
        </w:rPr>
        <w:t>de</w:t>
      </w:r>
      <w:r>
        <w:rPr>
          <w:spacing w:val="16"/>
          <w:w w:val="105"/>
          <w:sz w:val="11"/>
        </w:rPr>
        <w:t> </w:t>
      </w:r>
      <w:r>
        <w:rPr>
          <w:w w:val="105"/>
          <w:sz w:val="11"/>
        </w:rPr>
        <w:t>jornada,</w:t>
      </w:r>
      <w:r>
        <w:rPr>
          <w:spacing w:val="20"/>
          <w:w w:val="105"/>
          <w:sz w:val="11"/>
        </w:rPr>
        <w:t> </w:t>
      </w:r>
      <w:r>
        <w:rPr>
          <w:w w:val="105"/>
          <w:sz w:val="11"/>
        </w:rPr>
        <w:t>el</w:t>
      </w:r>
      <w:r>
        <w:rPr>
          <w:spacing w:val="20"/>
          <w:w w:val="105"/>
          <w:sz w:val="11"/>
        </w:rPr>
        <w:t> </w:t>
      </w:r>
      <w:r>
        <w:rPr>
          <w:w w:val="105"/>
          <w:sz w:val="11"/>
        </w:rPr>
        <w:t>personal</w:t>
      </w:r>
      <w:r>
        <w:rPr>
          <w:spacing w:val="18"/>
          <w:w w:val="105"/>
          <w:sz w:val="11"/>
        </w:rPr>
        <w:t> </w:t>
      </w:r>
      <w:r>
        <w:rPr>
          <w:w w:val="105"/>
          <w:sz w:val="11"/>
        </w:rPr>
        <w:t>afectado</w:t>
      </w:r>
      <w:r>
        <w:rPr>
          <w:spacing w:val="17"/>
          <w:w w:val="105"/>
          <w:sz w:val="11"/>
        </w:rPr>
        <w:t> </w:t>
      </w:r>
      <w:r>
        <w:rPr>
          <w:w w:val="105"/>
          <w:sz w:val="11"/>
        </w:rPr>
        <w:t>por</w:t>
      </w:r>
      <w:r>
        <w:rPr>
          <w:spacing w:val="16"/>
          <w:w w:val="105"/>
          <w:sz w:val="11"/>
        </w:rPr>
        <w:t> </w:t>
      </w:r>
      <w:r>
        <w:rPr>
          <w:w w:val="105"/>
          <w:sz w:val="11"/>
        </w:rPr>
        <w:t>la</w:t>
      </w:r>
      <w:r>
        <w:rPr>
          <w:spacing w:val="16"/>
          <w:w w:val="105"/>
          <w:sz w:val="11"/>
        </w:rPr>
        <w:t> </w:t>
      </w:r>
      <w:r>
        <w:rPr>
          <w:w w:val="105"/>
          <w:sz w:val="11"/>
        </w:rPr>
        <w:t>misma</w:t>
      </w:r>
      <w:r>
        <w:rPr>
          <w:spacing w:val="18"/>
          <w:w w:val="105"/>
          <w:sz w:val="11"/>
        </w:rPr>
        <w:t> </w:t>
      </w:r>
      <w:r>
        <w:rPr>
          <w:w w:val="105"/>
          <w:sz w:val="11"/>
        </w:rPr>
        <w:t>debe</w:t>
      </w:r>
      <w:r>
        <w:rPr>
          <w:spacing w:val="18"/>
          <w:w w:val="105"/>
          <w:sz w:val="11"/>
        </w:rPr>
        <w:t> </w:t>
      </w:r>
      <w:r>
        <w:rPr>
          <w:w w:val="105"/>
          <w:sz w:val="11"/>
        </w:rPr>
        <w:t>incluirse</w:t>
      </w:r>
      <w:r>
        <w:rPr>
          <w:spacing w:val="18"/>
          <w:w w:val="105"/>
          <w:sz w:val="11"/>
        </w:rPr>
        <w:t> </w:t>
      </w:r>
      <w:r>
        <w:rPr>
          <w:w w:val="105"/>
          <w:sz w:val="11"/>
        </w:rPr>
        <w:t>como</w:t>
      </w:r>
      <w:r>
        <w:rPr>
          <w:spacing w:val="18"/>
          <w:w w:val="105"/>
          <w:sz w:val="11"/>
        </w:rPr>
        <w:t> </w:t>
      </w:r>
      <w:r>
        <w:rPr>
          <w:w w:val="105"/>
          <w:sz w:val="11"/>
        </w:rPr>
        <w:t>personal</w:t>
      </w:r>
      <w:r>
        <w:rPr>
          <w:spacing w:val="22"/>
          <w:w w:val="105"/>
          <w:sz w:val="11"/>
        </w:rPr>
        <w:t> </w:t>
      </w:r>
      <w:r>
        <w:rPr>
          <w:w w:val="105"/>
          <w:sz w:val="11"/>
        </w:rPr>
        <w:t>fijo,</w:t>
      </w:r>
      <w:r>
        <w:rPr>
          <w:spacing w:val="20"/>
          <w:w w:val="105"/>
          <w:sz w:val="11"/>
        </w:rPr>
        <w:t> </w:t>
      </w:r>
      <w:r>
        <w:rPr>
          <w:w w:val="105"/>
          <w:sz w:val="11"/>
        </w:rPr>
        <w:t>pero</w:t>
      </w:r>
      <w:r>
        <w:rPr>
          <w:spacing w:val="18"/>
          <w:w w:val="105"/>
          <w:sz w:val="11"/>
        </w:rPr>
        <w:t> </w:t>
      </w:r>
      <w:r>
        <w:rPr>
          <w:w w:val="105"/>
          <w:sz w:val="11"/>
        </w:rPr>
        <w:t>solo</w:t>
      </w:r>
      <w:r>
        <w:rPr>
          <w:spacing w:val="16"/>
          <w:w w:val="105"/>
          <w:sz w:val="11"/>
        </w:rPr>
        <w:t> </w:t>
      </w:r>
      <w:r>
        <w:rPr>
          <w:w w:val="105"/>
          <w:sz w:val="11"/>
        </w:rPr>
        <w:t>en</w:t>
      </w:r>
      <w:r>
        <w:rPr>
          <w:spacing w:val="17"/>
          <w:w w:val="105"/>
          <w:sz w:val="11"/>
        </w:rPr>
        <w:t> </w:t>
      </w:r>
      <w:r>
        <w:rPr>
          <w:w w:val="105"/>
          <w:sz w:val="11"/>
        </w:rPr>
        <w:t>la</w:t>
      </w:r>
      <w:r>
        <w:rPr>
          <w:spacing w:val="17"/>
          <w:w w:val="105"/>
          <w:sz w:val="11"/>
        </w:rPr>
        <w:t> </w:t>
      </w:r>
      <w:r>
        <w:rPr>
          <w:w w:val="105"/>
          <w:sz w:val="11"/>
        </w:rPr>
        <w:t>proporción</w:t>
      </w:r>
      <w:r>
        <w:rPr>
          <w:spacing w:val="18"/>
          <w:w w:val="105"/>
          <w:sz w:val="11"/>
        </w:rPr>
        <w:t> </w:t>
      </w:r>
      <w:r>
        <w:rPr>
          <w:w w:val="105"/>
          <w:sz w:val="11"/>
        </w:rPr>
        <w:t>que</w:t>
      </w:r>
      <w:r>
        <w:rPr>
          <w:spacing w:val="16"/>
          <w:w w:val="105"/>
          <w:sz w:val="11"/>
        </w:rPr>
        <w:t> </w:t>
      </w:r>
      <w:r>
        <w:rPr>
          <w:w w:val="105"/>
          <w:sz w:val="11"/>
        </w:rPr>
        <w:t>corresponda</w:t>
      </w:r>
      <w:r>
        <w:rPr>
          <w:spacing w:val="18"/>
          <w:w w:val="105"/>
          <w:sz w:val="11"/>
        </w:rPr>
        <w:t> </w:t>
      </w:r>
      <w:r>
        <w:rPr>
          <w:w w:val="105"/>
          <w:sz w:val="11"/>
        </w:rPr>
        <w:t>a</w:t>
      </w:r>
      <w:r>
        <w:rPr>
          <w:spacing w:val="16"/>
          <w:w w:val="105"/>
          <w:sz w:val="11"/>
        </w:rPr>
        <w:t> </w:t>
      </w:r>
      <w:r>
        <w:rPr>
          <w:w w:val="105"/>
          <w:sz w:val="11"/>
        </w:rPr>
        <w:t>la</w:t>
      </w:r>
      <w:r>
        <w:rPr>
          <w:spacing w:val="18"/>
          <w:w w:val="105"/>
          <w:sz w:val="11"/>
        </w:rPr>
        <w:t> </w:t>
      </w:r>
      <w:r>
        <w:rPr>
          <w:w w:val="105"/>
          <w:sz w:val="11"/>
        </w:rPr>
        <w:t>fracción</w:t>
      </w:r>
      <w:r>
        <w:rPr>
          <w:spacing w:val="18"/>
          <w:w w:val="105"/>
          <w:sz w:val="11"/>
        </w:rPr>
        <w:t> </w:t>
      </w:r>
      <w:r>
        <w:rPr>
          <w:w w:val="105"/>
          <w:sz w:val="11"/>
        </w:rPr>
        <w:t>del</w:t>
      </w:r>
      <w:r>
        <w:rPr>
          <w:spacing w:val="20"/>
          <w:w w:val="105"/>
          <w:sz w:val="11"/>
        </w:rPr>
        <w:t> </w:t>
      </w:r>
      <w:r>
        <w:rPr>
          <w:w w:val="105"/>
          <w:sz w:val="11"/>
        </w:rPr>
        <w:t>año</w:t>
      </w:r>
      <w:r>
        <w:rPr>
          <w:spacing w:val="18"/>
          <w:w w:val="105"/>
          <w:sz w:val="11"/>
        </w:rPr>
        <w:t> </w:t>
      </w:r>
      <w:r>
        <w:rPr>
          <w:w w:val="105"/>
          <w:sz w:val="11"/>
        </w:rPr>
        <w:t>o</w:t>
      </w:r>
      <w:r>
        <w:rPr>
          <w:spacing w:val="40"/>
          <w:w w:val="105"/>
          <w:sz w:val="11"/>
        </w:rPr>
        <w:t> </w:t>
      </w:r>
      <w:r>
        <w:rPr>
          <w:w w:val="105"/>
          <w:sz w:val="11"/>
        </w:rPr>
        <w:t>jornada del año efectivamente trabajada.</w:t>
      </w:r>
    </w:p>
    <w:p>
      <w:pPr>
        <w:pStyle w:val="ListParagraph"/>
        <w:numPr>
          <w:ilvl w:val="0"/>
          <w:numId w:val="2"/>
        </w:numPr>
        <w:tabs>
          <w:tab w:pos="557" w:val="left" w:leader="none"/>
        </w:tabs>
        <w:spacing w:line="240" w:lineRule="auto" w:before="1" w:after="0"/>
        <w:ind w:left="557" w:right="274" w:hanging="269"/>
        <w:jc w:val="left"/>
        <w:rPr>
          <w:sz w:val="11"/>
        </w:rPr>
      </w:pPr>
      <w:r>
        <w:rPr>
          <w:w w:val="105"/>
          <w:sz w:val="11"/>
        </w:rPr>
        <w:t>Puede</w:t>
      </w:r>
      <w:r>
        <w:rPr>
          <w:spacing w:val="12"/>
          <w:w w:val="105"/>
          <w:sz w:val="11"/>
        </w:rPr>
        <w:t> </w:t>
      </w:r>
      <w:r>
        <w:rPr>
          <w:w w:val="105"/>
          <w:sz w:val="11"/>
        </w:rPr>
        <w:t>calcular</w:t>
      </w:r>
      <w:r>
        <w:rPr>
          <w:spacing w:val="8"/>
          <w:w w:val="105"/>
          <w:sz w:val="11"/>
        </w:rPr>
        <w:t> </w:t>
      </w:r>
      <w:r>
        <w:rPr>
          <w:w w:val="105"/>
          <w:sz w:val="11"/>
        </w:rPr>
        <w:t>el</w:t>
      </w:r>
      <w:r>
        <w:rPr>
          <w:spacing w:val="14"/>
          <w:w w:val="105"/>
          <w:sz w:val="11"/>
        </w:rPr>
        <w:t> </w:t>
      </w:r>
      <w:r>
        <w:rPr>
          <w:w w:val="105"/>
          <w:sz w:val="11"/>
        </w:rPr>
        <w:t>personal</w:t>
      </w:r>
      <w:r>
        <w:rPr>
          <w:spacing w:val="14"/>
          <w:w w:val="105"/>
          <w:sz w:val="11"/>
        </w:rPr>
        <w:t> </w:t>
      </w:r>
      <w:r>
        <w:rPr>
          <w:w w:val="105"/>
          <w:sz w:val="11"/>
        </w:rPr>
        <w:t>no</w:t>
      </w:r>
      <w:r>
        <w:rPr>
          <w:spacing w:val="13"/>
          <w:w w:val="105"/>
          <w:sz w:val="11"/>
        </w:rPr>
        <w:t> </w:t>
      </w:r>
      <w:r>
        <w:rPr>
          <w:w w:val="105"/>
          <w:sz w:val="11"/>
        </w:rPr>
        <w:t>fijo</w:t>
      </w:r>
      <w:r>
        <w:rPr>
          <w:spacing w:val="11"/>
          <w:w w:val="105"/>
          <w:sz w:val="11"/>
        </w:rPr>
        <w:t> </w:t>
      </w:r>
      <w:r>
        <w:rPr>
          <w:w w:val="105"/>
          <w:sz w:val="11"/>
        </w:rPr>
        <w:t>medio</w:t>
      </w:r>
      <w:r>
        <w:rPr>
          <w:spacing w:val="11"/>
          <w:w w:val="105"/>
          <w:sz w:val="11"/>
        </w:rPr>
        <w:t> </w:t>
      </w:r>
      <w:r>
        <w:rPr>
          <w:w w:val="105"/>
          <w:sz w:val="11"/>
        </w:rPr>
        <w:t>sumando</w:t>
      </w:r>
      <w:r>
        <w:rPr>
          <w:spacing w:val="13"/>
          <w:w w:val="105"/>
          <w:sz w:val="11"/>
        </w:rPr>
        <w:t> </w:t>
      </w:r>
      <w:r>
        <w:rPr>
          <w:w w:val="105"/>
          <w:sz w:val="11"/>
        </w:rPr>
        <w:t>el</w:t>
      </w:r>
      <w:r>
        <w:rPr>
          <w:spacing w:val="14"/>
          <w:w w:val="105"/>
          <w:sz w:val="11"/>
        </w:rPr>
        <w:t> </w:t>
      </w:r>
      <w:r>
        <w:rPr>
          <w:w w:val="105"/>
          <w:sz w:val="11"/>
        </w:rPr>
        <w:t>total</w:t>
      </w:r>
      <w:r>
        <w:rPr>
          <w:spacing w:val="13"/>
          <w:w w:val="105"/>
          <w:sz w:val="11"/>
        </w:rPr>
        <w:t> </w:t>
      </w:r>
      <w:r>
        <w:rPr>
          <w:w w:val="105"/>
          <w:sz w:val="11"/>
        </w:rPr>
        <w:t>de</w:t>
      </w:r>
      <w:r>
        <w:rPr>
          <w:spacing w:val="13"/>
          <w:w w:val="105"/>
          <w:sz w:val="11"/>
        </w:rPr>
        <w:t> </w:t>
      </w:r>
      <w:r>
        <w:rPr>
          <w:w w:val="105"/>
          <w:sz w:val="11"/>
        </w:rPr>
        <w:t>semanas</w:t>
      </w:r>
      <w:r>
        <w:rPr>
          <w:spacing w:val="9"/>
          <w:w w:val="105"/>
          <w:sz w:val="11"/>
        </w:rPr>
        <w:t> </w:t>
      </w:r>
      <w:r>
        <w:rPr>
          <w:w w:val="105"/>
          <w:sz w:val="11"/>
        </w:rPr>
        <w:t>que</w:t>
      </w:r>
      <w:r>
        <w:rPr>
          <w:spacing w:val="14"/>
          <w:w w:val="105"/>
          <w:sz w:val="11"/>
        </w:rPr>
        <w:t> </w:t>
      </w:r>
      <w:r>
        <w:rPr>
          <w:w w:val="105"/>
          <w:sz w:val="11"/>
        </w:rPr>
        <w:t>han</w:t>
      </w:r>
      <w:r>
        <w:rPr>
          <w:spacing w:val="13"/>
          <w:w w:val="105"/>
          <w:sz w:val="11"/>
        </w:rPr>
        <w:t> </w:t>
      </w:r>
      <w:r>
        <w:rPr>
          <w:w w:val="105"/>
          <w:sz w:val="11"/>
        </w:rPr>
        <w:t>trabajado</w:t>
      </w:r>
      <w:r>
        <w:rPr>
          <w:spacing w:val="11"/>
          <w:w w:val="105"/>
          <w:sz w:val="11"/>
        </w:rPr>
        <w:t> </w:t>
      </w:r>
      <w:r>
        <w:rPr>
          <w:w w:val="105"/>
          <w:sz w:val="11"/>
        </w:rPr>
        <w:t>sus</w:t>
      </w:r>
      <w:r>
        <w:rPr>
          <w:spacing w:val="-14"/>
          <w:w w:val="105"/>
          <w:sz w:val="11"/>
        </w:rPr>
        <w:t> </w:t>
      </w:r>
      <w:r>
        <w:rPr>
          <w:w w:val="105"/>
          <w:sz w:val="11"/>
        </w:rPr>
        <w:t>empleados</w:t>
      </w:r>
      <w:r>
        <w:rPr>
          <w:spacing w:val="9"/>
          <w:w w:val="105"/>
          <w:sz w:val="11"/>
        </w:rPr>
        <w:t> </w:t>
      </w:r>
      <w:r>
        <w:rPr>
          <w:w w:val="105"/>
          <w:sz w:val="11"/>
        </w:rPr>
        <w:t>no</w:t>
      </w:r>
      <w:r>
        <w:rPr>
          <w:spacing w:val="11"/>
          <w:w w:val="105"/>
          <w:sz w:val="11"/>
        </w:rPr>
        <w:t> </w:t>
      </w:r>
      <w:r>
        <w:rPr>
          <w:w w:val="105"/>
          <w:sz w:val="11"/>
        </w:rPr>
        <w:t>fijos</w:t>
      </w:r>
      <w:r>
        <w:rPr>
          <w:spacing w:val="11"/>
          <w:w w:val="105"/>
          <w:sz w:val="11"/>
        </w:rPr>
        <w:t> </w:t>
      </w:r>
      <w:r>
        <w:rPr>
          <w:w w:val="105"/>
          <w:sz w:val="11"/>
        </w:rPr>
        <w:t>y</w:t>
      </w:r>
      <w:r>
        <w:rPr>
          <w:spacing w:val="9"/>
          <w:w w:val="105"/>
          <w:sz w:val="11"/>
        </w:rPr>
        <w:t> </w:t>
      </w:r>
      <w:r>
        <w:rPr>
          <w:w w:val="105"/>
          <w:sz w:val="11"/>
        </w:rPr>
        <w:t>dividiendo</w:t>
      </w:r>
      <w:r>
        <w:rPr>
          <w:spacing w:val="14"/>
          <w:w w:val="105"/>
          <w:sz w:val="11"/>
        </w:rPr>
        <w:t> </w:t>
      </w:r>
      <w:r>
        <w:rPr>
          <w:w w:val="105"/>
          <w:sz w:val="11"/>
        </w:rPr>
        <w:t>por</w:t>
      </w:r>
      <w:r>
        <w:rPr>
          <w:spacing w:val="8"/>
          <w:w w:val="105"/>
          <w:sz w:val="11"/>
        </w:rPr>
        <w:t> </w:t>
      </w:r>
      <w:r>
        <w:rPr>
          <w:w w:val="105"/>
          <w:sz w:val="11"/>
        </w:rPr>
        <w:t>52</w:t>
      </w:r>
      <w:r>
        <w:rPr>
          <w:spacing w:val="11"/>
          <w:w w:val="105"/>
          <w:sz w:val="11"/>
        </w:rPr>
        <w:t> </w:t>
      </w:r>
      <w:r>
        <w:rPr>
          <w:w w:val="105"/>
          <w:sz w:val="11"/>
        </w:rPr>
        <w:t>semanas.</w:t>
      </w:r>
      <w:r>
        <w:rPr>
          <w:spacing w:val="9"/>
          <w:w w:val="105"/>
          <w:sz w:val="11"/>
        </w:rPr>
        <w:t> </w:t>
      </w:r>
      <w:r>
        <w:rPr>
          <w:w w:val="105"/>
          <w:sz w:val="11"/>
        </w:rPr>
        <w:t>También</w:t>
      </w:r>
      <w:r>
        <w:rPr>
          <w:spacing w:val="13"/>
          <w:w w:val="105"/>
          <w:sz w:val="11"/>
        </w:rPr>
        <w:t> </w:t>
      </w:r>
      <w:r>
        <w:rPr>
          <w:w w:val="105"/>
          <w:sz w:val="11"/>
        </w:rPr>
        <w:t>puede</w:t>
      </w:r>
      <w:r>
        <w:rPr>
          <w:spacing w:val="14"/>
          <w:w w:val="105"/>
          <w:sz w:val="11"/>
        </w:rPr>
        <w:t> </w:t>
      </w:r>
      <w:r>
        <w:rPr>
          <w:w w:val="105"/>
          <w:sz w:val="11"/>
        </w:rPr>
        <w:t>hacer</w:t>
      </w:r>
      <w:r>
        <w:rPr>
          <w:spacing w:val="9"/>
          <w:w w:val="105"/>
          <w:sz w:val="11"/>
        </w:rPr>
        <w:t> </w:t>
      </w:r>
      <w:r>
        <w:rPr>
          <w:w w:val="105"/>
          <w:sz w:val="11"/>
        </w:rPr>
        <w:t>esta</w:t>
      </w:r>
      <w:r>
        <w:rPr>
          <w:spacing w:val="11"/>
          <w:w w:val="105"/>
          <w:sz w:val="11"/>
        </w:rPr>
        <w:t> </w:t>
      </w:r>
      <w:r>
        <w:rPr>
          <w:w w:val="105"/>
          <w:sz w:val="11"/>
        </w:rPr>
        <w:t>operación</w:t>
      </w:r>
      <w:r>
        <w:rPr>
          <w:spacing w:val="13"/>
          <w:w w:val="105"/>
          <w:sz w:val="11"/>
        </w:rPr>
        <w:t> </w:t>
      </w:r>
      <w:r>
        <w:rPr>
          <w:w w:val="105"/>
          <w:sz w:val="11"/>
        </w:rPr>
        <w:t>(equivalente</w:t>
      </w:r>
      <w:r>
        <w:rPr>
          <w:spacing w:val="13"/>
          <w:w w:val="105"/>
          <w:sz w:val="11"/>
        </w:rPr>
        <w:t> </w:t>
      </w:r>
      <w:r>
        <w:rPr>
          <w:w w:val="105"/>
          <w:sz w:val="11"/>
        </w:rPr>
        <w:t>a</w:t>
      </w:r>
      <w:r>
        <w:rPr>
          <w:spacing w:val="13"/>
          <w:w w:val="105"/>
          <w:sz w:val="11"/>
        </w:rPr>
        <w:t> </w:t>
      </w:r>
      <w:r>
        <w:rPr>
          <w:w w:val="105"/>
          <w:sz w:val="11"/>
        </w:rPr>
        <w:t>la</w:t>
      </w:r>
      <w:r>
        <w:rPr>
          <w:spacing w:val="40"/>
          <w:w w:val="105"/>
          <w:sz w:val="11"/>
        </w:rPr>
        <w:t> </w:t>
      </w:r>
      <w:r>
        <w:rPr>
          <w:spacing w:val="-2"/>
          <w:w w:val="105"/>
          <w:sz w:val="11"/>
        </w:rPr>
        <w:t>anterior):</w:t>
      </w:r>
    </w:p>
    <w:p>
      <w:pPr>
        <w:spacing w:line="184" w:lineRule="auto" w:before="74"/>
        <w:ind w:left="557" w:right="0" w:firstLine="0"/>
        <w:jc w:val="left"/>
        <w:rPr>
          <w:sz w:val="11"/>
        </w:rPr>
      </w:pPr>
      <w:r>
        <w:rPr>
          <w:w w:val="105"/>
          <w:position w:val="-7"/>
          <w:sz w:val="11"/>
        </w:rPr>
        <w:t>n.º</w:t>
      </w:r>
      <w:r>
        <w:rPr>
          <w:spacing w:val="10"/>
          <w:w w:val="105"/>
          <w:position w:val="-7"/>
          <w:sz w:val="11"/>
        </w:rPr>
        <w:t> </w:t>
      </w:r>
      <w:r>
        <w:rPr>
          <w:w w:val="105"/>
          <w:position w:val="-7"/>
          <w:sz w:val="11"/>
        </w:rPr>
        <w:t>de</w:t>
      </w:r>
      <w:r>
        <w:rPr>
          <w:spacing w:val="9"/>
          <w:w w:val="105"/>
          <w:position w:val="-7"/>
          <w:sz w:val="11"/>
        </w:rPr>
        <w:t> </w:t>
      </w:r>
      <w:r>
        <w:rPr>
          <w:w w:val="105"/>
          <w:position w:val="-7"/>
          <w:sz w:val="11"/>
        </w:rPr>
        <w:t>personas</w:t>
      </w:r>
      <w:r>
        <w:rPr>
          <w:spacing w:val="7"/>
          <w:w w:val="105"/>
          <w:position w:val="-7"/>
          <w:sz w:val="11"/>
        </w:rPr>
        <w:t> </w:t>
      </w:r>
      <w:r>
        <w:rPr>
          <w:w w:val="105"/>
          <w:position w:val="-7"/>
          <w:sz w:val="11"/>
        </w:rPr>
        <w:t>contratadas</w:t>
      </w:r>
      <w:r>
        <w:rPr>
          <w:spacing w:val="8"/>
          <w:w w:val="105"/>
          <w:position w:val="-7"/>
          <w:sz w:val="11"/>
        </w:rPr>
        <w:t> </w:t>
      </w:r>
      <w:r>
        <w:rPr>
          <w:w w:val="105"/>
          <w:position w:val="-7"/>
          <w:sz w:val="11"/>
        </w:rPr>
        <w:t>×</w:t>
      </w:r>
      <w:r>
        <w:rPr>
          <w:spacing w:val="23"/>
          <w:w w:val="105"/>
          <w:position w:val="-7"/>
          <w:sz w:val="11"/>
        </w:rPr>
        <w:t> </w:t>
      </w:r>
      <w:r>
        <w:rPr>
          <w:w w:val="105"/>
          <w:sz w:val="11"/>
        </w:rPr>
        <w:t>n.º</w:t>
      </w:r>
      <w:r>
        <w:rPr>
          <w:spacing w:val="10"/>
          <w:w w:val="105"/>
          <w:sz w:val="11"/>
        </w:rPr>
        <w:t> </w:t>
      </w:r>
      <w:r>
        <w:rPr>
          <w:w w:val="105"/>
          <w:sz w:val="11"/>
        </w:rPr>
        <w:t>medio</w:t>
      </w:r>
      <w:r>
        <w:rPr>
          <w:spacing w:val="9"/>
          <w:w w:val="105"/>
          <w:sz w:val="11"/>
        </w:rPr>
        <w:t> </w:t>
      </w:r>
      <w:r>
        <w:rPr>
          <w:w w:val="105"/>
          <w:sz w:val="11"/>
        </w:rPr>
        <w:t>de</w:t>
      </w:r>
      <w:r>
        <w:rPr>
          <w:spacing w:val="11"/>
          <w:w w:val="105"/>
          <w:sz w:val="11"/>
        </w:rPr>
        <w:t> </w:t>
      </w:r>
      <w:r>
        <w:rPr>
          <w:w w:val="105"/>
          <w:sz w:val="11"/>
        </w:rPr>
        <w:t>semanas</w:t>
      </w:r>
      <w:r>
        <w:rPr>
          <w:spacing w:val="10"/>
          <w:w w:val="105"/>
          <w:sz w:val="11"/>
        </w:rPr>
        <w:t> </w:t>
      </w:r>
      <w:r>
        <w:rPr>
          <w:spacing w:val="-2"/>
          <w:w w:val="105"/>
          <w:sz w:val="11"/>
        </w:rPr>
        <w:t>trabajadas</w:t>
      </w:r>
    </w:p>
    <w:p>
      <w:pPr>
        <w:spacing w:line="104" w:lineRule="exact" w:before="0"/>
        <w:ind w:left="3026" w:right="0" w:firstLine="0"/>
        <w:jc w:val="left"/>
        <w:rPr>
          <w:sz w:val="11"/>
        </w:rPr>
      </w:pPr>
      <w:r>
        <w:rPr>
          <w:spacing w:val="-5"/>
          <w:w w:val="105"/>
          <w:sz w:val="11"/>
        </w:rPr>
        <w:t>52</w:t>
      </w:r>
    </w:p>
    <w:p>
      <w:pPr>
        <w:pStyle w:val="ListParagraph"/>
        <w:numPr>
          <w:ilvl w:val="0"/>
          <w:numId w:val="2"/>
        </w:numPr>
        <w:tabs>
          <w:tab w:pos="556" w:val="left" w:leader="none"/>
        </w:tabs>
        <w:spacing w:line="240" w:lineRule="auto" w:before="56" w:after="0"/>
        <w:ind w:left="556" w:right="0" w:hanging="268"/>
        <w:jc w:val="left"/>
        <w:rPr>
          <w:sz w:val="11"/>
        </w:rPr>
      </w:pPr>
      <w:r>
        <w:rPr>
          <w:w w:val="105"/>
          <w:sz w:val="11"/>
        </w:rPr>
        <w:t>En</w:t>
      </w:r>
      <w:r>
        <w:rPr>
          <w:spacing w:val="8"/>
          <w:w w:val="105"/>
          <w:sz w:val="11"/>
        </w:rPr>
        <w:t> </w:t>
      </w:r>
      <w:r>
        <w:rPr>
          <w:w w:val="105"/>
          <w:sz w:val="11"/>
        </w:rPr>
        <w:t>relación</w:t>
      </w:r>
      <w:r>
        <w:rPr>
          <w:spacing w:val="11"/>
          <w:w w:val="105"/>
          <w:sz w:val="11"/>
        </w:rPr>
        <w:t> </w:t>
      </w:r>
      <w:r>
        <w:rPr>
          <w:w w:val="105"/>
          <w:sz w:val="11"/>
        </w:rPr>
        <w:t>con</w:t>
      </w:r>
      <w:r>
        <w:rPr>
          <w:spacing w:val="10"/>
          <w:w w:val="105"/>
          <w:sz w:val="11"/>
        </w:rPr>
        <w:t> </w:t>
      </w:r>
      <w:r>
        <w:rPr>
          <w:w w:val="105"/>
          <w:sz w:val="11"/>
        </w:rPr>
        <w:t>la</w:t>
      </w:r>
      <w:r>
        <w:rPr>
          <w:spacing w:val="9"/>
          <w:w w:val="105"/>
          <w:sz w:val="11"/>
        </w:rPr>
        <w:t> </w:t>
      </w:r>
      <w:r>
        <w:rPr>
          <w:w w:val="105"/>
          <w:sz w:val="11"/>
        </w:rPr>
        <w:t>contabilización</w:t>
      </w:r>
      <w:r>
        <w:rPr>
          <w:spacing w:val="9"/>
          <w:w w:val="105"/>
          <w:sz w:val="11"/>
        </w:rPr>
        <w:t> </w:t>
      </w:r>
      <w:r>
        <w:rPr>
          <w:w w:val="105"/>
          <w:sz w:val="11"/>
        </w:rPr>
        <w:t>de</w:t>
      </w:r>
      <w:r>
        <w:rPr>
          <w:spacing w:val="9"/>
          <w:w w:val="105"/>
          <w:sz w:val="11"/>
        </w:rPr>
        <w:t> </w:t>
      </w:r>
      <w:r>
        <w:rPr>
          <w:w w:val="105"/>
          <w:sz w:val="11"/>
        </w:rPr>
        <w:t>los</w:t>
      </w:r>
      <w:r>
        <w:rPr>
          <w:spacing w:val="8"/>
          <w:w w:val="105"/>
          <w:sz w:val="11"/>
        </w:rPr>
        <w:t> </w:t>
      </w:r>
      <w:r>
        <w:rPr>
          <w:w w:val="105"/>
          <w:sz w:val="11"/>
        </w:rPr>
        <w:t>acuerdos</w:t>
      </w:r>
      <w:r>
        <w:rPr>
          <w:spacing w:val="9"/>
          <w:w w:val="105"/>
          <w:sz w:val="11"/>
        </w:rPr>
        <w:t> </w:t>
      </w:r>
      <w:r>
        <w:rPr>
          <w:w w:val="105"/>
          <w:sz w:val="11"/>
        </w:rPr>
        <w:t>de</w:t>
      </w:r>
      <w:r>
        <w:rPr>
          <w:spacing w:val="11"/>
          <w:w w:val="105"/>
          <w:sz w:val="11"/>
        </w:rPr>
        <w:t> </w:t>
      </w:r>
      <w:r>
        <w:rPr>
          <w:w w:val="105"/>
          <w:sz w:val="11"/>
        </w:rPr>
        <w:t>arrendamiento</w:t>
      </w:r>
      <w:r>
        <w:rPr>
          <w:spacing w:val="9"/>
          <w:w w:val="105"/>
          <w:sz w:val="11"/>
        </w:rPr>
        <w:t> </w:t>
      </w:r>
      <w:r>
        <w:rPr>
          <w:w w:val="105"/>
          <w:sz w:val="11"/>
        </w:rPr>
        <w:t>financiero</w:t>
      </w:r>
      <w:r>
        <w:rPr>
          <w:spacing w:val="11"/>
          <w:w w:val="105"/>
          <w:sz w:val="11"/>
        </w:rPr>
        <w:t> </w:t>
      </w:r>
      <w:r>
        <w:rPr>
          <w:w w:val="105"/>
          <w:sz w:val="11"/>
        </w:rPr>
        <w:t>y</w:t>
      </w:r>
      <w:r>
        <w:rPr>
          <w:spacing w:val="7"/>
          <w:w w:val="105"/>
          <w:sz w:val="11"/>
        </w:rPr>
        <w:t> </w:t>
      </w:r>
      <w:r>
        <w:rPr>
          <w:w w:val="105"/>
          <w:sz w:val="11"/>
        </w:rPr>
        <w:t>otros</w:t>
      </w:r>
      <w:r>
        <w:rPr>
          <w:spacing w:val="8"/>
          <w:w w:val="105"/>
          <w:sz w:val="11"/>
        </w:rPr>
        <w:t> </w:t>
      </w:r>
      <w:r>
        <w:rPr>
          <w:w w:val="105"/>
          <w:sz w:val="11"/>
        </w:rPr>
        <w:t>de</w:t>
      </w:r>
      <w:r>
        <w:rPr>
          <w:spacing w:val="9"/>
          <w:w w:val="105"/>
          <w:sz w:val="11"/>
        </w:rPr>
        <w:t> </w:t>
      </w:r>
      <w:r>
        <w:rPr>
          <w:w w:val="105"/>
          <w:sz w:val="11"/>
        </w:rPr>
        <w:t>naturaleza</w:t>
      </w:r>
      <w:r>
        <w:rPr>
          <w:spacing w:val="11"/>
          <w:w w:val="105"/>
          <w:sz w:val="11"/>
        </w:rPr>
        <w:t> </w:t>
      </w:r>
      <w:r>
        <w:rPr>
          <w:w w:val="105"/>
          <w:sz w:val="11"/>
        </w:rPr>
        <w:t>similar,</w:t>
      </w:r>
      <w:r>
        <w:rPr>
          <w:spacing w:val="12"/>
          <w:w w:val="105"/>
          <w:sz w:val="11"/>
        </w:rPr>
        <w:t> </w:t>
      </w:r>
      <w:r>
        <w:rPr>
          <w:w w:val="105"/>
          <w:sz w:val="11"/>
        </w:rPr>
        <w:t>y</w:t>
      </w:r>
      <w:r>
        <w:rPr>
          <w:spacing w:val="9"/>
          <w:w w:val="105"/>
          <w:sz w:val="11"/>
        </w:rPr>
        <w:t> </w:t>
      </w:r>
      <w:r>
        <w:rPr>
          <w:w w:val="105"/>
          <w:sz w:val="11"/>
        </w:rPr>
        <w:t>el</w:t>
      </w:r>
      <w:r>
        <w:rPr>
          <w:spacing w:val="15"/>
          <w:w w:val="105"/>
          <w:sz w:val="11"/>
        </w:rPr>
        <w:t> </w:t>
      </w:r>
      <w:r>
        <w:rPr>
          <w:w w:val="105"/>
          <w:sz w:val="11"/>
        </w:rPr>
        <w:t>impuesto</w:t>
      </w:r>
      <w:r>
        <w:rPr>
          <w:spacing w:val="11"/>
          <w:w w:val="105"/>
          <w:sz w:val="11"/>
        </w:rPr>
        <w:t> </w:t>
      </w:r>
      <w:r>
        <w:rPr>
          <w:w w:val="105"/>
          <w:sz w:val="11"/>
        </w:rPr>
        <w:t>sobre</w:t>
      </w:r>
      <w:r>
        <w:rPr>
          <w:spacing w:val="11"/>
          <w:w w:val="105"/>
          <w:sz w:val="11"/>
        </w:rPr>
        <w:t> </w:t>
      </w:r>
      <w:r>
        <w:rPr>
          <w:spacing w:val="-2"/>
          <w:w w:val="105"/>
          <w:sz w:val="11"/>
        </w:rPr>
        <w:t>beneficios.</w:t>
      </w:r>
    </w:p>
    <w:p>
      <w:pPr>
        <w:pStyle w:val="ListParagraph"/>
        <w:spacing w:after="0" w:line="240" w:lineRule="auto"/>
        <w:jc w:val="left"/>
        <w:rPr>
          <w:sz w:val="11"/>
        </w:rPr>
        <w:sectPr>
          <w:type w:val="continuous"/>
          <w:pgSz w:w="11910" w:h="16840"/>
          <w:pgMar w:header="0" w:footer="0" w:top="1340" w:bottom="280" w:left="283" w:right="283"/>
        </w:sectPr>
      </w:pPr>
    </w:p>
    <w:p>
      <w:pPr>
        <w:pStyle w:val="BodyText"/>
        <w:rPr>
          <w:sz w:val="15"/>
        </w:rPr>
      </w:pPr>
    </w:p>
    <w:p>
      <w:pPr>
        <w:pStyle w:val="BodyText"/>
        <w:spacing w:before="17"/>
        <w:rPr>
          <w:sz w:val="15"/>
        </w:rPr>
      </w:pPr>
    </w:p>
    <w:p>
      <w:pPr>
        <w:spacing w:before="1"/>
        <w:ind w:left="408" w:right="0" w:firstLine="0"/>
        <w:jc w:val="left"/>
        <w:rPr>
          <w:sz w:val="15"/>
        </w:rPr>
      </w:pPr>
      <w:r>
        <w:rPr>
          <w:b/>
          <w:color w:val="23211C"/>
          <w:w w:val="105"/>
          <w:sz w:val="15"/>
        </w:rPr>
        <w:t>APLICACIÓN</w:t>
      </w:r>
      <w:r>
        <w:rPr>
          <w:b/>
          <w:color w:val="23211C"/>
          <w:spacing w:val="6"/>
          <w:w w:val="105"/>
          <w:sz w:val="15"/>
        </w:rPr>
        <w:t> </w:t>
      </w:r>
      <w:r>
        <w:rPr>
          <w:b/>
          <w:color w:val="23211C"/>
          <w:w w:val="105"/>
          <w:sz w:val="15"/>
        </w:rPr>
        <w:t>DE</w:t>
      </w:r>
      <w:r>
        <w:rPr>
          <w:b/>
          <w:color w:val="23211C"/>
          <w:spacing w:val="-2"/>
          <w:w w:val="105"/>
          <w:sz w:val="15"/>
        </w:rPr>
        <w:t> </w:t>
      </w:r>
      <w:r>
        <w:rPr>
          <w:b/>
          <w:color w:val="23211C"/>
          <w:w w:val="105"/>
          <w:sz w:val="15"/>
        </w:rPr>
        <w:t>RESULTADOS</w:t>
      </w:r>
      <w:r>
        <w:rPr>
          <w:b/>
          <w:color w:val="23211C"/>
          <w:spacing w:val="-3"/>
          <w:w w:val="105"/>
          <w:sz w:val="15"/>
        </w:rPr>
        <w:t> </w:t>
      </w:r>
      <w:r>
        <w:rPr>
          <w:color w:val="23211C"/>
          <w:spacing w:val="-5"/>
          <w:w w:val="105"/>
          <w:sz w:val="15"/>
        </w:rPr>
        <w:t>(1)</w:t>
      </w:r>
    </w:p>
    <w:p>
      <w:pPr>
        <w:spacing w:before="165"/>
        <w:ind w:left="408" w:right="0" w:firstLine="0"/>
        <w:jc w:val="left"/>
        <w:rPr>
          <w:sz w:val="15"/>
        </w:rPr>
      </w:pPr>
      <w:r>
        <w:rPr>
          <w:color w:val="23211C"/>
          <w:w w:val="105"/>
          <w:sz w:val="15"/>
        </w:rPr>
        <w:t>Información</w:t>
      </w:r>
      <w:r>
        <w:rPr>
          <w:color w:val="23211C"/>
          <w:spacing w:val="-3"/>
          <w:w w:val="105"/>
          <w:sz w:val="15"/>
        </w:rPr>
        <w:t> </w:t>
      </w:r>
      <w:r>
        <w:rPr>
          <w:color w:val="23211C"/>
          <w:w w:val="105"/>
          <w:sz w:val="15"/>
        </w:rPr>
        <w:t>sobre</w:t>
      </w:r>
      <w:r>
        <w:rPr>
          <w:color w:val="23211C"/>
          <w:spacing w:val="9"/>
          <w:w w:val="105"/>
          <w:sz w:val="15"/>
        </w:rPr>
        <w:t> </w:t>
      </w:r>
      <w:r>
        <w:rPr>
          <w:color w:val="23211C"/>
          <w:w w:val="105"/>
          <w:sz w:val="15"/>
        </w:rPr>
        <w:t>la</w:t>
      </w:r>
      <w:r>
        <w:rPr>
          <w:color w:val="23211C"/>
          <w:spacing w:val="7"/>
          <w:w w:val="105"/>
          <w:sz w:val="15"/>
        </w:rPr>
        <w:t> </w:t>
      </w:r>
      <w:r>
        <w:rPr>
          <w:color w:val="23211C"/>
          <w:w w:val="105"/>
          <w:sz w:val="15"/>
        </w:rPr>
        <w:t>propuesta</w:t>
      </w:r>
      <w:r>
        <w:rPr>
          <w:color w:val="23211C"/>
          <w:spacing w:val="-1"/>
          <w:w w:val="105"/>
          <w:sz w:val="15"/>
        </w:rPr>
        <w:t> </w:t>
      </w:r>
      <w:r>
        <w:rPr>
          <w:color w:val="23211C"/>
          <w:w w:val="105"/>
          <w:sz w:val="15"/>
        </w:rPr>
        <w:t>de</w:t>
      </w:r>
      <w:r>
        <w:rPr>
          <w:color w:val="23211C"/>
          <w:spacing w:val="8"/>
          <w:w w:val="105"/>
          <w:sz w:val="15"/>
        </w:rPr>
        <w:t> </w:t>
      </w:r>
      <w:r>
        <w:rPr>
          <w:color w:val="23211C"/>
          <w:w w:val="105"/>
          <w:sz w:val="15"/>
        </w:rPr>
        <w:t>aplicación</w:t>
      </w:r>
      <w:r>
        <w:rPr>
          <w:color w:val="23211C"/>
          <w:spacing w:val="7"/>
          <w:w w:val="105"/>
          <w:sz w:val="15"/>
        </w:rPr>
        <w:t> </w:t>
      </w:r>
      <w:r>
        <w:rPr>
          <w:color w:val="23211C"/>
          <w:w w:val="105"/>
          <w:sz w:val="15"/>
        </w:rPr>
        <w:t>del</w:t>
      </w:r>
      <w:r>
        <w:rPr>
          <w:color w:val="23211C"/>
          <w:spacing w:val="7"/>
          <w:w w:val="105"/>
          <w:sz w:val="15"/>
        </w:rPr>
        <w:t> </w:t>
      </w:r>
      <w:r>
        <w:rPr>
          <w:color w:val="23211C"/>
          <w:w w:val="105"/>
          <w:sz w:val="15"/>
        </w:rPr>
        <w:t>resultado</w:t>
      </w:r>
      <w:r>
        <w:rPr>
          <w:color w:val="23211C"/>
          <w:spacing w:val="-3"/>
          <w:w w:val="105"/>
          <w:sz w:val="15"/>
        </w:rPr>
        <w:t> </w:t>
      </w:r>
      <w:r>
        <w:rPr>
          <w:color w:val="23211C"/>
          <w:w w:val="105"/>
          <w:sz w:val="15"/>
        </w:rPr>
        <w:t>del</w:t>
      </w:r>
      <w:r>
        <w:rPr>
          <w:color w:val="23211C"/>
          <w:spacing w:val="9"/>
          <w:w w:val="105"/>
          <w:sz w:val="15"/>
        </w:rPr>
        <w:t> </w:t>
      </w:r>
      <w:r>
        <w:rPr>
          <w:color w:val="23211C"/>
          <w:w w:val="105"/>
          <w:sz w:val="15"/>
        </w:rPr>
        <w:t>ejercicio,</w:t>
      </w:r>
      <w:r>
        <w:rPr>
          <w:color w:val="23211C"/>
          <w:spacing w:val="6"/>
          <w:w w:val="105"/>
          <w:sz w:val="15"/>
        </w:rPr>
        <w:t> </w:t>
      </w:r>
      <w:r>
        <w:rPr>
          <w:color w:val="23211C"/>
          <w:w w:val="105"/>
          <w:sz w:val="15"/>
        </w:rPr>
        <w:t>de</w:t>
      </w:r>
      <w:r>
        <w:rPr>
          <w:color w:val="23211C"/>
          <w:spacing w:val="-3"/>
          <w:w w:val="105"/>
          <w:sz w:val="15"/>
        </w:rPr>
        <w:t> </w:t>
      </w:r>
      <w:r>
        <w:rPr>
          <w:color w:val="23211C"/>
          <w:w w:val="105"/>
          <w:sz w:val="15"/>
        </w:rPr>
        <w:t>acuerdo con</w:t>
      </w:r>
      <w:r>
        <w:rPr>
          <w:color w:val="23211C"/>
          <w:spacing w:val="9"/>
          <w:w w:val="105"/>
          <w:sz w:val="15"/>
        </w:rPr>
        <w:t> </w:t>
      </w:r>
      <w:r>
        <w:rPr>
          <w:color w:val="23211C"/>
          <w:w w:val="105"/>
          <w:sz w:val="15"/>
        </w:rPr>
        <w:t>el</w:t>
      </w:r>
      <w:r>
        <w:rPr>
          <w:color w:val="23211C"/>
          <w:spacing w:val="-1"/>
          <w:w w:val="105"/>
          <w:sz w:val="15"/>
        </w:rPr>
        <w:t> </w:t>
      </w:r>
      <w:r>
        <w:rPr>
          <w:color w:val="23211C"/>
          <w:w w:val="105"/>
          <w:sz w:val="15"/>
        </w:rPr>
        <w:t>siguiente</w:t>
      </w:r>
      <w:r>
        <w:rPr>
          <w:color w:val="23211C"/>
          <w:spacing w:val="-3"/>
          <w:w w:val="105"/>
          <w:sz w:val="15"/>
        </w:rPr>
        <w:t> </w:t>
      </w:r>
      <w:r>
        <w:rPr>
          <w:color w:val="23211C"/>
          <w:spacing w:val="-2"/>
          <w:w w:val="105"/>
          <w:sz w:val="15"/>
        </w:rPr>
        <w:t>esquema:</w:t>
      </w:r>
    </w:p>
    <w:p>
      <w:pPr>
        <w:spacing w:after="0"/>
        <w:jc w:val="left"/>
        <w:rPr>
          <w:sz w:val="15"/>
        </w:rPr>
        <w:sectPr>
          <w:pgSz w:w="11910" w:h="16840"/>
          <w:pgMar w:header="0" w:footer="0" w:top="1340" w:bottom="280" w:left="283" w:right="283"/>
        </w:sectPr>
      </w:pPr>
    </w:p>
    <w:p>
      <w:pPr>
        <w:spacing w:before="169"/>
        <w:ind w:left="408" w:right="0" w:firstLine="0"/>
        <w:jc w:val="left"/>
        <w:rPr>
          <w:b/>
          <w:sz w:val="15"/>
        </w:rPr>
      </w:pPr>
      <w:r>
        <w:rPr>
          <w:b/>
          <w:color w:val="23211C"/>
          <w:w w:val="105"/>
          <w:sz w:val="15"/>
        </w:rPr>
        <w:t>Base</w:t>
      </w:r>
      <w:r>
        <w:rPr>
          <w:b/>
          <w:color w:val="23211C"/>
          <w:spacing w:val="3"/>
          <w:w w:val="105"/>
          <w:sz w:val="15"/>
        </w:rPr>
        <w:t> </w:t>
      </w:r>
      <w:r>
        <w:rPr>
          <w:b/>
          <w:color w:val="23211C"/>
          <w:w w:val="105"/>
          <w:sz w:val="15"/>
        </w:rPr>
        <w:t>de</w:t>
      </w:r>
      <w:r>
        <w:rPr>
          <w:b/>
          <w:color w:val="23211C"/>
          <w:spacing w:val="6"/>
          <w:w w:val="105"/>
          <w:sz w:val="15"/>
        </w:rPr>
        <w:t> </w:t>
      </w:r>
      <w:r>
        <w:rPr>
          <w:b/>
          <w:color w:val="23211C"/>
          <w:spacing w:val="-2"/>
          <w:w w:val="105"/>
          <w:sz w:val="15"/>
        </w:rPr>
        <w:t>reparto</w:t>
      </w:r>
    </w:p>
    <w:p>
      <w:pPr>
        <w:spacing w:line="477" w:lineRule="auto" w:before="163"/>
        <w:ind w:left="408" w:right="0" w:firstLine="0"/>
        <w:jc w:val="left"/>
        <w:rPr>
          <w:sz w:val="15"/>
        </w:rPr>
      </w:pPr>
      <w:r>
        <w:rPr>
          <w:color w:val="23211C"/>
          <w:w w:val="105"/>
          <w:sz w:val="15"/>
        </w:rPr>
        <w:t>Saldo</w:t>
      </w:r>
      <w:r>
        <w:rPr>
          <w:color w:val="23211C"/>
          <w:spacing w:val="-6"/>
          <w:w w:val="105"/>
          <w:sz w:val="15"/>
        </w:rPr>
        <w:t> </w:t>
      </w:r>
      <w:r>
        <w:rPr>
          <w:color w:val="23211C"/>
          <w:w w:val="105"/>
          <w:sz w:val="15"/>
        </w:rPr>
        <w:t>de la cuenta de pérdidas</w:t>
      </w:r>
      <w:r>
        <w:rPr>
          <w:color w:val="23211C"/>
          <w:spacing w:val="-2"/>
          <w:w w:val="105"/>
          <w:sz w:val="15"/>
        </w:rPr>
        <w:t> </w:t>
      </w:r>
      <w:r>
        <w:rPr>
          <w:color w:val="23211C"/>
          <w:w w:val="105"/>
          <w:sz w:val="15"/>
        </w:rPr>
        <w:t>y ganancias. . . . .</w:t>
      </w:r>
      <w:r>
        <w:rPr>
          <w:color w:val="23211C"/>
          <w:spacing w:val="-6"/>
          <w:w w:val="105"/>
          <w:sz w:val="15"/>
        </w:rPr>
        <w:t> </w:t>
      </w:r>
      <w:r>
        <w:rPr>
          <w:color w:val="23211C"/>
          <w:w w:val="105"/>
          <w:sz w:val="15"/>
        </w:rPr>
        <w:t>. . . . . . .</w:t>
      </w:r>
      <w:r>
        <w:rPr>
          <w:color w:val="23211C"/>
          <w:spacing w:val="-6"/>
          <w:w w:val="105"/>
          <w:sz w:val="15"/>
        </w:rPr>
        <w:t> </w:t>
      </w:r>
      <w:r>
        <w:rPr>
          <w:color w:val="23211C"/>
          <w:w w:val="105"/>
          <w:sz w:val="15"/>
        </w:rPr>
        <w:t>. . . . . .</w:t>
      </w:r>
      <w:r>
        <w:rPr>
          <w:color w:val="23211C"/>
          <w:spacing w:val="-6"/>
          <w:w w:val="105"/>
          <w:sz w:val="15"/>
        </w:rPr>
        <w:t> </w:t>
      </w:r>
      <w:r>
        <w:rPr>
          <w:color w:val="23211C"/>
          <w:w w:val="105"/>
          <w:sz w:val="15"/>
        </w:rPr>
        <w:t>. . . . . . . Remanente</w:t>
      </w:r>
      <w:r>
        <w:rPr>
          <w:color w:val="23211C"/>
          <w:spacing w:val="18"/>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line="170" w:lineRule="exact" w:before="0"/>
        <w:ind w:left="408" w:right="0" w:firstLine="0"/>
        <w:jc w:val="left"/>
        <w:rPr>
          <w:sz w:val="15"/>
        </w:rPr>
      </w:pPr>
      <w:r>
        <w:rPr>
          <w:color w:val="23211C"/>
          <w:w w:val="105"/>
          <w:sz w:val="15"/>
        </w:rPr>
        <w:t>Reservas</w:t>
      </w:r>
      <w:r>
        <w:rPr>
          <w:color w:val="23211C"/>
          <w:spacing w:val="5"/>
          <w:w w:val="105"/>
          <w:sz w:val="15"/>
        </w:rPr>
        <w:t> </w:t>
      </w:r>
      <w:r>
        <w:rPr>
          <w:color w:val="23211C"/>
          <w:w w:val="105"/>
          <w:sz w:val="15"/>
        </w:rPr>
        <w:t>voluntarias</w:t>
      </w:r>
      <w:r>
        <w:rPr>
          <w:color w:val="23211C"/>
          <w:spacing w:val="-2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spacing w:val="-10"/>
          <w:w w:val="105"/>
          <w:sz w:val="15"/>
        </w:rPr>
        <w:t>.</w:t>
      </w:r>
    </w:p>
    <w:p>
      <w:pPr>
        <w:spacing w:line="475" w:lineRule="auto" w:before="166"/>
        <w:ind w:left="408" w:right="0" w:firstLine="0"/>
        <w:jc w:val="left"/>
        <w:rPr>
          <w:sz w:val="15"/>
        </w:rPr>
      </w:pPr>
      <w:r>
        <w:rPr>
          <w:color w:val="23211C"/>
          <w:w w:val="105"/>
          <w:sz w:val="15"/>
        </w:rPr>
        <w:t>Otras reservas de</w:t>
      </w:r>
      <w:r>
        <w:rPr>
          <w:color w:val="23211C"/>
          <w:spacing w:val="-4"/>
          <w:w w:val="105"/>
          <w:sz w:val="15"/>
        </w:rPr>
        <w:t> </w:t>
      </w:r>
      <w:r>
        <w:rPr>
          <w:color w:val="23211C"/>
          <w:w w:val="105"/>
          <w:sz w:val="15"/>
        </w:rPr>
        <w:t>libre disposición</w:t>
      </w:r>
      <w:r>
        <w:rPr>
          <w:color w:val="23211C"/>
          <w:spacing w:val="-6"/>
          <w:w w:val="105"/>
          <w:sz w:val="15"/>
        </w:rPr>
        <w:t> </w:t>
      </w:r>
      <w:r>
        <w:rPr>
          <w:color w:val="23211C"/>
          <w:w w:val="105"/>
          <w:sz w:val="15"/>
        </w:rPr>
        <w:t>.</w:t>
      </w:r>
      <w:r>
        <w:rPr>
          <w:color w:val="23211C"/>
          <w:spacing w:val="-3"/>
          <w:w w:val="105"/>
          <w:sz w:val="15"/>
        </w:rPr>
        <w:t> </w:t>
      </w:r>
      <w:r>
        <w:rPr>
          <w:color w:val="23211C"/>
          <w:w w:val="105"/>
          <w:sz w:val="15"/>
        </w:rPr>
        <w:t>. . . . . .</w:t>
      </w:r>
      <w:r>
        <w:rPr>
          <w:color w:val="23211C"/>
          <w:spacing w:val="-3"/>
          <w:w w:val="105"/>
          <w:sz w:val="15"/>
        </w:rPr>
        <w:t> </w:t>
      </w:r>
      <w:r>
        <w:rPr>
          <w:color w:val="23211C"/>
          <w:w w:val="105"/>
          <w:sz w:val="15"/>
        </w:rPr>
        <w:t>. . . . . . .</w:t>
      </w:r>
      <w:r>
        <w:rPr>
          <w:color w:val="23211C"/>
          <w:spacing w:val="-6"/>
          <w:w w:val="105"/>
          <w:sz w:val="15"/>
        </w:rPr>
        <w:t> </w:t>
      </w:r>
      <w:r>
        <w:rPr>
          <w:color w:val="23211C"/>
          <w:w w:val="105"/>
          <w:sz w:val="15"/>
        </w:rPr>
        <w:t>. . . . . .</w:t>
      </w:r>
      <w:r>
        <w:rPr>
          <w:color w:val="23211C"/>
          <w:spacing w:val="-3"/>
          <w:w w:val="105"/>
          <w:sz w:val="15"/>
        </w:rPr>
        <w:t> </w:t>
      </w:r>
      <w:r>
        <w:rPr>
          <w:color w:val="23211C"/>
          <w:w w:val="105"/>
          <w:sz w:val="15"/>
        </w:rPr>
        <w:t>. . . . . . .</w:t>
      </w:r>
      <w:r>
        <w:rPr>
          <w:color w:val="23211C"/>
          <w:spacing w:val="-6"/>
          <w:w w:val="105"/>
          <w:sz w:val="15"/>
        </w:rPr>
        <w:t> </w:t>
      </w:r>
      <w:r>
        <w:rPr>
          <w:color w:val="23211C"/>
          <w:w w:val="105"/>
          <w:sz w:val="15"/>
        </w:rPr>
        <w:t>. . . . . TOTAL</w:t>
      </w:r>
      <w:r>
        <w:rPr>
          <w:color w:val="23211C"/>
          <w:spacing w:val="-9"/>
          <w:w w:val="105"/>
          <w:sz w:val="15"/>
        </w:rPr>
        <w:t> </w:t>
      </w:r>
      <w:r>
        <w:rPr>
          <w:color w:val="23211C"/>
          <w:w w:val="105"/>
          <w:sz w:val="15"/>
        </w:rPr>
        <w:t>BASE</w:t>
      </w:r>
      <w:r>
        <w:rPr>
          <w:color w:val="23211C"/>
          <w:spacing w:val="6"/>
          <w:w w:val="105"/>
          <w:sz w:val="15"/>
        </w:rPr>
        <w:t> </w:t>
      </w:r>
      <w:r>
        <w:rPr>
          <w:color w:val="23211C"/>
          <w:w w:val="105"/>
          <w:sz w:val="15"/>
        </w:rPr>
        <w:t>DE REPARTO</w:t>
      </w:r>
      <w:r>
        <w:rPr>
          <w:color w:val="23211C"/>
          <w:spacing w:val="6"/>
          <w:w w:val="105"/>
          <w:sz w:val="15"/>
        </w:rPr>
        <w:t> </w:t>
      </w:r>
      <w:r>
        <w:rPr>
          <w:color w:val="23211C"/>
          <w:w w:val="105"/>
          <w:sz w:val="15"/>
        </w:rPr>
        <w:t>=</w:t>
      </w:r>
      <w:r>
        <w:rPr>
          <w:color w:val="23211C"/>
          <w:spacing w:val="-3"/>
          <w:w w:val="105"/>
          <w:sz w:val="15"/>
        </w:rPr>
        <w:t> </w:t>
      </w:r>
      <w:r>
        <w:rPr>
          <w:color w:val="23211C"/>
          <w:w w:val="105"/>
          <w:sz w:val="15"/>
        </w:rPr>
        <w:t>TOTAL</w:t>
      </w:r>
      <w:r>
        <w:rPr>
          <w:color w:val="23211C"/>
          <w:spacing w:val="-18"/>
          <w:w w:val="105"/>
          <w:sz w:val="15"/>
        </w:rPr>
        <w:t> </w:t>
      </w:r>
      <w:r>
        <w:rPr>
          <w:color w:val="23211C"/>
          <w:w w:val="105"/>
          <w:sz w:val="15"/>
        </w:rPr>
        <w:t>APLICACIÓN</w:t>
      </w:r>
      <w:r>
        <w:rPr>
          <w:color w:val="23211C"/>
          <w:spacing w:val="-24"/>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spacing w:val="-10"/>
          <w:w w:val="105"/>
          <w:sz w:val="15"/>
        </w:rPr>
        <w:t>.</w:t>
      </w:r>
    </w:p>
    <w:p>
      <w:pPr>
        <w:spacing w:line="169" w:lineRule="exact" w:before="0"/>
        <w:ind w:left="408" w:right="0" w:firstLine="0"/>
        <w:jc w:val="left"/>
        <w:rPr>
          <w:b/>
          <w:sz w:val="15"/>
        </w:rPr>
      </w:pPr>
      <w:r>
        <w:rPr>
          <w:b/>
          <w:color w:val="23211C"/>
          <w:w w:val="105"/>
          <w:sz w:val="15"/>
        </w:rPr>
        <w:t>Aplicación</w:t>
      </w:r>
      <w:r>
        <w:rPr>
          <w:b/>
          <w:color w:val="23211C"/>
          <w:spacing w:val="9"/>
          <w:w w:val="105"/>
          <w:sz w:val="15"/>
        </w:rPr>
        <w:t> </w:t>
      </w:r>
      <w:r>
        <w:rPr>
          <w:b/>
          <w:color w:val="23211C"/>
          <w:spacing w:val="-10"/>
          <w:w w:val="105"/>
          <w:sz w:val="15"/>
        </w:rPr>
        <w:t>a</w:t>
      </w:r>
    </w:p>
    <w:p>
      <w:pPr>
        <w:spacing w:before="166"/>
        <w:ind w:left="408" w:right="0" w:firstLine="0"/>
        <w:jc w:val="left"/>
        <w:rPr>
          <w:sz w:val="15"/>
        </w:rPr>
      </w:pPr>
      <w:r>
        <w:rPr>
          <w:color w:val="23211C"/>
          <w:w w:val="105"/>
          <w:sz w:val="15"/>
        </w:rPr>
        <w:t>Reserva</w:t>
      </w:r>
      <w:r>
        <w:rPr>
          <w:color w:val="23211C"/>
          <w:spacing w:val="-4"/>
          <w:w w:val="105"/>
          <w:sz w:val="15"/>
        </w:rPr>
        <w:t> </w:t>
      </w:r>
      <w:r>
        <w:rPr>
          <w:color w:val="23211C"/>
          <w:w w:val="105"/>
          <w:sz w:val="15"/>
        </w:rPr>
        <w:t>legal.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8"/>
        <w:ind w:left="408" w:right="0" w:firstLine="0"/>
        <w:jc w:val="left"/>
        <w:rPr>
          <w:sz w:val="15"/>
        </w:rPr>
      </w:pPr>
      <w:r>
        <w:rPr>
          <w:color w:val="23211C"/>
          <w:w w:val="105"/>
          <w:sz w:val="15"/>
        </w:rPr>
        <w:t>Reservas</w:t>
      </w:r>
      <w:r>
        <w:rPr>
          <w:color w:val="23211C"/>
          <w:spacing w:val="5"/>
          <w:w w:val="105"/>
          <w:sz w:val="15"/>
        </w:rPr>
        <w:t> </w:t>
      </w:r>
      <w:r>
        <w:rPr>
          <w:color w:val="23211C"/>
          <w:w w:val="105"/>
          <w:sz w:val="15"/>
        </w:rPr>
        <w:t>especiales</w:t>
      </w:r>
      <w:r>
        <w:rPr>
          <w:color w:val="23211C"/>
          <w:spacing w:val="-9"/>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9"/>
        <w:ind w:left="408" w:right="0" w:firstLine="0"/>
        <w:jc w:val="left"/>
        <w:rPr>
          <w:sz w:val="15"/>
        </w:rPr>
      </w:pPr>
      <w:r>
        <w:rPr>
          <w:color w:val="23211C"/>
          <w:w w:val="105"/>
          <w:sz w:val="15"/>
        </w:rPr>
        <w:t>Reservas</w:t>
      </w:r>
      <w:r>
        <w:rPr>
          <w:color w:val="23211C"/>
          <w:spacing w:val="5"/>
          <w:w w:val="105"/>
          <w:sz w:val="15"/>
        </w:rPr>
        <w:t> </w:t>
      </w:r>
      <w:r>
        <w:rPr>
          <w:color w:val="23211C"/>
          <w:w w:val="105"/>
          <w:sz w:val="15"/>
        </w:rPr>
        <w:t>voluntarias</w:t>
      </w:r>
      <w:r>
        <w:rPr>
          <w:color w:val="23211C"/>
          <w:spacing w:val="-2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spacing w:val="-10"/>
          <w:w w:val="105"/>
          <w:sz w:val="15"/>
        </w:rPr>
        <w:t>.</w:t>
      </w:r>
    </w:p>
    <w:p>
      <w:pPr>
        <w:spacing w:before="168"/>
        <w:ind w:left="408" w:right="0" w:firstLine="0"/>
        <w:jc w:val="left"/>
        <w:rPr>
          <w:sz w:val="15"/>
        </w:rPr>
      </w:pPr>
      <w:r>
        <w:rPr>
          <w:color w:val="23211C"/>
          <w:w w:val="105"/>
          <w:sz w:val="15"/>
        </w:rPr>
        <w:t>Dividendos. .</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w:t>
      </w:r>
      <w:r>
        <w:rPr>
          <w:color w:val="23211C"/>
          <w:spacing w:val="-5"/>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10"/>
          <w:w w:val="105"/>
          <w:sz w:val="15"/>
        </w:rPr>
        <w:t>.</w:t>
      </w:r>
    </w:p>
    <w:p>
      <w:pPr>
        <w:spacing w:before="166"/>
        <w:ind w:left="408" w:right="0" w:firstLine="0"/>
        <w:jc w:val="left"/>
        <w:rPr>
          <w:sz w:val="15"/>
        </w:rPr>
      </w:pPr>
      <w:r>
        <w:rPr>
          <w:color w:val="23211C"/>
          <w:w w:val="105"/>
          <w:sz w:val="15"/>
        </w:rPr>
        <w:t>Remanente</w:t>
      </w:r>
      <w:r>
        <w:rPr>
          <w:color w:val="23211C"/>
          <w:spacing w:val="3"/>
          <w:w w:val="105"/>
          <w:sz w:val="15"/>
        </w:rPr>
        <w:t> </w:t>
      </w:r>
      <w:r>
        <w:rPr>
          <w:color w:val="23211C"/>
          <w:w w:val="105"/>
          <w:sz w:val="15"/>
        </w:rPr>
        <w:t>y</w:t>
      </w:r>
      <w:r>
        <w:rPr>
          <w:color w:val="23211C"/>
          <w:spacing w:val="3"/>
          <w:w w:val="105"/>
          <w:sz w:val="15"/>
        </w:rPr>
        <w:t> </w:t>
      </w:r>
      <w:r>
        <w:rPr>
          <w:color w:val="23211C"/>
          <w:w w:val="105"/>
          <w:sz w:val="15"/>
        </w:rPr>
        <w:t>otros</w:t>
      </w:r>
      <w:r>
        <w:rPr>
          <w:color w:val="23211C"/>
          <w:spacing w:val="2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8"/>
        <w:ind w:left="408" w:right="0" w:firstLine="0"/>
        <w:jc w:val="left"/>
        <w:rPr>
          <w:sz w:val="15"/>
        </w:rPr>
      </w:pPr>
      <w:r>
        <w:rPr>
          <w:color w:val="23211C"/>
          <w:w w:val="105"/>
          <w:sz w:val="15"/>
        </w:rPr>
        <w:t>Compensación</w:t>
      </w:r>
      <w:r>
        <w:rPr>
          <w:color w:val="23211C"/>
          <w:spacing w:val="3"/>
          <w:w w:val="105"/>
          <w:sz w:val="15"/>
        </w:rPr>
        <w:t> </w:t>
      </w:r>
      <w:r>
        <w:rPr>
          <w:color w:val="23211C"/>
          <w:w w:val="105"/>
          <w:sz w:val="15"/>
        </w:rPr>
        <w:t>de</w:t>
      </w:r>
      <w:r>
        <w:rPr>
          <w:color w:val="23211C"/>
          <w:spacing w:val="6"/>
          <w:w w:val="105"/>
          <w:sz w:val="15"/>
        </w:rPr>
        <w:t> </w:t>
      </w:r>
      <w:r>
        <w:rPr>
          <w:color w:val="23211C"/>
          <w:w w:val="105"/>
          <w:sz w:val="15"/>
        </w:rPr>
        <w:t>pérdidas</w:t>
      </w:r>
      <w:r>
        <w:rPr>
          <w:color w:val="23211C"/>
          <w:spacing w:val="-2"/>
          <w:w w:val="105"/>
          <w:sz w:val="15"/>
        </w:rPr>
        <w:t> </w:t>
      </w:r>
      <w:r>
        <w:rPr>
          <w:color w:val="23211C"/>
          <w:w w:val="105"/>
          <w:sz w:val="15"/>
        </w:rPr>
        <w:t>de</w:t>
      </w:r>
      <w:r>
        <w:rPr>
          <w:color w:val="23211C"/>
          <w:spacing w:val="5"/>
          <w:w w:val="105"/>
          <w:sz w:val="15"/>
        </w:rPr>
        <w:t> </w:t>
      </w:r>
      <w:r>
        <w:rPr>
          <w:color w:val="23211C"/>
          <w:w w:val="105"/>
          <w:sz w:val="15"/>
        </w:rPr>
        <w:t>ejercicios</w:t>
      </w:r>
      <w:r>
        <w:rPr>
          <w:color w:val="23211C"/>
          <w:spacing w:val="7"/>
          <w:w w:val="105"/>
          <w:sz w:val="15"/>
        </w:rPr>
        <w:t> </w:t>
      </w:r>
      <w:r>
        <w:rPr>
          <w:color w:val="23211C"/>
          <w:w w:val="105"/>
          <w:sz w:val="15"/>
        </w:rPr>
        <w:t>anteriores.</w:t>
      </w:r>
      <w:r>
        <w:rPr>
          <w:color w:val="23211C"/>
          <w:spacing w:val="-5"/>
          <w:w w:val="105"/>
          <w:sz w:val="15"/>
        </w:rPr>
        <w:t> </w:t>
      </w:r>
      <w:r>
        <w:rPr>
          <w:color w:val="23211C"/>
          <w:w w:val="105"/>
          <w:sz w:val="15"/>
        </w:rPr>
        <w:t>.</w:t>
      </w:r>
      <w:r>
        <w:rPr>
          <w:color w:val="23211C"/>
          <w:spacing w:val="4"/>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5"/>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spacing w:val="-10"/>
          <w:w w:val="105"/>
          <w:sz w:val="15"/>
        </w:rPr>
        <w:t>.</w:t>
      </w:r>
    </w:p>
    <w:p>
      <w:pPr>
        <w:spacing w:before="166"/>
        <w:ind w:left="408" w:right="0" w:firstLine="0"/>
        <w:jc w:val="left"/>
        <w:rPr>
          <w:sz w:val="15"/>
        </w:rPr>
      </w:pPr>
      <w:r>
        <w:rPr>
          <w:color w:val="23211C"/>
          <w:w w:val="105"/>
          <w:sz w:val="15"/>
        </w:rPr>
        <w:t>APLICACIÓN</w:t>
      </w:r>
      <w:r>
        <w:rPr>
          <w:color w:val="23211C"/>
          <w:spacing w:val="-3"/>
          <w:w w:val="105"/>
          <w:sz w:val="15"/>
        </w:rPr>
        <w:t> </w:t>
      </w:r>
      <w:r>
        <w:rPr>
          <w:color w:val="23211C"/>
          <w:w w:val="105"/>
          <w:sz w:val="15"/>
        </w:rPr>
        <w:t>=</w:t>
      </w:r>
      <w:r>
        <w:rPr>
          <w:color w:val="23211C"/>
          <w:spacing w:val="-1"/>
          <w:w w:val="105"/>
          <w:sz w:val="15"/>
        </w:rPr>
        <w:t> </w:t>
      </w:r>
      <w:r>
        <w:rPr>
          <w:color w:val="23211C"/>
          <w:w w:val="105"/>
          <w:sz w:val="15"/>
        </w:rPr>
        <w:t>TOTAL</w:t>
      </w:r>
      <w:r>
        <w:rPr>
          <w:color w:val="23211C"/>
          <w:spacing w:val="-5"/>
          <w:w w:val="105"/>
          <w:sz w:val="15"/>
        </w:rPr>
        <w:t> </w:t>
      </w:r>
      <w:r>
        <w:rPr>
          <w:color w:val="23211C"/>
          <w:w w:val="105"/>
          <w:sz w:val="15"/>
        </w:rPr>
        <w:t>BASE</w:t>
      </w:r>
      <w:r>
        <w:rPr>
          <w:color w:val="23211C"/>
          <w:spacing w:val="2"/>
          <w:w w:val="105"/>
          <w:sz w:val="15"/>
        </w:rPr>
        <w:t> </w:t>
      </w:r>
      <w:r>
        <w:rPr>
          <w:color w:val="23211C"/>
          <w:w w:val="105"/>
          <w:sz w:val="15"/>
        </w:rPr>
        <w:t>DE REPARTO</w:t>
      </w:r>
      <w:r>
        <w:rPr>
          <w:color w:val="23211C"/>
          <w:spacing w:val="-25"/>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2"/>
          <w:w w:val="105"/>
          <w:sz w:val="15"/>
        </w:rPr>
        <w:t> </w:t>
      </w:r>
      <w:r>
        <w:rPr>
          <w:color w:val="23211C"/>
          <w:w w:val="105"/>
          <w:sz w:val="15"/>
        </w:rPr>
        <w:t>. .</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10"/>
          <w:w w:val="105"/>
          <w:sz w:val="15"/>
        </w:rPr>
        <w:t>.</w:t>
      </w:r>
    </w:p>
    <w:p>
      <w:pPr>
        <w:pStyle w:val="BodyText"/>
        <w:spacing w:before="76"/>
        <w:rPr>
          <w:sz w:val="12"/>
        </w:rPr>
      </w:pPr>
      <w:r>
        <w:rPr/>
        <w:br w:type="column"/>
      </w:r>
      <w:r>
        <w:rPr>
          <w:sz w:val="12"/>
        </w:rPr>
      </w:r>
    </w:p>
    <w:p>
      <w:pPr>
        <w:spacing w:before="0"/>
        <w:ind w:left="408" w:right="0" w:firstLine="0"/>
        <w:jc w:val="left"/>
        <w:rPr>
          <w:sz w:val="12"/>
        </w:rPr>
      </w:pPr>
      <w:r>
        <w:rPr>
          <w:color w:val="23211C"/>
          <w:spacing w:val="-2"/>
          <w:w w:val="105"/>
          <w:sz w:val="12"/>
        </w:rPr>
        <w:t>EJERCICIO</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8"/>
        <w:rPr>
          <w:sz w:val="12"/>
        </w:rPr>
      </w:pPr>
    </w:p>
    <w:p>
      <w:pPr>
        <w:spacing w:before="0"/>
        <w:ind w:left="408" w:right="0" w:firstLine="0"/>
        <w:jc w:val="left"/>
        <w:rPr>
          <w:sz w:val="12"/>
        </w:rPr>
      </w:pPr>
      <w:r>
        <w:rPr>
          <w:sz w:val="12"/>
        </w:rPr>
        <mc:AlternateContent>
          <mc:Choice Requires="wps">
            <w:drawing>
              <wp:anchor distT="0" distB="0" distL="0" distR="0" allowOverlap="1" layoutInCell="1" locked="0" behindDoc="0" simplePos="0" relativeHeight="15742464">
                <wp:simplePos x="0" y="0"/>
                <wp:positionH relativeFrom="page">
                  <wp:posOffset>3854862</wp:posOffset>
                </wp:positionH>
                <wp:positionV relativeFrom="paragraph">
                  <wp:posOffset>93311</wp:posOffset>
                </wp:positionV>
                <wp:extent cx="3319145" cy="151320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319145" cy="151320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8"/>
                                    <w:ind w:left="7" w:right="1"/>
                                    <w:jc w:val="center"/>
                                    <w:rPr>
                                      <w:b/>
                                      <w:sz w:val="15"/>
                                    </w:rPr>
                                  </w:pPr>
                                  <w:r>
                                    <w:rPr>
                                      <w:b/>
                                      <w:color w:val="23211C"/>
                                      <w:spacing w:val="-2"/>
                                      <w:w w:val="105"/>
                                      <w:sz w:val="15"/>
                                    </w:rPr>
                                    <w:t>91005</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91007</w:t>
                                  </w:r>
                                </w:p>
                              </w:tc>
                              <w:tc>
                                <w:tcPr>
                                  <w:tcW w:w="2272" w:type="dxa"/>
                                </w:tcPr>
                                <w:p>
                                  <w:pPr>
                                    <w:pStyle w:val="TableParagraph"/>
                                    <w:rPr>
                                      <w:rFonts w:ascii="Times New Roman"/>
                                      <w:sz w:val="14"/>
                                    </w:rPr>
                                  </w:pPr>
                                </w:p>
                              </w:tc>
                              <w:tc>
                                <w:tcPr>
                                  <w:tcW w:w="2264" w:type="dxa"/>
                                </w:tcPr>
                                <w:p>
                                  <w:pPr>
                                    <w:pStyle w:val="TableParagraph"/>
                                    <w:spacing w:before="62"/>
                                    <w:ind w:right="9"/>
                                    <w:jc w:val="right"/>
                                    <w:rPr>
                                      <w:sz w:val="18"/>
                                    </w:rPr>
                                  </w:pPr>
                                  <w:r>
                                    <w:rPr>
                                      <w:spacing w:val="-2"/>
                                      <w:sz w:val="18"/>
                                    </w:rPr>
                                    <w:t>50.000,00</w:t>
                                  </w:r>
                                </w:p>
                              </w:tc>
                            </w:tr>
                            <w:tr>
                              <w:trPr>
                                <w:trHeight w:val="327" w:hRule="atLeast"/>
                              </w:trPr>
                              <w:tc>
                                <w:tcPr>
                                  <w:tcW w:w="562" w:type="dxa"/>
                                </w:tcPr>
                                <w:p>
                                  <w:pPr>
                                    <w:pStyle w:val="TableParagraph"/>
                                    <w:spacing w:before="135"/>
                                    <w:ind w:left="7" w:right="1"/>
                                    <w:jc w:val="center"/>
                                    <w:rPr>
                                      <w:b/>
                                      <w:sz w:val="15"/>
                                    </w:rPr>
                                  </w:pPr>
                                  <w:r>
                                    <w:rPr>
                                      <w:b/>
                                      <w:color w:val="23211C"/>
                                      <w:spacing w:val="-2"/>
                                      <w:w w:val="105"/>
                                      <w:sz w:val="15"/>
                                    </w:rPr>
                                    <w:t>91008</w:t>
                                  </w:r>
                                </w:p>
                              </w:tc>
                              <w:tc>
                                <w:tcPr>
                                  <w:tcW w:w="2272" w:type="dxa"/>
                                </w:tcPr>
                                <w:p>
                                  <w:pPr>
                                    <w:pStyle w:val="TableParagraph"/>
                                    <w:spacing w:before="58"/>
                                    <w:ind w:right="5"/>
                                    <w:jc w:val="right"/>
                                    <w:rPr>
                                      <w:sz w:val="18"/>
                                    </w:rPr>
                                  </w:pPr>
                                  <w:r>
                                    <w:rPr>
                                      <w:spacing w:val="-2"/>
                                      <w:sz w:val="18"/>
                                    </w:rPr>
                                    <w:t>7.673,08</w:t>
                                  </w:r>
                                </w:p>
                              </w:tc>
                              <w:tc>
                                <w:tcPr>
                                  <w:tcW w:w="2264" w:type="dxa"/>
                                </w:tcPr>
                                <w:p>
                                  <w:pPr>
                                    <w:pStyle w:val="TableParagraph"/>
                                    <w:spacing w:before="58"/>
                                    <w:ind w:right="10"/>
                                    <w:jc w:val="right"/>
                                    <w:rPr>
                                      <w:sz w:val="18"/>
                                    </w:rPr>
                                  </w:pPr>
                                  <w:r>
                                    <w:rPr>
                                      <w:spacing w:val="-2"/>
                                      <w:sz w:val="18"/>
                                    </w:rPr>
                                    <w:t>9.803,79</w:t>
                                  </w:r>
                                </w:p>
                              </w:tc>
                            </w:tr>
                            <w:tr>
                              <w:trPr>
                                <w:trHeight w:val="327" w:hRule="atLeast"/>
                              </w:trPr>
                              <w:tc>
                                <w:tcPr>
                                  <w:tcW w:w="562" w:type="dxa"/>
                                </w:tcPr>
                                <w:p>
                                  <w:pPr>
                                    <w:pStyle w:val="TableParagraph"/>
                                    <w:spacing w:line="169" w:lineRule="exact" w:before="138"/>
                                    <w:ind w:left="7" w:right="1"/>
                                    <w:jc w:val="center"/>
                                    <w:rPr>
                                      <w:b/>
                                      <w:sz w:val="15"/>
                                    </w:rPr>
                                  </w:pPr>
                                  <w:r>
                                    <w:rPr>
                                      <w:b/>
                                      <w:color w:val="23211C"/>
                                      <w:spacing w:val="-2"/>
                                      <w:w w:val="105"/>
                                      <w:sz w:val="15"/>
                                    </w:rPr>
                                    <w:t>91009</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91010</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jc w:val="center"/>
                                    <w:rPr>
                                      <w:b/>
                                      <w:sz w:val="15"/>
                                    </w:rPr>
                                  </w:pPr>
                                  <w:r>
                                    <w:rPr>
                                      <w:b/>
                                      <w:color w:val="23211C"/>
                                      <w:spacing w:val="-2"/>
                                      <w:w w:val="105"/>
                                      <w:sz w:val="15"/>
                                    </w:rPr>
                                    <w:t>91011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91012</w:t>
                                  </w:r>
                                </w:p>
                              </w:tc>
                              <w:tc>
                                <w:tcPr>
                                  <w:tcW w:w="2272" w:type="dxa"/>
                                </w:tcPr>
                                <w:p>
                                  <w:pPr>
                                    <w:pStyle w:val="TableParagraph"/>
                                    <w:spacing w:before="57"/>
                                    <w:ind w:right="5"/>
                                    <w:jc w:val="right"/>
                                    <w:rPr>
                                      <w:sz w:val="18"/>
                                    </w:rPr>
                                  </w:pPr>
                                  <w:r>
                                    <w:rPr>
                                      <w:spacing w:val="-2"/>
                                      <w:sz w:val="18"/>
                                    </w:rPr>
                                    <w:t>7.673,08</w:t>
                                  </w:r>
                                </w:p>
                              </w:tc>
                              <w:tc>
                                <w:tcPr>
                                  <w:tcW w:w="2264" w:type="dxa"/>
                                </w:tcPr>
                                <w:p>
                                  <w:pPr>
                                    <w:pStyle w:val="TableParagraph"/>
                                    <w:spacing w:before="57"/>
                                    <w:ind w:right="8"/>
                                    <w:jc w:val="right"/>
                                    <w:rPr>
                                      <w:sz w:val="18"/>
                                    </w:rPr>
                                  </w:pPr>
                                  <w:r>
                                    <w:rPr>
                                      <w:spacing w:val="-2"/>
                                      <w:sz w:val="18"/>
                                    </w:rPr>
                                    <w:t>59.803,79</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7.347325pt;width:261.3500pt;height:119.15pt;mso-position-horizontal-relative:page;mso-position-vertical-relative:paragraph;z-index:15742464" type="#_x0000_t202" id="docshape3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8"/>
                              <w:ind w:left="7" w:right="1"/>
                              <w:jc w:val="center"/>
                              <w:rPr>
                                <w:b/>
                                <w:sz w:val="15"/>
                              </w:rPr>
                            </w:pPr>
                            <w:r>
                              <w:rPr>
                                <w:b/>
                                <w:color w:val="23211C"/>
                                <w:spacing w:val="-2"/>
                                <w:w w:val="105"/>
                                <w:sz w:val="15"/>
                              </w:rPr>
                              <w:t>91005</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91007</w:t>
                            </w:r>
                          </w:p>
                        </w:tc>
                        <w:tc>
                          <w:tcPr>
                            <w:tcW w:w="2272" w:type="dxa"/>
                          </w:tcPr>
                          <w:p>
                            <w:pPr>
                              <w:pStyle w:val="TableParagraph"/>
                              <w:rPr>
                                <w:rFonts w:ascii="Times New Roman"/>
                                <w:sz w:val="14"/>
                              </w:rPr>
                            </w:pPr>
                          </w:p>
                        </w:tc>
                        <w:tc>
                          <w:tcPr>
                            <w:tcW w:w="2264" w:type="dxa"/>
                          </w:tcPr>
                          <w:p>
                            <w:pPr>
                              <w:pStyle w:val="TableParagraph"/>
                              <w:spacing w:before="62"/>
                              <w:ind w:right="9"/>
                              <w:jc w:val="right"/>
                              <w:rPr>
                                <w:sz w:val="18"/>
                              </w:rPr>
                            </w:pPr>
                            <w:r>
                              <w:rPr>
                                <w:spacing w:val="-2"/>
                                <w:sz w:val="18"/>
                              </w:rPr>
                              <w:t>50.000,00</w:t>
                            </w:r>
                          </w:p>
                        </w:tc>
                      </w:tr>
                      <w:tr>
                        <w:trPr>
                          <w:trHeight w:val="327" w:hRule="atLeast"/>
                        </w:trPr>
                        <w:tc>
                          <w:tcPr>
                            <w:tcW w:w="562" w:type="dxa"/>
                          </w:tcPr>
                          <w:p>
                            <w:pPr>
                              <w:pStyle w:val="TableParagraph"/>
                              <w:spacing w:before="135"/>
                              <w:ind w:left="7" w:right="1"/>
                              <w:jc w:val="center"/>
                              <w:rPr>
                                <w:b/>
                                <w:sz w:val="15"/>
                              </w:rPr>
                            </w:pPr>
                            <w:r>
                              <w:rPr>
                                <w:b/>
                                <w:color w:val="23211C"/>
                                <w:spacing w:val="-2"/>
                                <w:w w:val="105"/>
                                <w:sz w:val="15"/>
                              </w:rPr>
                              <w:t>91008</w:t>
                            </w:r>
                          </w:p>
                        </w:tc>
                        <w:tc>
                          <w:tcPr>
                            <w:tcW w:w="2272" w:type="dxa"/>
                          </w:tcPr>
                          <w:p>
                            <w:pPr>
                              <w:pStyle w:val="TableParagraph"/>
                              <w:spacing w:before="58"/>
                              <w:ind w:right="5"/>
                              <w:jc w:val="right"/>
                              <w:rPr>
                                <w:sz w:val="18"/>
                              </w:rPr>
                            </w:pPr>
                            <w:r>
                              <w:rPr>
                                <w:spacing w:val="-2"/>
                                <w:sz w:val="18"/>
                              </w:rPr>
                              <w:t>7.673,08</w:t>
                            </w:r>
                          </w:p>
                        </w:tc>
                        <w:tc>
                          <w:tcPr>
                            <w:tcW w:w="2264" w:type="dxa"/>
                          </w:tcPr>
                          <w:p>
                            <w:pPr>
                              <w:pStyle w:val="TableParagraph"/>
                              <w:spacing w:before="58"/>
                              <w:ind w:right="10"/>
                              <w:jc w:val="right"/>
                              <w:rPr>
                                <w:sz w:val="18"/>
                              </w:rPr>
                            </w:pPr>
                            <w:r>
                              <w:rPr>
                                <w:spacing w:val="-2"/>
                                <w:sz w:val="18"/>
                              </w:rPr>
                              <w:t>9.803,79</w:t>
                            </w:r>
                          </w:p>
                        </w:tc>
                      </w:tr>
                      <w:tr>
                        <w:trPr>
                          <w:trHeight w:val="327" w:hRule="atLeast"/>
                        </w:trPr>
                        <w:tc>
                          <w:tcPr>
                            <w:tcW w:w="562" w:type="dxa"/>
                          </w:tcPr>
                          <w:p>
                            <w:pPr>
                              <w:pStyle w:val="TableParagraph"/>
                              <w:spacing w:line="169" w:lineRule="exact" w:before="138"/>
                              <w:ind w:left="7" w:right="1"/>
                              <w:jc w:val="center"/>
                              <w:rPr>
                                <w:b/>
                                <w:sz w:val="15"/>
                              </w:rPr>
                            </w:pPr>
                            <w:r>
                              <w:rPr>
                                <w:b/>
                                <w:color w:val="23211C"/>
                                <w:spacing w:val="-2"/>
                                <w:w w:val="105"/>
                                <w:sz w:val="15"/>
                              </w:rPr>
                              <w:t>91009</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91010</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jc w:val="center"/>
                              <w:rPr>
                                <w:b/>
                                <w:sz w:val="15"/>
                              </w:rPr>
                            </w:pPr>
                            <w:r>
                              <w:rPr>
                                <w:b/>
                                <w:color w:val="23211C"/>
                                <w:spacing w:val="-2"/>
                                <w:w w:val="105"/>
                                <w:sz w:val="15"/>
                              </w:rPr>
                              <w:t>91011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91012</w:t>
                            </w:r>
                          </w:p>
                        </w:tc>
                        <w:tc>
                          <w:tcPr>
                            <w:tcW w:w="2272" w:type="dxa"/>
                          </w:tcPr>
                          <w:p>
                            <w:pPr>
                              <w:pStyle w:val="TableParagraph"/>
                              <w:spacing w:before="57"/>
                              <w:ind w:right="5"/>
                              <w:jc w:val="right"/>
                              <w:rPr>
                                <w:sz w:val="18"/>
                              </w:rPr>
                            </w:pPr>
                            <w:r>
                              <w:rPr>
                                <w:spacing w:val="-2"/>
                                <w:sz w:val="18"/>
                              </w:rPr>
                              <w:t>7.673,08</w:t>
                            </w:r>
                          </w:p>
                        </w:tc>
                        <w:tc>
                          <w:tcPr>
                            <w:tcW w:w="2264" w:type="dxa"/>
                          </w:tcPr>
                          <w:p>
                            <w:pPr>
                              <w:pStyle w:val="TableParagraph"/>
                              <w:spacing w:before="57"/>
                              <w:ind w:right="8"/>
                              <w:jc w:val="right"/>
                              <w:rPr>
                                <w:sz w:val="18"/>
                              </w:rPr>
                            </w:pPr>
                            <w:r>
                              <w:rPr>
                                <w:spacing w:val="-2"/>
                                <w:sz w:val="18"/>
                              </w:rPr>
                              <w:t>59.803,79</w:t>
                            </w:r>
                          </w:p>
                        </w:tc>
                      </w:tr>
                    </w:tbl>
                    <w:p>
                      <w:pPr>
                        <w:pStyle w:val="BodyText"/>
                      </w:pPr>
                    </w:p>
                  </w:txbxContent>
                </v:textbox>
                <w10:wrap type="none"/>
              </v:shape>
            </w:pict>
          </mc:Fallback>
        </mc:AlternateContent>
      </w:r>
      <w:r>
        <w:rPr>
          <w:color w:val="23211C"/>
          <w:spacing w:val="-2"/>
          <w:w w:val="105"/>
          <w:sz w:val="12"/>
        </w:rPr>
        <w:t>EJERCICIO</w:t>
      </w:r>
    </w:p>
    <w:p>
      <w:pPr>
        <w:spacing w:before="105"/>
        <w:ind w:left="232" w:right="0" w:firstLine="0"/>
        <w:jc w:val="left"/>
        <w:rPr>
          <w:sz w:val="18"/>
        </w:rPr>
      </w:pPr>
      <w:r>
        <w:rPr/>
        <w:br w:type="column"/>
      </w:r>
      <w:r>
        <w:rPr>
          <w:spacing w:val="-25"/>
          <w:sz w:val="18"/>
        </w:rPr>
        <w:t>2</w:t>
      </w:r>
      <w:r>
        <w:rPr>
          <w:color w:val="23211C"/>
          <w:spacing w:val="-25"/>
          <w:position w:val="-3"/>
          <w:sz w:val="12"/>
        </w:rPr>
        <w:t>_</w:t>
      </w:r>
      <w:r>
        <w:rPr>
          <w:spacing w:val="-25"/>
          <w:sz w:val="18"/>
        </w:rPr>
        <w:t>0</w:t>
      </w:r>
      <w:r>
        <w:rPr>
          <w:color w:val="23211C"/>
          <w:spacing w:val="-25"/>
          <w:position w:val="-3"/>
          <w:sz w:val="12"/>
        </w:rPr>
        <w:t>_</w:t>
      </w:r>
      <w:r>
        <w:rPr>
          <w:spacing w:val="-25"/>
          <w:sz w:val="18"/>
        </w:rPr>
        <w:t>24</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5"/>
      </w:pPr>
    </w:p>
    <w:p>
      <w:pPr>
        <w:spacing w:before="0"/>
        <w:ind w:left="232" w:right="0" w:firstLine="0"/>
        <w:jc w:val="left"/>
        <w:rPr>
          <w:sz w:val="18"/>
        </w:rPr>
      </w:pPr>
      <w:r>
        <w:rPr>
          <w:sz w:val="18"/>
        </w:rPr>
        <mc:AlternateContent>
          <mc:Choice Requires="wps">
            <w:drawing>
              <wp:anchor distT="0" distB="0" distL="0" distR="0" allowOverlap="1" layoutInCell="1" locked="0" behindDoc="0" simplePos="0" relativeHeight="15741952">
                <wp:simplePos x="0" y="0"/>
                <wp:positionH relativeFrom="page">
                  <wp:posOffset>3854862</wp:posOffset>
                </wp:positionH>
                <wp:positionV relativeFrom="paragraph">
                  <wp:posOffset>-1129605</wp:posOffset>
                </wp:positionV>
                <wp:extent cx="3319145" cy="108585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3319145" cy="108585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91000</w:t>
                                  </w:r>
                                </w:p>
                              </w:tc>
                              <w:tc>
                                <w:tcPr>
                                  <w:tcW w:w="2272" w:type="dxa"/>
                                </w:tcPr>
                                <w:p>
                                  <w:pPr>
                                    <w:pStyle w:val="TableParagraph"/>
                                    <w:spacing w:before="56"/>
                                    <w:ind w:right="5"/>
                                    <w:jc w:val="right"/>
                                    <w:rPr>
                                      <w:sz w:val="18"/>
                                    </w:rPr>
                                  </w:pPr>
                                  <w:r>
                                    <w:rPr>
                                      <w:spacing w:val="-2"/>
                                      <w:sz w:val="18"/>
                                    </w:rPr>
                                    <w:t>7.673,08</w:t>
                                  </w:r>
                                </w:p>
                              </w:tc>
                              <w:tc>
                                <w:tcPr>
                                  <w:tcW w:w="2264" w:type="dxa"/>
                                </w:tcPr>
                                <w:p>
                                  <w:pPr>
                                    <w:pStyle w:val="TableParagraph"/>
                                    <w:spacing w:before="56"/>
                                    <w:ind w:right="8"/>
                                    <w:jc w:val="right"/>
                                    <w:rPr>
                                      <w:sz w:val="18"/>
                                    </w:rPr>
                                  </w:pPr>
                                  <w:r>
                                    <w:rPr>
                                      <w:spacing w:val="-2"/>
                                      <w:sz w:val="18"/>
                                    </w:rPr>
                                    <w:t>59.803,79</w:t>
                                  </w:r>
                                </w:p>
                              </w:tc>
                            </w:tr>
                            <w:tr>
                              <w:trPr>
                                <w:trHeight w:val="334" w:hRule="atLeast"/>
                              </w:trPr>
                              <w:tc>
                                <w:tcPr>
                                  <w:tcW w:w="562" w:type="dxa"/>
                                </w:tcPr>
                                <w:p>
                                  <w:pPr>
                                    <w:pStyle w:val="TableParagraph"/>
                                    <w:spacing w:before="140"/>
                                    <w:ind w:left="7" w:right="1"/>
                                    <w:jc w:val="center"/>
                                    <w:rPr>
                                      <w:b/>
                                      <w:sz w:val="15"/>
                                    </w:rPr>
                                  </w:pPr>
                                  <w:r>
                                    <w:rPr>
                                      <w:b/>
                                      <w:color w:val="23211C"/>
                                      <w:spacing w:val="-2"/>
                                      <w:w w:val="105"/>
                                      <w:sz w:val="15"/>
                                    </w:rPr>
                                    <w:t>91001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91002</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91003</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5" w:hRule="atLeast"/>
                              </w:trPr>
                              <w:tc>
                                <w:tcPr>
                                  <w:tcW w:w="562" w:type="dxa"/>
                                </w:tcPr>
                                <w:p>
                                  <w:pPr>
                                    <w:pStyle w:val="TableParagraph"/>
                                    <w:spacing w:before="141"/>
                                    <w:ind w:left="7" w:right="1"/>
                                    <w:jc w:val="center"/>
                                    <w:rPr>
                                      <w:b/>
                                      <w:sz w:val="15"/>
                                    </w:rPr>
                                  </w:pPr>
                                  <w:r>
                                    <w:rPr>
                                      <w:b/>
                                      <w:color w:val="23211C"/>
                                      <w:spacing w:val="-2"/>
                                      <w:w w:val="105"/>
                                      <w:sz w:val="15"/>
                                    </w:rPr>
                                    <w:t>91004</w:t>
                                  </w:r>
                                </w:p>
                              </w:tc>
                              <w:tc>
                                <w:tcPr>
                                  <w:tcW w:w="2272" w:type="dxa"/>
                                </w:tcPr>
                                <w:p>
                                  <w:pPr>
                                    <w:pStyle w:val="TableParagraph"/>
                                    <w:spacing w:before="60"/>
                                    <w:ind w:right="5"/>
                                    <w:jc w:val="right"/>
                                    <w:rPr>
                                      <w:sz w:val="18"/>
                                    </w:rPr>
                                  </w:pPr>
                                  <w:r>
                                    <w:rPr>
                                      <w:spacing w:val="-2"/>
                                      <w:sz w:val="18"/>
                                    </w:rPr>
                                    <w:t>7.673,08</w:t>
                                  </w:r>
                                </w:p>
                              </w:tc>
                              <w:tc>
                                <w:tcPr>
                                  <w:tcW w:w="2264" w:type="dxa"/>
                                </w:tcPr>
                                <w:p>
                                  <w:pPr>
                                    <w:pStyle w:val="TableParagraph"/>
                                    <w:spacing w:before="60"/>
                                    <w:ind w:right="8"/>
                                    <w:jc w:val="right"/>
                                    <w:rPr>
                                      <w:sz w:val="18"/>
                                    </w:rPr>
                                  </w:pPr>
                                  <w:r>
                                    <w:rPr>
                                      <w:spacing w:val="-2"/>
                                      <w:sz w:val="18"/>
                                    </w:rPr>
                                    <w:t>59.803,79</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88.945305pt;width:261.3500pt;height:85.5pt;mso-position-horizontal-relative:page;mso-position-vertical-relative:paragraph;z-index:15741952" type="#_x0000_t202" id="docshape3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91000</w:t>
                            </w:r>
                          </w:p>
                        </w:tc>
                        <w:tc>
                          <w:tcPr>
                            <w:tcW w:w="2272" w:type="dxa"/>
                          </w:tcPr>
                          <w:p>
                            <w:pPr>
                              <w:pStyle w:val="TableParagraph"/>
                              <w:spacing w:before="56"/>
                              <w:ind w:right="5"/>
                              <w:jc w:val="right"/>
                              <w:rPr>
                                <w:sz w:val="18"/>
                              </w:rPr>
                            </w:pPr>
                            <w:r>
                              <w:rPr>
                                <w:spacing w:val="-2"/>
                                <w:sz w:val="18"/>
                              </w:rPr>
                              <w:t>7.673,08</w:t>
                            </w:r>
                          </w:p>
                        </w:tc>
                        <w:tc>
                          <w:tcPr>
                            <w:tcW w:w="2264" w:type="dxa"/>
                          </w:tcPr>
                          <w:p>
                            <w:pPr>
                              <w:pStyle w:val="TableParagraph"/>
                              <w:spacing w:before="56"/>
                              <w:ind w:right="8"/>
                              <w:jc w:val="right"/>
                              <w:rPr>
                                <w:sz w:val="18"/>
                              </w:rPr>
                            </w:pPr>
                            <w:r>
                              <w:rPr>
                                <w:spacing w:val="-2"/>
                                <w:sz w:val="18"/>
                              </w:rPr>
                              <w:t>59.803,79</w:t>
                            </w:r>
                          </w:p>
                        </w:tc>
                      </w:tr>
                      <w:tr>
                        <w:trPr>
                          <w:trHeight w:val="334" w:hRule="atLeast"/>
                        </w:trPr>
                        <w:tc>
                          <w:tcPr>
                            <w:tcW w:w="562" w:type="dxa"/>
                          </w:tcPr>
                          <w:p>
                            <w:pPr>
                              <w:pStyle w:val="TableParagraph"/>
                              <w:spacing w:before="140"/>
                              <w:ind w:left="7" w:right="1"/>
                              <w:jc w:val="center"/>
                              <w:rPr>
                                <w:b/>
                                <w:sz w:val="15"/>
                              </w:rPr>
                            </w:pPr>
                            <w:r>
                              <w:rPr>
                                <w:b/>
                                <w:color w:val="23211C"/>
                                <w:spacing w:val="-2"/>
                                <w:w w:val="105"/>
                                <w:sz w:val="15"/>
                              </w:rPr>
                              <w:t>91001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91002</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91003</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5" w:hRule="atLeast"/>
                        </w:trPr>
                        <w:tc>
                          <w:tcPr>
                            <w:tcW w:w="562" w:type="dxa"/>
                          </w:tcPr>
                          <w:p>
                            <w:pPr>
                              <w:pStyle w:val="TableParagraph"/>
                              <w:spacing w:before="141"/>
                              <w:ind w:left="7" w:right="1"/>
                              <w:jc w:val="center"/>
                              <w:rPr>
                                <w:b/>
                                <w:sz w:val="15"/>
                              </w:rPr>
                            </w:pPr>
                            <w:r>
                              <w:rPr>
                                <w:b/>
                                <w:color w:val="23211C"/>
                                <w:spacing w:val="-2"/>
                                <w:w w:val="105"/>
                                <w:sz w:val="15"/>
                              </w:rPr>
                              <w:t>91004</w:t>
                            </w:r>
                          </w:p>
                        </w:tc>
                        <w:tc>
                          <w:tcPr>
                            <w:tcW w:w="2272" w:type="dxa"/>
                          </w:tcPr>
                          <w:p>
                            <w:pPr>
                              <w:pStyle w:val="TableParagraph"/>
                              <w:spacing w:before="60"/>
                              <w:ind w:right="5"/>
                              <w:jc w:val="right"/>
                              <w:rPr>
                                <w:sz w:val="18"/>
                              </w:rPr>
                            </w:pPr>
                            <w:r>
                              <w:rPr>
                                <w:spacing w:val="-2"/>
                                <w:sz w:val="18"/>
                              </w:rPr>
                              <w:t>7.673,08</w:t>
                            </w:r>
                          </w:p>
                        </w:tc>
                        <w:tc>
                          <w:tcPr>
                            <w:tcW w:w="2264" w:type="dxa"/>
                          </w:tcPr>
                          <w:p>
                            <w:pPr>
                              <w:pStyle w:val="TableParagraph"/>
                              <w:spacing w:before="60"/>
                              <w:ind w:right="8"/>
                              <w:jc w:val="right"/>
                              <w:rPr>
                                <w:sz w:val="18"/>
                              </w:rPr>
                            </w:pPr>
                            <w:r>
                              <w:rPr>
                                <w:spacing w:val="-2"/>
                                <w:sz w:val="18"/>
                              </w:rPr>
                              <w:t>59.803,79</w:t>
                            </w:r>
                          </w:p>
                        </w:tc>
                      </w:tr>
                    </w:tbl>
                    <w:p>
                      <w:pPr>
                        <w:pStyle w:val="BodyText"/>
                      </w:pPr>
                    </w:p>
                  </w:txbxContent>
                </v:textbox>
                <w10:wrap type="none"/>
              </v:shape>
            </w:pict>
          </mc:Fallback>
        </mc:AlternateContent>
      </w:r>
      <w:r>
        <w:rPr>
          <w:spacing w:val="-25"/>
          <w:sz w:val="18"/>
        </w:rPr>
        <w:t>2</w:t>
      </w:r>
      <w:r>
        <w:rPr>
          <w:color w:val="23211C"/>
          <w:spacing w:val="-25"/>
          <w:position w:val="-4"/>
          <w:sz w:val="12"/>
        </w:rPr>
        <w:t>_</w:t>
      </w:r>
      <w:r>
        <w:rPr>
          <w:spacing w:val="-25"/>
          <w:sz w:val="18"/>
        </w:rPr>
        <w:t>0</w:t>
      </w:r>
      <w:r>
        <w:rPr>
          <w:color w:val="23211C"/>
          <w:spacing w:val="-25"/>
          <w:position w:val="-4"/>
          <w:sz w:val="12"/>
        </w:rPr>
        <w:t>_</w:t>
      </w:r>
      <w:r>
        <w:rPr>
          <w:spacing w:val="-25"/>
          <w:sz w:val="18"/>
        </w:rPr>
        <w:t>24</w:t>
      </w:r>
    </w:p>
    <w:p>
      <w:pPr>
        <w:pStyle w:val="BodyText"/>
        <w:spacing w:before="66"/>
        <w:rPr>
          <w:sz w:val="12"/>
        </w:rPr>
      </w:pPr>
      <w:r>
        <w:rPr/>
        <w:br w:type="column"/>
      </w:r>
      <w:r>
        <w:rPr>
          <w:sz w:val="12"/>
        </w:rPr>
      </w: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98"/>
        <w:rPr>
          <w:sz w:val="12"/>
        </w:rPr>
      </w:pP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spacing w:before="105"/>
        <w:ind w:left="278" w:right="0" w:firstLine="0"/>
        <w:jc w:val="left"/>
        <w:rPr>
          <w:sz w:val="18"/>
        </w:rPr>
      </w:pPr>
      <w:r>
        <w:rPr/>
        <w:br w:type="column"/>
      </w:r>
      <w:r>
        <w:rPr>
          <w:spacing w:val="-25"/>
          <w:sz w:val="18"/>
        </w:rPr>
        <w:t>2</w:t>
      </w:r>
      <w:r>
        <w:rPr>
          <w:color w:val="23211C"/>
          <w:spacing w:val="-25"/>
          <w:position w:val="-3"/>
          <w:sz w:val="12"/>
        </w:rPr>
        <w:t>_</w:t>
      </w:r>
      <w:r>
        <w:rPr>
          <w:spacing w:val="-25"/>
          <w:sz w:val="18"/>
        </w:rPr>
        <w:t>0</w:t>
      </w:r>
      <w:r>
        <w:rPr>
          <w:color w:val="23211C"/>
          <w:spacing w:val="-25"/>
          <w:position w:val="-3"/>
          <w:sz w:val="12"/>
        </w:rPr>
        <w:t>_</w:t>
      </w:r>
      <w:r>
        <w:rPr>
          <w:spacing w:val="-25"/>
          <w:sz w:val="18"/>
        </w:rPr>
        <w:t>23</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5"/>
      </w:pPr>
    </w:p>
    <w:p>
      <w:pPr>
        <w:spacing w:before="0"/>
        <w:ind w:left="278" w:right="0" w:firstLine="0"/>
        <w:jc w:val="left"/>
        <w:rPr>
          <w:sz w:val="18"/>
        </w:rPr>
      </w:pPr>
      <w:r>
        <w:rPr>
          <w:spacing w:val="-25"/>
          <w:sz w:val="18"/>
        </w:rPr>
        <w:t>2</w:t>
      </w:r>
      <w:r>
        <w:rPr>
          <w:color w:val="23211C"/>
          <w:spacing w:val="-25"/>
          <w:position w:val="-4"/>
          <w:sz w:val="12"/>
        </w:rPr>
        <w:t>_</w:t>
      </w:r>
      <w:r>
        <w:rPr>
          <w:spacing w:val="-25"/>
          <w:sz w:val="18"/>
        </w:rPr>
        <w:t>0</w:t>
      </w:r>
      <w:r>
        <w:rPr>
          <w:color w:val="23211C"/>
          <w:spacing w:val="-25"/>
          <w:position w:val="-4"/>
          <w:sz w:val="12"/>
        </w:rPr>
        <w:t>_</w:t>
      </w:r>
      <w:r>
        <w:rPr>
          <w:spacing w:val="-25"/>
          <w:sz w:val="18"/>
        </w:rPr>
        <w:t>23</w:t>
      </w:r>
    </w:p>
    <w:p>
      <w:pPr>
        <w:pStyle w:val="BodyText"/>
        <w:spacing w:before="64"/>
        <w:rPr>
          <w:sz w:val="12"/>
        </w:rPr>
      </w:pPr>
      <w:r>
        <w:rPr/>
        <w:br w:type="column"/>
      </w:r>
      <w:r>
        <w:rPr>
          <w:sz w:val="12"/>
        </w:rPr>
      </w:r>
    </w:p>
    <w:p>
      <w:pPr>
        <w:spacing w:before="0"/>
        <w:ind w:left="232" w:right="0" w:firstLine="0"/>
        <w:jc w:val="left"/>
        <w:rPr>
          <w:sz w:val="12"/>
        </w:rPr>
      </w:pPr>
      <w:r>
        <w:rPr>
          <w:color w:val="23211C"/>
          <w:spacing w:val="-5"/>
          <w:w w:val="105"/>
          <w:sz w:val="12"/>
        </w:rPr>
        <w:t>(3)</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8"/>
        <w:rPr>
          <w:sz w:val="12"/>
        </w:rPr>
      </w:pPr>
    </w:p>
    <w:p>
      <w:pPr>
        <w:spacing w:before="0"/>
        <w:ind w:left="232" w:right="0" w:firstLine="0"/>
        <w:jc w:val="left"/>
        <w:rPr>
          <w:sz w:val="12"/>
        </w:rPr>
      </w:pPr>
      <w:r>
        <w:rPr>
          <w:color w:val="23211C"/>
          <w:spacing w:val="-5"/>
          <w:w w:val="105"/>
          <w:sz w:val="12"/>
        </w:rPr>
        <w:t>(3)</w:t>
      </w:r>
    </w:p>
    <w:p>
      <w:pPr>
        <w:spacing w:after="0"/>
        <w:jc w:val="left"/>
        <w:rPr>
          <w:sz w:val="12"/>
        </w:rPr>
        <w:sectPr>
          <w:type w:val="continuous"/>
          <w:pgSz w:w="11910" w:h="16840"/>
          <w:pgMar w:header="0" w:footer="0" w:top="1340" w:bottom="280" w:left="283" w:right="283"/>
          <w:cols w:num="6" w:equalWidth="0">
            <w:col w:w="5738" w:space="432"/>
            <w:col w:w="1101" w:space="40"/>
            <w:col w:w="636" w:space="39"/>
            <w:col w:w="1579" w:space="40"/>
            <w:col w:w="680" w:space="39"/>
            <w:col w:w="1020"/>
          </w:cols>
        </w:sectPr>
      </w:pPr>
    </w:p>
    <w:p>
      <w:pPr>
        <w:pStyle w:val="BodyText"/>
        <w:rPr>
          <w:sz w:val="15"/>
        </w:rPr>
      </w:pPr>
    </w:p>
    <w:p>
      <w:pPr>
        <w:pStyle w:val="BodyText"/>
        <w:spacing w:before="162"/>
        <w:rPr>
          <w:sz w:val="15"/>
        </w:rPr>
      </w:pPr>
    </w:p>
    <w:p>
      <w:pPr>
        <w:spacing w:before="0"/>
        <w:ind w:left="408" w:right="0" w:firstLine="0"/>
        <w:jc w:val="left"/>
        <w:rPr>
          <w:sz w:val="15"/>
        </w:rPr>
      </w:pPr>
      <w:r>
        <w:rPr>
          <w:b/>
          <w:color w:val="23211C"/>
          <w:w w:val="105"/>
          <w:sz w:val="15"/>
        </w:rPr>
        <w:t>INFORMACIÓN</w:t>
      </w:r>
      <w:r>
        <w:rPr>
          <w:b/>
          <w:color w:val="23211C"/>
          <w:spacing w:val="8"/>
          <w:w w:val="105"/>
          <w:sz w:val="15"/>
        </w:rPr>
        <w:t> </w:t>
      </w:r>
      <w:r>
        <w:rPr>
          <w:b/>
          <w:color w:val="23211C"/>
          <w:w w:val="105"/>
          <w:sz w:val="15"/>
        </w:rPr>
        <w:t>SOBRE</w:t>
      </w:r>
      <w:r>
        <w:rPr>
          <w:b/>
          <w:color w:val="23211C"/>
          <w:spacing w:val="4"/>
          <w:w w:val="105"/>
          <w:sz w:val="15"/>
        </w:rPr>
        <w:t> </w:t>
      </w:r>
      <w:r>
        <w:rPr>
          <w:b/>
          <w:color w:val="23211C"/>
          <w:w w:val="105"/>
          <w:sz w:val="15"/>
        </w:rPr>
        <w:t>EL</w:t>
      </w:r>
      <w:r>
        <w:rPr>
          <w:b/>
          <w:color w:val="23211C"/>
          <w:spacing w:val="-2"/>
          <w:w w:val="105"/>
          <w:sz w:val="15"/>
        </w:rPr>
        <w:t> </w:t>
      </w:r>
      <w:r>
        <w:rPr>
          <w:b/>
          <w:color w:val="23211C"/>
          <w:w w:val="105"/>
          <w:sz w:val="15"/>
        </w:rPr>
        <w:t>PERÍODO</w:t>
      </w:r>
      <w:r>
        <w:rPr>
          <w:b/>
          <w:color w:val="23211C"/>
          <w:spacing w:val="3"/>
          <w:w w:val="105"/>
          <w:sz w:val="15"/>
        </w:rPr>
        <w:t> </w:t>
      </w:r>
      <w:r>
        <w:rPr>
          <w:b/>
          <w:color w:val="23211C"/>
          <w:w w:val="105"/>
          <w:sz w:val="15"/>
        </w:rPr>
        <w:t>MEDIO</w:t>
      </w:r>
      <w:r>
        <w:rPr>
          <w:b/>
          <w:color w:val="23211C"/>
          <w:spacing w:val="3"/>
          <w:w w:val="105"/>
          <w:sz w:val="15"/>
        </w:rPr>
        <w:t> </w:t>
      </w:r>
      <w:r>
        <w:rPr>
          <w:b/>
          <w:color w:val="23211C"/>
          <w:w w:val="105"/>
          <w:sz w:val="15"/>
        </w:rPr>
        <w:t>DE</w:t>
      </w:r>
      <w:r>
        <w:rPr>
          <w:b/>
          <w:color w:val="23211C"/>
          <w:spacing w:val="3"/>
          <w:w w:val="105"/>
          <w:sz w:val="15"/>
        </w:rPr>
        <w:t> </w:t>
      </w:r>
      <w:r>
        <w:rPr>
          <w:b/>
          <w:color w:val="23211C"/>
          <w:w w:val="105"/>
          <w:sz w:val="15"/>
        </w:rPr>
        <w:t>PAGO</w:t>
      </w:r>
      <w:r>
        <w:rPr>
          <w:b/>
          <w:color w:val="23211C"/>
          <w:spacing w:val="3"/>
          <w:w w:val="105"/>
          <w:sz w:val="15"/>
        </w:rPr>
        <w:t> </w:t>
      </w:r>
      <w:r>
        <w:rPr>
          <w:b/>
          <w:color w:val="23211C"/>
          <w:w w:val="105"/>
          <w:sz w:val="15"/>
        </w:rPr>
        <w:t>A</w:t>
      </w:r>
      <w:r>
        <w:rPr>
          <w:b/>
          <w:color w:val="23211C"/>
          <w:spacing w:val="5"/>
          <w:w w:val="105"/>
          <w:sz w:val="15"/>
        </w:rPr>
        <w:t> </w:t>
      </w:r>
      <w:r>
        <w:rPr>
          <w:b/>
          <w:color w:val="23211C"/>
          <w:w w:val="105"/>
          <w:sz w:val="15"/>
        </w:rPr>
        <w:t>PROVEEDORES</w:t>
      </w:r>
      <w:r>
        <w:rPr>
          <w:b/>
          <w:color w:val="23211C"/>
          <w:spacing w:val="3"/>
          <w:w w:val="105"/>
          <w:sz w:val="15"/>
        </w:rPr>
        <w:t> </w:t>
      </w:r>
      <w:r>
        <w:rPr>
          <w:b/>
          <w:color w:val="23211C"/>
          <w:w w:val="105"/>
          <w:sz w:val="15"/>
        </w:rPr>
        <w:t>DURANTE</w:t>
      </w:r>
      <w:r>
        <w:rPr>
          <w:b/>
          <w:color w:val="23211C"/>
          <w:spacing w:val="4"/>
          <w:w w:val="105"/>
          <w:sz w:val="15"/>
        </w:rPr>
        <w:t> </w:t>
      </w:r>
      <w:r>
        <w:rPr>
          <w:b/>
          <w:color w:val="23211C"/>
          <w:w w:val="105"/>
          <w:sz w:val="15"/>
        </w:rPr>
        <w:t>EL</w:t>
      </w:r>
      <w:r>
        <w:rPr>
          <w:b/>
          <w:color w:val="23211C"/>
          <w:spacing w:val="5"/>
          <w:w w:val="105"/>
          <w:sz w:val="15"/>
        </w:rPr>
        <w:t> </w:t>
      </w:r>
      <w:r>
        <w:rPr>
          <w:b/>
          <w:color w:val="23211C"/>
          <w:w w:val="105"/>
          <w:sz w:val="15"/>
        </w:rPr>
        <w:t>EJERCICIO</w:t>
      </w:r>
      <w:r>
        <w:rPr>
          <w:b/>
          <w:color w:val="23211C"/>
          <w:spacing w:val="11"/>
          <w:w w:val="105"/>
          <w:sz w:val="15"/>
        </w:rPr>
        <w:t> </w:t>
      </w:r>
      <w:r>
        <w:rPr>
          <w:color w:val="23211C"/>
          <w:spacing w:val="-5"/>
          <w:w w:val="105"/>
          <w:sz w:val="15"/>
        </w:rPr>
        <w:t>(4)</w:t>
      </w:r>
    </w:p>
    <w:p>
      <w:pPr>
        <w:spacing w:after="0"/>
        <w:jc w:val="left"/>
        <w:rPr>
          <w:sz w:val="15"/>
        </w:rPr>
        <w:sectPr>
          <w:type w:val="continuous"/>
          <w:pgSz w:w="11910" w:h="16840"/>
          <w:pgMar w:header="0" w:footer="0" w:top="1340" w:bottom="280" w:left="283" w:right="283"/>
        </w:sectPr>
      </w:pPr>
    </w:p>
    <w:p>
      <w:pPr>
        <w:pStyle w:val="BodyText"/>
        <w:rPr>
          <w:sz w:val="15"/>
        </w:rPr>
      </w:pPr>
    </w:p>
    <w:p>
      <w:pPr>
        <w:pStyle w:val="BodyText"/>
        <w:spacing w:before="142"/>
        <w:rPr>
          <w:sz w:val="15"/>
        </w:rPr>
      </w:pPr>
    </w:p>
    <w:p>
      <w:pPr>
        <w:spacing w:before="1"/>
        <w:ind w:left="405" w:right="0" w:firstLine="0"/>
        <w:jc w:val="left"/>
        <w:rPr>
          <w:sz w:val="15"/>
        </w:rPr>
      </w:pPr>
      <w:r>
        <w:rPr>
          <w:color w:val="23211C"/>
          <w:w w:val="105"/>
          <w:sz w:val="15"/>
        </w:rPr>
        <w:t>Período</w:t>
      </w:r>
      <w:r>
        <w:rPr>
          <w:color w:val="23211C"/>
          <w:spacing w:val="3"/>
          <w:w w:val="105"/>
          <w:sz w:val="15"/>
        </w:rPr>
        <w:t> </w:t>
      </w:r>
      <w:r>
        <w:rPr>
          <w:color w:val="23211C"/>
          <w:w w:val="105"/>
          <w:sz w:val="15"/>
        </w:rPr>
        <w:t>medio</w:t>
      </w:r>
      <w:r>
        <w:rPr>
          <w:color w:val="23211C"/>
          <w:spacing w:val="4"/>
          <w:w w:val="105"/>
          <w:sz w:val="15"/>
        </w:rPr>
        <w:t> </w:t>
      </w:r>
      <w:r>
        <w:rPr>
          <w:color w:val="23211C"/>
          <w:w w:val="105"/>
          <w:sz w:val="15"/>
        </w:rPr>
        <w:t>de</w:t>
      </w:r>
      <w:r>
        <w:rPr>
          <w:color w:val="23211C"/>
          <w:spacing w:val="2"/>
          <w:w w:val="105"/>
          <w:sz w:val="15"/>
        </w:rPr>
        <w:t> </w:t>
      </w:r>
      <w:r>
        <w:rPr>
          <w:color w:val="23211C"/>
          <w:w w:val="105"/>
          <w:sz w:val="15"/>
        </w:rPr>
        <w:t>pago</w:t>
      </w:r>
      <w:r>
        <w:rPr>
          <w:color w:val="23211C"/>
          <w:spacing w:val="1"/>
          <w:w w:val="105"/>
          <w:sz w:val="15"/>
        </w:rPr>
        <w:t> </w:t>
      </w:r>
      <w:r>
        <w:rPr>
          <w:color w:val="23211C"/>
          <w:w w:val="105"/>
          <w:sz w:val="15"/>
        </w:rPr>
        <w:t>a</w:t>
      </w:r>
      <w:r>
        <w:rPr>
          <w:color w:val="23211C"/>
          <w:spacing w:val="1"/>
          <w:w w:val="105"/>
          <w:sz w:val="15"/>
        </w:rPr>
        <w:t> </w:t>
      </w:r>
      <w:r>
        <w:rPr>
          <w:color w:val="23211C"/>
          <w:w w:val="105"/>
          <w:sz w:val="15"/>
        </w:rPr>
        <w:t>proveedores</w:t>
      </w:r>
      <w:r>
        <w:rPr>
          <w:color w:val="23211C"/>
          <w:spacing w:val="-4"/>
          <w:w w:val="105"/>
          <w:sz w:val="15"/>
        </w:rPr>
        <w:t> </w:t>
      </w:r>
      <w:r>
        <w:rPr>
          <w:color w:val="23211C"/>
          <w:w w:val="105"/>
          <w:sz w:val="15"/>
        </w:rPr>
        <w:t>(días)</w:t>
      </w:r>
      <w:r>
        <w:rPr>
          <w:color w:val="23211C"/>
          <w:spacing w:val="-2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BodyText"/>
        <w:spacing w:before="82"/>
        <w:rPr>
          <w:sz w:val="12"/>
        </w:rPr>
      </w:pPr>
      <w:r>
        <w:rPr/>
        <w:br w:type="column"/>
      </w:r>
      <w:r>
        <w:rPr>
          <w:sz w:val="12"/>
        </w:rPr>
      </w:r>
    </w:p>
    <w:p>
      <w:pPr>
        <w:spacing w:before="0"/>
        <w:ind w:left="405" w:right="0" w:firstLine="0"/>
        <w:jc w:val="left"/>
        <w:rPr>
          <w:sz w:val="12"/>
        </w:rPr>
      </w:pPr>
      <w:r>
        <w:rPr>
          <w:sz w:val="12"/>
        </w:rPr>
        <mc:AlternateContent>
          <mc:Choice Requires="wps">
            <w:drawing>
              <wp:anchor distT="0" distB="0" distL="0" distR="0" allowOverlap="1" layoutInCell="1" locked="0" behindDoc="0" simplePos="0" relativeHeight="15742976">
                <wp:simplePos x="0" y="0"/>
                <wp:positionH relativeFrom="page">
                  <wp:posOffset>3854862</wp:posOffset>
                </wp:positionH>
                <wp:positionV relativeFrom="paragraph">
                  <wp:posOffset>89601</wp:posOffset>
                </wp:positionV>
                <wp:extent cx="3319145" cy="22034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3319145" cy="22034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68" w:lineRule="exact" w:before="139"/>
                                    <w:ind w:left="58"/>
                                    <w:rPr>
                                      <w:b/>
                                      <w:sz w:val="15"/>
                                    </w:rPr>
                                  </w:pPr>
                                  <w:r>
                                    <w:rPr>
                                      <w:b/>
                                      <w:color w:val="23211C"/>
                                      <w:spacing w:val="-2"/>
                                      <w:w w:val="105"/>
                                      <w:sz w:val="15"/>
                                    </w:rPr>
                                    <w:t>94705</w:t>
                                  </w:r>
                                </w:p>
                              </w:tc>
                              <w:tc>
                                <w:tcPr>
                                  <w:tcW w:w="2272" w:type="dxa"/>
                                </w:tcPr>
                                <w:p>
                                  <w:pPr>
                                    <w:pStyle w:val="TableParagraph"/>
                                    <w:spacing w:before="54"/>
                                    <w:ind w:right="7"/>
                                    <w:jc w:val="right"/>
                                    <w:rPr>
                                      <w:sz w:val="18"/>
                                    </w:rPr>
                                  </w:pPr>
                                  <w:r>
                                    <w:rPr>
                                      <w:spacing w:val="-5"/>
                                      <w:sz w:val="18"/>
                                    </w:rPr>
                                    <w:t>30</w:t>
                                  </w:r>
                                </w:p>
                              </w:tc>
                              <w:tc>
                                <w:tcPr>
                                  <w:tcW w:w="2264" w:type="dxa"/>
                                </w:tcPr>
                                <w:p>
                                  <w:pPr>
                                    <w:pStyle w:val="TableParagraph"/>
                                    <w:spacing w:before="54"/>
                                    <w:ind w:right="10"/>
                                    <w:jc w:val="right"/>
                                    <w:rPr>
                                      <w:sz w:val="18"/>
                                    </w:rPr>
                                  </w:pPr>
                                  <w:r>
                                    <w:rPr>
                                      <w:spacing w:val="-5"/>
                                      <w:sz w:val="18"/>
                                    </w:rPr>
                                    <w:t>30</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7.055269pt;width:261.3500pt;height:17.350pt;mso-position-horizontal-relative:page;mso-position-vertical-relative:paragraph;z-index:15742976" type="#_x0000_t202" id="docshape37"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68" w:lineRule="exact" w:before="139"/>
                              <w:ind w:left="58"/>
                              <w:rPr>
                                <w:b/>
                                <w:sz w:val="15"/>
                              </w:rPr>
                            </w:pPr>
                            <w:r>
                              <w:rPr>
                                <w:b/>
                                <w:color w:val="23211C"/>
                                <w:spacing w:val="-2"/>
                                <w:w w:val="105"/>
                                <w:sz w:val="15"/>
                              </w:rPr>
                              <w:t>94705</w:t>
                            </w:r>
                          </w:p>
                        </w:tc>
                        <w:tc>
                          <w:tcPr>
                            <w:tcW w:w="2272" w:type="dxa"/>
                          </w:tcPr>
                          <w:p>
                            <w:pPr>
                              <w:pStyle w:val="TableParagraph"/>
                              <w:spacing w:before="54"/>
                              <w:ind w:right="7"/>
                              <w:jc w:val="right"/>
                              <w:rPr>
                                <w:sz w:val="18"/>
                              </w:rPr>
                            </w:pPr>
                            <w:r>
                              <w:rPr>
                                <w:spacing w:val="-5"/>
                                <w:sz w:val="18"/>
                              </w:rPr>
                              <w:t>30</w:t>
                            </w:r>
                          </w:p>
                        </w:tc>
                        <w:tc>
                          <w:tcPr>
                            <w:tcW w:w="2264" w:type="dxa"/>
                          </w:tcPr>
                          <w:p>
                            <w:pPr>
                              <w:pStyle w:val="TableParagraph"/>
                              <w:spacing w:before="54"/>
                              <w:ind w:right="10"/>
                              <w:jc w:val="right"/>
                              <w:rPr>
                                <w:sz w:val="18"/>
                              </w:rPr>
                            </w:pPr>
                            <w:r>
                              <w:rPr>
                                <w:spacing w:val="-5"/>
                                <w:sz w:val="18"/>
                              </w:rPr>
                              <w:t>30</w:t>
                            </w:r>
                          </w:p>
                        </w:tc>
                      </w:tr>
                    </w:tbl>
                    <w:p>
                      <w:pPr>
                        <w:pStyle w:val="BodyText"/>
                      </w:pPr>
                    </w:p>
                  </w:txbxContent>
                </v:textbox>
                <w10:wrap type="none"/>
              </v:shape>
            </w:pict>
          </mc:Fallback>
        </mc:AlternateContent>
      </w:r>
      <w:r>
        <w:rPr>
          <w:color w:val="23211C"/>
          <w:spacing w:val="-2"/>
          <w:w w:val="105"/>
          <w:sz w:val="12"/>
        </w:rPr>
        <w:t>EJERCICIO</w:t>
      </w:r>
    </w:p>
    <w:p>
      <w:pPr>
        <w:pStyle w:val="BodyText"/>
        <w:spacing w:before="116"/>
        <w:ind w:left="232"/>
      </w:pPr>
      <w:r>
        <w:rPr/>
        <w:br w:type="column"/>
      </w:r>
      <w:r>
        <w:rPr>
          <w:spacing w:val="-25"/>
        </w:rPr>
        <w:t>2</w:t>
      </w:r>
      <w:r>
        <w:rPr>
          <w:color w:val="23211C"/>
          <w:spacing w:val="-25"/>
          <w:vertAlign w:val="subscript"/>
        </w:rPr>
        <w:t>_</w:t>
      </w:r>
      <w:r>
        <w:rPr>
          <w:spacing w:val="-25"/>
          <w:vertAlign w:val="baseline"/>
        </w:rPr>
        <w:t>0</w:t>
      </w:r>
      <w:r>
        <w:rPr>
          <w:color w:val="23211C"/>
          <w:spacing w:val="-25"/>
          <w:vertAlign w:val="subscript"/>
        </w:rPr>
        <w:t>_</w:t>
      </w:r>
      <w:r>
        <w:rPr>
          <w:spacing w:val="-25"/>
          <w:vertAlign w:val="baseline"/>
        </w:rPr>
        <w:t>24</w:t>
      </w:r>
    </w:p>
    <w:p>
      <w:pPr>
        <w:pStyle w:val="BodyText"/>
        <w:spacing w:before="72"/>
        <w:rPr>
          <w:sz w:val="12"/>
        </w:rPr>
      </w:pPr>
      <w:r>
        <w:rPr/>
        <w:br w:type="column"/>
      </w:r>
      <w:r>
        <w:rPr>
          <w:sz w:val="12"/>
        </w:rPr>
      </w: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pStyle w:val="BodyText"/>
        <w:spacing w:before="116"/>
        <w:ind w:left="278"/>
      </w:pPr>
      <w:r>
        <w:rPr/>
        <w:br w:type="column"/>
      </w:r>
      <w:r>
        <w:rPr>
          <w:spacing w:val="-25"/>
        </w:rPr>
        <w:t>2</w:t>
      </w:r>
      <w:r>
        <w:rPr>
          <w:color w:val="23211C"/>
          <w:spacing w:val="-25"/>
          <w:vertAlign w:val="subscript"/>
        </w:rPr>
        <w:t>_</w:t>
      </w:r>
      <w:r>
        <w:rPr>
          <w:spacing w:val="-25"/>
          <w:vertAlign w:val="baseline"/>
        </w:rPr>
        <w:t>0</w:t>
      </w:r>
      <w:r>
        <w:rPr>
          <w:color w:val="23211C"/>
          <w:spacing w:val="-25"/>
          <w:vertAlign w:val="subscript"/>
        </w:rPr>
        <w:t>_</w:t>
      </w:r>
      <w:r>
        <w:rPr>
          <w:spacing w:val="-25"/>
          <w:vertAlign w:val="baseline"/>
        </w:rPr>
        <w:t>23</w:t>
      </w:r>
    </w:p>
    <w:p>
      <w:pPr>
        <w:pStyle w:val="BodyText"/>
        <w:spacing w:before="70"/>
        <w:rPr>
          <w:sz w:val="12"/>
        </w:rPr>
      </w:pPr>
      <w:r>
        <w:rPr/>
        <w:br w:type="column"/>
      </w:r>
      <w:r>
        <w:rPr>
          <w:sz w:val="12"/>
        </w:rPr>
      </w:r>
    </w:p>
    <w:p>
      <w:pPr>
        <w:spacing w:before="0"/>
        <w:ind w:left="232" w:right="0" w:firstLine="0"/>
        <w:jc w:val="left"/>
        <w:rPr>
          <w:sz w:val="12"/>
        </w:rPr>
      </w:pPr>
      <w:r>
        <w:rPr>
          <w:color w:val="23211C"/>
          <w:spacing w:val="-5"/>
          <w:w w:val="105"/>
          <w:sz w:val="12"/>
        </w:rPr>
        <w:t>(3)</w:t>
      </w:r>
    </w:p>
    <w:p>
      <w:pPr>
        <w:spacing w:after="0"/>
        <w:jc w:val="left"/>
        <w:rPr>
          <w:sz w:val="12"/>
        </w:rPr>
        <w:sectPr>
          <w:type w:val="continuous"/>
          <w:pgSz w:w="11910" w:h="16840"/>
          <w:pgMar w:header="0" w:footer="0" w:top="1340" w:bottom="280" w:left="283" w:right="283"/>
          <w:cols w:num="6" w:equalWidth="0">
            <w:col w:w="5734" w:space="438"/>
            <w:col w:w="1098" w:space="40"/>
            <w:col w:w="636" w:space="40"/>
            <w:col w:w="1579" w:space="40"/>
            <w:col w:w="680" w:space="39"/>
            <w:col w:w="1020"/>
          </w:cols>
        </w:sectPr>
      </w:pPr>
    </w:p>
    <w:p>
      <w:pPr>
        <w:pStyle w:val="BodyText"/>
        <w:rPr>
          <w:sz w:val="12"/>
        </w:rPr>
      </w:pPr>
      <w:r>
        <w:rPr>
          <w:sz w:val="12"/>
        </w:rPr>
        <mc:AlternateContent>
          <mc:Choice Requires="wps">
            <w:drawing>
              <wp:anchor distT="0" distB="0" distL="0" distR="0" allowOverlap="1" layoutInCell="1" locked="0" behindDoc="1" simplePos="0" relativeHeight="482309120">
                <wp:simplePos x="0" y="0"/>
                <wp:positionH relativeFrom="page">
                  <wp:posOffset>252412</wp:posOffset>
                </wp:positionH>
                <wp:positionV relativeFrom="page">
                  <wp:posOffset>921353</wp:posOffset>
                </wp:positionV>
                <wp:extent cx="7057390" cy="943737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7057390" cy="9437370"/>
                          <a:chExt cx="7057390" cy="9437370"/>
                        </a:xfrm>
                      </wpg:grpSpPr>
                      <wps:wsp>
                        <wps:cNvPr id="41" name="Graphic 41"/>
                        <wps:cNvSpPr/>
                        <wps:spPr>
                          <a:xfrm>
                            <a:off x="4762" y="2381"/>
                            <a:ext cx="7047865" cy="9432925"/>
                          </a:xfrm>
                          <a:custGeom>
                            <a:avLst/>
                            <a:gdLst/>
                            <a:ahLst/>
                            <a:cxnLst/>
                            <a:rect l="l" t="t" r="r" b="b"/>
                            <a:pathLst>
                              <a:path w="7047865" h="9432925">
                                <a:moveTo>
                                  <a:pt x="7047737" y="0"/>
                                </a:moveTo>
                                <a:lnTo>
                                  <a:pt x="0" y="0"/>
                                </a:lnTo>
                                <a:lnTo>
                                  <a:pt x="0" y="9432417"/>
                                </a:lnTo>
                                <a:lnTo>
                                  <a:pt x="7047737" y="9432417"/>
                                </a:lnTo>
                                <a:lnTo>
                                  <a:pt x="7047737" y="0"/>
                                </a:lnTo>
                                <a:close/>
                              </a:path>
                            </a:pathLst>
                          </a:custGeom>
                          <a:ln w="4762">
                            <a:solidFill>
                              <a:srgbClr val="000000"/>
                            </a:solidFill>
                            <a:prstDash val="solid"/>
                          </a:ln>
                        </wps:spPr>
                        <wps:bodyPr wrap="square" lIns="0" tIns="0" rIns="0" bIns="0" rtlCol="0">
                          <a:prstTxWarp prst="textNoShape">
                            <a:avLst/>
                          </a:prstTxWarp>
                          <a:noAutofit/>
                        </wps:bodyPr>
                      </wps:wsp>
                      <wps:wsp>
                        <wps:cNvPr id="42" name="Graphic 42"/>
                        <wps:cNvSpPr/>
                        <wps:spPr>
                          <a:xfrm>
                            <a:off x="0" y="8953881"/>
                            <a:ext cx="7057390" cy="1270"/>
                          </a:xfrm>
                          <a:custGeom>
                            <a:avLst/>
                            <a:gdLst/>
                            <a:ahLst/>
                            <a:cxnLst/>
                            <a:rect l="l" t="t" r="r" b="b"/>
                            <a:pathLst>
                              <a:path w="7057390" h="0">
                                <a:moveTo>
                                  <a:pt x="0" y="0"/>
                                </a:moveTo>
                                <a:lnTo>
                                  <a:pt x="7057262" y="0"/>
                                </a:lnTo>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75pt;margin-top:72.547501pt;width:555.7pt;height:743.1pt;mso-position-horizontal-relative:page;mso-position-vertical-relative:page;z-index:-21007360" id="docshapegroup38" coordorigin="398,1451" coordsize="11114,14862">
                <v:rect style="position:absolute;left:405;top:1454;width:11099;height:14855" id="docshape39" filled="false" stroked="true" strokeweight=".375pt" strokecolor="#000000">
                  <v:stroke dashstyle="solid"/>
                </v:rect>
                <v:line style="position:absolute" from="398,15552" to="11511,15552" stroked="true" strokeweight=".375pt" strokecolor="#23211c">
                  <v:stroke dashstyle="solid"/>
                </v:line>
                <w10:wrap type="none"/>
              </v:group>
            </w:pict>
          </mc:Fallback>
        </mc:AlternateContent>
      </w:r>
      <w:r>
        <w:rPr>
          <w:sz w:val="12"/>
        </w:rPr>
        <mc:AlternateContent>
          <mc:Choice Requires="wps">
            <w:drawing>
              <wp:anchor distT="0" distB="0" distL="0" distR="0" allowOverlap="1" layoutInCell="1" locked="0" behindDoc="0" simplePos="0" relativeHeight="15741440">
                <wp:simplePos x="0" y="0"/>
                <wp:positionH relativeFrom="page">
                  <wp:posOffset>18697</wp:posOffset>
                </wp:positionH>
                <wp:positionV relativeFrom="page">
                  <wp:posOffset>2818492</wp:posOffset>
                </wp:positionV>
                <wp:extent cx="137160" cy="505206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41440" type="#_x0000_t202" id="docshape40"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2"/>
        <w:rPr>
          <w:sz w:val="12"/>
        </w:rPr>
      </w:pPr>
    </w:p>
    <w:p>
      <w:pPr>
        <w:pStyle w:val="ListParagraph"/>
        <w:numPr>
          <w:ilvl w:val="0"/>
          <w:numId w:val="3"/>
        </w:numPr>
        <w:tabs>
          <w:tab w:pos="553" w:val="left" w:leader="none"/>
        </w:tabs>
        <w:spacing w:line="134" w:lineRule="exact" w:before="1" w:after="0"/>
        <w:ind w:left="553" w:right="0" w:hanging="268"/>
        <w:jc w:val="left"/>
        <w:rPr>
          <w:sz w:val="12"/>
        </w:rPr>
      </w:pPr>
      <w:r>
        <w:rPr>
          <w:color w:val="23211C"/>
          <w:sz w:val="12"/>
        </w:rPr>
        <w:t>Propuesta</w:t>
      </w:r>
      <w:r>
        <w:rPr>
          <w:color w:val="23211C"/>
          <w:spacing w:val="-7"/>
          <w:sz w:val="12"/>
        </w:rPr>
        <w:t> </w:t>
      </w:r>
      <w:r>
        <w:rPr>
          <w:color w:val="23211C"/>
          <w:sz w:val="12"/>
        </w:rPr>
        <w:t>de</w:t>
      </w:r>
      <w:r>
        <w:rPr>
          <w:color w:val="23211C"/>
          <w:spacing w:val="2"/>
          <w:sz w:val="12"/>
        </w:rPr>
        <w:t> </w:t>
      </w:r>
      <w:r>
        <w:rPr>
          <w:color w:val="23211C"/>
          <w:sz w:val="12"/>
        </w:rPr>
        <w:t>aplicación</w:t>
      </w:r>
      <w:r>
        <w:rPr>
          <w:color w:val="23211C"/>
          <w:spacing w:val="-4"/>
          <w:sz w:val="12"/>
        </w:rPr>
        <w:t> </w:t>
      </w:r>
      <w:r>
        <w:rPr>
          <w:color w:val="23211C"/>
          <w:sz w:val="12"/>
        </w:rPr>
        <w:t>de</w:t>
      </w:r>
      <w:r>
        <w:rPr>
          <w:color w:val="23211C"/>
          <w:spacing w:val="-7"/>
          <w:sz w:val="12"/>
        </w:rPr>
        <w:t> </w:t>
      </w:r>
      <w:r>
        <w:rPr>
          <w:color w:val="23211C"/>
          <w:sz w:val="12"/>
        </w:rPr>
        <w:t>resultados,</w:t>
      </w:r>
      <w:r>
        <w:rPr>
          <w:color w:val="23211C"/>
          <w:spacing w:val="-3"/>
          <w:sz w:val="12"/>
        </w:rPr>
        <w:t> </w:t>
      </w:r>
      <w:r>
        <w:rPr>
          <w:color w:val="23211C"/>
          <w:sz w:val="12"/>
        </w:rPr>
        <w:t>artículo</w:t>
      </w:r>
      <w:r>
        <w:rPr>
          <w:color w:val="23211C"/>
          <w:spacing w:val="3"/>
          <w:sz w:val="12"/>
        </w:rPr>
        <w:t> </w:t>
      </w:r>
      <w:r>
        <w:rPr>
          <w:color w:val="23211C"/>
          <w:sz w:val="12"/>
        </w:rPr>
        <w:t>253.1</w:t>
      </w:r>
      <w:r>
        <w:rPr>
          <w:color w:val="23211C"/>
          <w:spacing w:val="-5"/>
          <w:sz w:val="12"/>
        </w:rPr>
        <w:t> </w:t>
      </w:r>
      <w:r>
        <w:rPr>
          <w:color w:val="23211C"/>
          <w:sz w:val="12"/>
        </w:rPr>
        <w:t>de</w:t>
      </w:r>
      <w:r>
        <w:rPr>
          <w:color w:val="23211C"/>
          <w:spacing w:val="-4"/>
          <w:sz w:val="12"/>
        </w:rPr>
        <w:t> </w:t>
      </w:r>
      <w:r>
        <w:rPr>
          <w:color w:val="23211C"/>
          <w:sz w:val="12"/>
        </w:rPr>
        <w:t>la</w:t>
      </w:r>
      <w:r>
        <w:rPr>
          <w:color w:val="23211C"/>
          <w:spacing w:val="-4"/>
          <w:sz w:val="12"/>
        </w:rPr>
        <w:t> </w:t>
      </w:r>
      <w:r>
        <w:rPr>
          <w:color w:val="23211C"/>
          <w:sz w:val="12"/>
        </w:rPr>
        <w:t>Ley</w:t>
      </w:r>
      <w:r>
        <w:rPr>
          <w:color w:val="23211C"/>
          <w:spacing w:val="-5"/>
          <w:sz w:val="12"/>
        </w:rPr>
        <w:t> </w:t>
      </w:r>
      <w:r>
        <w:rPr>
          <w:color w:val="23211C"/>
          <w:sz w:val="12"/>
        </w:rPr>
        <w:t>de</w:t>
      </w:r>
      <w:r>
        <w:rPr>
          <w:color w:val="23211C"/>
          <w:spacing w:val="1"/>
          <w:sz w:val="12"/>
        </w:rPr>
        <w:t> </w:t>
      </w:r>
      <w:r>
        <w:rPr>
          <w:color w:val="23211C"/>
          <w:sz w:val="12"/>
        </w:rPr>
        <w:t>Sociedades</w:t>
      </w:r>
      <w:r>
        <w:rPr>
          <w:color w:val="23211C"/>
          <w:spacing w:val="2"/>
          <w:sz w:val="12"/>
        </w:rPr>
        <w:t> </w:t>
      </w:r>
      <w:r>
        <w:rPr>
          <w:color w:val="23211C"/>
          <w:sz w:val="12"/>
        </w:rPr>
        <w:t>de</w:t>
      </w:r>
      <w:r>
        <w:rPr>
          <w:color w:val="23211C"/>
          <w:spacing w:val="2"/>
          <w:sz w:val="12"/>
        </w:rPr>
        <w:t> </w:t>
      </w:r>
      <w:r>
        <w:rPr>
          <w:color w:val="23211C"/>
          <w:sz w:val="12"/>
        </w:rPr>
        <w:t>Capital</w:t>
      </w:r>
      <w:r>
        <w:rPr>
          <w:color w:val="23211C"/>
          <w:spacing w:val="-2"/>
          <w:sz w:val="12"/>
        </w:rPr>
        <w:t> </w:t>
      </w:r>
      <w:r>
        <w:rPr>
          <w:color w:val="23211C"/>
          <w:sz w:val="12"/>
        </w:rPr>
        <w:t>(RD</w:t>
      </w:r>
      <w:r>
        <w:rPr>
          <w:color w:val="23211C"/>
          <w:spacing w:val="-4"/>
          <w:sz w:val="12"/>
        </w:rPr>
        <w:t> </w:t>
      </w:r>
      <w:r>
        <w:rPr>
          <w:color w:val="23211C"/>
          <w:sz w:val="12"/>
        </w:rPr>
        <w:t>1/2010,</w:t>
      </w:r>
      <w:r>
        <w:rPr>
          <w:color w:val="23211C"/>
          <w:spacing w:val="-8"/>
          <w:sz w:val="12"/>
        </w:rPr>
        <w:t> </w:t>
      </w:r>
      <w:r>
        <w:rPr>
          <w:color w:val="23211C"/>
          <w:sz w:val="12"/>
        </w:rPr>
        <w:t>de</w:t>
      </w:r>
      <w:r>
        <w:rPr>
          <w:color w:val="23211C"/>
          <w:spacing w:val="2"/>
          <w:sz w:val="12"/>
        </w:rPr>
        <w:t> </w:t>
      </w:r>
      <w:r>
        <w:rPr>
          <w:color w:val="23211C"/>
          <w:sz w:val="12"/>
        </w:rPr>
        <w:t>2</w:t>
      </w:r>
      <w:r>
        <w:rPr>
          <w:color w:val="23211C"/>
          <w:spacing w:val="-4"/>
          <w:sz w:val="12"/>
        </w:rPr>
        <w:t> </w:t>
      </w:r>
      <w:r>
        <w:rPr>
          <w:color w:val="23211C"/>
          <w:sz w:val="12"/>
        </w:rPr>
        <w:t>de</w:t>
      </w:r>
      <w:r>
        <w:rPr>
          <w:color w:val="23211C"/>
          <w:spacing w:val="-7"/>
          <w:sz w:val="12"/>
        </w:rPr>
        <w:t> </w:t>
      </w:r>
      <w:r>
        <w:rPr>
          <w:color w:val="23211C"/>
          <w:spacing w:val="-2"/>
          <w:sz w:val="12"/>
        </w:rPr>
        <w:t>julio).</w:t>
      </w:r>
    </w:p>
    <w:p>
      <w:pPr>
        <w:pStyle w:val="ListParagraph"/>
        <w:numPr>
          <w:ilvl w:val="0"/>
          <w:numId w:val="3"/>
        </w:numPr>
        <w:tabs>
          <w:tab w:pos="553" w:val="left" w:leader="none"/>
        </w:tabs>
        <w:spacing w:line="130" w:lineRule="exact" w:before="0" w:after="0"/>
        <w:ind w:left="553" w:right="0" w:hanging="268"/>
        <w:jc w:val="left"/>
        <w:rPr>
          <w:sz w:val="12"/>
        </w:rPr>
      </w:pPr>
      <w:r>
        <w:rPr>
          <w:color w:val="23211C"/>
          <w:sz w:val="12"/>
        </w:rPr>
        <w:t>Ejercicio</w:t>
      </w:r>
      <w:r>
        <w:rPr>
          <w:color w:val="23211C"/>
          <w:spacing w:val="-4"/>
          <w:sz w:val="12"/>
        </w:rPr>
        <w:t> </w:t>
      </w:r>
      <w:r>
        <w:rPr>
          <w:color w:val="23211C"/>
          <w:sz w:val="12"/>
        </w:rPr>
        <w:t>al</w:t>
      </w:r>
      <w:r>
        <w:rPr>
          <w:color w:val="23211C"/>
          <w:spacing w:val="-1"/>
          <w:sz w:val="12"/>
        </w:rPr>
        <w:t> </w:t>
      </w:r>
      <w:r>
        <w:rPr>
          <w:color w:val="23211C"/>
          <w:sz w:val="12"/>
        </w:rPr>
        <w:t>que</w:t>
      </w:r>
      <w:r>
        <w:rPr>
          <w:color w:val="23211C"/>
          <w:spacing w:val="-2"/>
          <w:sz w:val="12"/>
        </w:rPr>
        <w:t> </w:t>
      </w:r>
      <w:r>
        <w:rPr>
          <w:color w:val="23211C"/>
          <w:sz w:val="12"/>
        </w:rPr>
        <w:t>van</w:t>
      </w:r>
      <w:r>
        <w:rPr>
          <w:color w:val="23211C"/>
          <w:spacing w:val="-6"/>
          <w:sz w:val="12"/>
        </w:rPr>
        <w:t> </w:t>
      </w:r>
      <w:r>
        <w:rPr>
          <w:color w:val="23211C"/>
          <w:sz w:val="12"/>
        </w:rPr>
        <w:t>referidas</w:t>
      </w:r>
      <w:r>
        <w:rPr>
          <w:color w:val="23211C"/>
          <w:spacing w:val="-3"/>
          <w:sz w:val="12"/>
        </w:rPr>
        <w:t> </w:t>
      </w:r>
      <w:r>
        <w:rPr>
          <w:color w:val="23211C"/>
          <w:sz w:val="12"/>
        </w:rPr>
        <w:t>las</w:t>
      </w:r>
      <w:r>
        <w:rPr>
          <w:color w:val="23211C"/>
          <w:spacing w:val="1"/>
          <w:sz w:val="12"/>
        </w:rPr>
        <w:t> </w:t>
      </w:r>
      <w:r>
        <w:rPr>
          <w:color w:val="23211C"/>
          <w:sz w:val="12"/>
        </w:rPr>
        <w:t>cuentas</w:t>
      </w:r>
      <w:r>
        <w:rPr>
          <w:color w:val="23211C"/>
          <w:spacing w:val="-3"/>
          <w:sz w:val="12"/>
        </w:rPr>
        <w:t> </w:t>
      </w:r>
      <w:r>
        <w:rPr>
          <w:color w:val="23211C"/>
          <w:spacing w:val="-2"/>
          <w:sz w:val="12"/>
        </w:rPr>
        <w:t>anuales.</w:t>
      </w:r>
    </w:p>
    <w:p>
      <w:pPr>
        <w:pStyle w:val="ListParagraph"/>
        <w:numPr>
          <w:ilvl w:val="0"/>
          <w:numId w:val="3"/>
        </w:numPr>
        <w:tabs>
          <w:tab w:pos="553" w:val="left" w:leader="none"/>
        </w:tabs>
        <w:spacing w:line="130" w:lineRule="exact" w:before="0" w:after="0"/>
        <w:ind w:left="553" w:right="0" w:hanging="268"/>
        <w:jc w:val="left"/>
        <w:rPr>
          <w:sz w:val="12"/>
        </w:rPr>
      </w:pPr>
      <w:r>
        <w:rPr>
          <w:color w:val="23211C"/>
          <w:sz w:val="12"/>
        </w:rPr>
        <w:t>Ejercicio</w:t>
      </w:r>
      <w:r>
        <w:rPr>
          <w:color w:val="23211C"/>
          <w:spacing w:val="-5"/>
          <w:sz w:val="12"/>
        </w:rPr>
        <w:t> </w:t>
      </w:r>
      <w:r>
        <w:rPr>
          <w:color w:val="23211C"/>
          <w:spacing w:val="-2"/>
          <w:sz w:val="12"/>
        </w:rPr>
        <w:t>anterior.</w:t>
      </w:r>
    </w:p>
    <w:p>
      <w:pPr>
        <w:pStyle w:val="ListParagraph"/>
        <w:numPr>
          <w:ilvl w:val="0"/>
          <w:numId w:val="3"/>
        </w:numPr>
        <w:tabs>
          <w:tab w:pos="553" w:val="left" w:leader="none"/>
        </w:tabs>
        <w:spacing w:line="134" w:lineRule="exact" w:before="0" w:after="0"/>
        <w:ind w:left="553" w:right="0" w:hanging="268"/>
        <w:jc w:val="left"/>
        <w:rPr>
          <w:sz w:val="12"/>
        </w:rPr>
      </w:pPr>
      <w:r>
        <w:rPr>
          <w:color w:val="23211C"/>
          <w:sz w:val="12"/>
        </w:rPr>
        <w:t>Calculados</w:t>
      </w:r>
      <w:r>
        <w:rPr>
          <w:color w:val="23211C"/>
          <w:spacing w:val="-1"/>
          <w:sz w:val="12"/>
        </w:rPr>
        <w:t> </w:t>
      </w:r>
      <w:r>
        <w:rPr>
          <w:color w:val="23211C"/>
          <w:sz w:val="12"/>
        </w:rPr>
        <w:t>de</w:t>
      </w:r>
      <w:r>
        <w:rPr>
          <w:color w:val="23211C"/>
          <w:spacing w:val="-4"/>
          <w:sz w:val="12"/>
        </w:rPr>
        <w:t> </w:t>
      </w:r>
      <w:r>
        <w:rPr>
          <w:color w:val="23211C"/>
          <w:sz w:val="12"/>
        </w:rPr>
        <w:t>acuerdo</w:t>
      </w:r>
      <w:r>
        <w:rPr>
          <w:color w:val="23211C"/>
          <w:spacing w:val="-4"/>
          <w:sz w:val="12"/>
        </w:rPr>
        <w:t> </w:t>
      </w:r>
      <w:r>
        <w:rPr>
          <w:color w:val="23211C"/>
          <w:sz w:val="12"/>
        </w:rPr>
        <w:t>al</w:t>
      </w:r>
      <w:r>
        <w:rPr>
          <w:color w:val="23211C"/>
          <w:spacing w:val="-2"/>
          <w:sz w:val="12"/>
        </w:rPr>
        <w:t> </w:t>
      </w:r>
      <w:r>
        <w:rPr>
          <w:color w:val="23211C"/>
          <w:sz w:val="12"/>
        </w:rPr>
        <w:t>artículo</w:t>
      </w:r>
      <w:r>
        <w:rPr>
          <w:color w:val="23211C"/>
          <w:spacing w:val="-4"/>
          <w:sz w:val="12"/>
        </w:rPr>
        <w:t> </w:t>
      </w:r>
      <w:r>
        <w:rPr>
          <w:color w:val="23211C"/>
          <w:sz w:val="12"/>
        </w:rPr>
        <w:t>quinto</w:t>
      </w:r>
      <w:r>
        <w:rPr>
          <w:color w:val="23211C"/>
          <w:spacing w:val="-6"/>
          <w:sz w:val="12"/>
        </w:rPr>
        <w:t> </w:t>
      </w:r>
      <w:r>
        <w:rPr>
          <w:color w:val="23211C"/>
          <w:sz w:val="12"/>
        </w:rPr>
        <w:t>de</w:t>
      </w:r>
      <w:r>
        <w:rPr>
          <w:color w:val="23211C"/>
          <w:spacing w:val="-4"/>
          <w:sz w:val="12"/>
        </w:rPr>
        <w:t> </w:t>
      </w:r>
      <w:r>
        <w:rPr>
          <w:color w:val="23211C"/>
          <w:sz w:val="12"/>
        </w:rPr>
        <w:t>la</w:t>
      </w:r>
      <w:r>
        <w:rPr>
          <w:color w:val="23211C"/>
          <w:spacing w:val="-7"/>
          <w:sz w:val="12"/>
        </w:rPr>
        <w:t> </w:t>
      </w:r>
      <w:r>
        <w:rPr>
          <w:color w:val="23211C"/>
          <w:sz w:val="12"/>
        </w:rPr>
        <w:t>Resolución</w:t>
      </w:r>
      <w:r>
        <w:rPr>
          <w:color w:val="23211C"/>
          <w:spacing w:val="3"/>
          <w:sz w:val="12"/>
        </w:rPr>
        <w:t> </w:t>
      </w:r>
      <w:r>
        <w:rPr>
          <w:color w:val="23211C"/>
          <w:sz w:val="12"/>
        </w:rPr>
        <w:t>de</w:t>
      </w:r>
      <w:r>
        <w:rPr>
          <w:color w:val="23211C"/>
          <w:spacing w:val="-4"/>
          <w:sz w:val="12"/>
        </w:rPr>
        <w:t> </w:t>
      </w:r>
      <w:r>
        <w:rPr>
          <w:color w:val="23211C"/>
          <w:sz w:val="12"/>
        </w:rPr>
        <w:t>29</w:t>
      </w:r>
      <w:r>
        <w:rPr>
          <w:color w:val="23211C"/>
          <w:spacing w:val="-5"/>
          <w:sz w:val="12"/>
        </w:rPr>
        <w:t> </w:t>
      </w:r>
      <w:r>
        <w:rPr>
          <w:color w:val="23211C"/>
          <w:sz w:val="12"/>
        </w:rPr>
        <w:t>de</w:t>
      </w:r>
      <w:r>
        <w:rPr>
          <w:color w:val="23211C"/>
          <w:spacing w:val="-6"/>
          <w:sz w:val="12"/>
        </w:rPr>
        <w:t> </w:t>
      </w:r>
      <w:r>
        <w:rPr>
          <w:color w:val="23211C"/>
          <w:sz w:val="12"/>
        </w:rPr>
        <w:t>enero</w:t>
      </w:r>
      <w:r>
        <w:rPr>
          <w:color w:val="23211C"/>
          <w:spacing w:val="2"/>
          <w:sz w:val="12"/>
        </w:rPr>
        <w:t> </w:t>
      </w:r>
      <w:r>
        <w:rPr>
          <w:color w:val="23211C"/>
          <w:sz w:val="12"/>
        </w:rPr>
        <w:t>de</w:t>
      </w:r>
      <w:r>
        <w:rPr>
          <w:color w:val="23211C"/>
          <w:spacing w:val="-4"/>
          <w:sz w:val="12"/>
        </w:rPr>
        <w:t> </w:t>
      </w:r>
      <w:r>
        <w:rPr>
          <w:color w:val="23211C"/>
          <w:sz w:val="12"/>
        </w:rPr>
        <w:t>2016, del</w:t>
      </w:r>
      <w:r>
        <w:rPr>
          <w:color w:val="23211C"/>
          <w:spacing w:val="-2"/>
          <w:sz w:val="12"/>
        </w:rPr>
        <w:t> </w:t>
      </w:r>
      <w:r>
        <w:rPr>
          <w:color w:val="23211C"/>
          <w:sz w:val="12"/>
        </w:rPr>
        <w:t>Instituto</w:t>
      </w:r>
      <w:r>
        <w:rPr>
          <w:color w:val="23211C"/>
          <w:spacing w:val="-4"/>
          <w:sz w:val="12"/>
        </w:rPr>
        <w:t> </w:t>
      </w:r>
      <w:r>
        <w:rPr>
          <w:color w:val="23211C"/>
          <w:sz w:val="12"/>
        </w:rPr>
        <w:t>de</w:t>
      </w:r>
      <w:r>
        <w:rPr>
          <w:color w:val="23211C"/>
          <w:spacing w:val="3"/>
          <w:sz w:val="12"/>
        </w:rPr>
        <w:t> </w:t>
      </w:r>
      <w:r>
        <w:rPr>
          <w:color w:val="23211C"/>
          <w:sz w:val="12"/>
        </w:rPr>
        <w:t>Contabilidad</w:t>
      </w:r>
      <w:r>
        <w:rPr>
          <w:color w:val="23211C"/>
          <w:spacing w:val="1"/>
          <w:sz w:val="12"/>
        </w:rPr>
        <w:t> </w:t>
      </w:r>
      <w:r>
        <w:rPr>
          <w:color w:val="23211C"/>
          <w:sz w:val="12"/>
        </w:rPr>
        <w:t>y</w:t>
      </w:r>
      <w:r>
        <w:rPr>
          <w:color w:val="23211C"/>
          <w:spacing w:val="-10"/>
          <w:sz w:val="12"/>
        </w:rPr>
        <w:t> </w:t>
      </w:r>
      <w:r>
        <w:rPr>
          <w:color w:val="23211C"/>
          <w:sz w:val="12"/>
        </w:rPr>
        <w:t>Auditoría</w:t>
      </w:r>
      <w:r>
        <w:rPr>
          <w:color w:val="23211C"/>
          <w:spacing w:val="9"/>
          <w:sz w:val="12"/>
        </w:rPr>
        <w:t> </w:t>
      </w:r>
      <w:r>
        <w:rPr>
          <w:color w:val="23211C"/>
          <w:sz w:val="12"/>
        </w:rPr>
        <w:t>de</w:t>
      </w:r>
      <w:r>
        <w:rPr>
          <w:color w:val="23211C"/>
          <w:spacing w:val="-3"/>
          <w:sz w:val="12"/>
        </w:rPr>
        <w:t> </w:t>
      </w:r>
      <w:r>
        <w:rPr>
          <w:color w:val="23211C"/>
          <w:spacing w:val="-2"/>
          <w:sz w:val="12"/>
        </w:rPr>
        <w:t>Cuentas.</w:t>
      </w:r>
    </w:p>
    <w:p>
      <w:pPr>
        <w:pStyle w:val="ListParagraph"/>
        <w:spacing w:after="0" w:line="134" w:lineRule="exact"/>
        <w:jc w:val="left"/>
        <w:rPr>
          <w:sz w:val="12"/>
        </w:rPr>
        <w:sectPr>
          <w:type w:val="continuous"/>
          <w:pgSz w:w="11910" w:h="16840"/>
          <w:pgMar w:header="0" w:footer="0" w:top="134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11680">
                <wp:simplePos x="0" y="0"/>
                <wp:positionH relativeFrom="page">
                  <wp:posOffset>244316</wp:posOffset>
                </wp:positionH>
                <wp:positionV relativeFrom="page">
                  <wp:posOffset>749136</wp:posOffset>
                </wp:positionV>
                <wp:extent cx="7073900" cy="953008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7073900" cy="9530080"/>
                          <a:chExt cx="7073900" cy="9530080"/>
                        </a:xfrm>
                      </wpg:grpSpPr>
                      <wps:wsp>
                        <wps:cNvPr id="50" name="Graphic 50"/>
                        <wps:cNvSpPr/>
                        <wps:spPr>
                          <a:xfrm>
                            <a:off x="0" y="8085776"/>
                            <a:ext cx="7073900" cy="1270"/>
                          </a:xfrm>
                          <a:custGeom>
                            <a:avLst/>
                            <a:gdLst/>
                            <a:ahLst/>
                            <a:cxnLst/>
                            <a:rect l="l" t="t" r="r" b="b"/>
                            <a:pathLst>
                              <a:path w="7073900" h="0">
                                <a:moveTo>
                                  <a:pt x="0" y="0"/>
                                </a:moveTo>
                                <a:lnTo>
                                  <a:pt x="7073455" y="0"/>
                                </a:lnTo>
                              </a:path>
                            </a:pathLst>
                          </a:custGeom>
                          <a:ln w="3057">
                            <a:solidFill>
                              <a:srgbClr val="2A2A28"/>
                            </a:solidFill>
                            <a:prstDash val="solid"/>
                          </a:ln>
                        </wps:spPr>
                        <wps:bodyPr wrap="square" lIns="0" tIns="0" rIns="0" bIns="0" rtlCol="0">
                          <a:prstTxWarp prst="textNoShape">
                            <a:avLst/>
                          </a:prstTxWarp>
                          <a:noAutofit/>
                        </wps:bodyPr>
                      </wps:wsp>
                      <wps:wsp>
                        <wps:cNvPr id="51" name="Graphic 51"/>
                        <wps:cNvSpPr/>
                        <wps:spPr>
                          <a:xfrm>
                            <a:off x="3238" y="1528"/>
                            <a:ext cx="7067550" cy="9526905"/>
                          </a:xfrm>
                          <a:custGeom>
                            <a:avLst/>
                            <a:gdLst/>
                            <a:ahLst/>
                            <a:cxnLst/>
                            <a:rect l="l" t="t" r="r" b="b"/>
                            <a:pathLst>
                              <a:path w="7067550" h="9526905">
                                <a:moveTo>
                                  <a:pt x="7067169" y="0"/>
                                </a:moveTo>
                                <a:lnTo>
                                  <a:pt x="0" y="0"/>
                                </a:lnTo>
                                <a:lnTo>
                                  <a:pt x="0" y="9526523"/>
                                </a:lnTo>
                                <a:lnTo>
                                  <a:pt x="7067169" y="9526523"/>
                                </a:lnTo>
                                <a:lnTo>
                                  <a:pt x="7067169" y="0"/>
                                </a:lnTo>
                                <a:close/>
                              </a:path>
                            </a:pathLst>
                          </a:custGeom>
                          <a:ln w="3057">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237499pt;margin-top:58.987122pt;width:557pt;height:750.4pt;mso-position-horizontal-relative:page;mso-position-vertical-relative:page;z-index:-21004800" id="docshapegroup46" coordorigin="385,1180" coordsize="11140,15008">
                <v:line style="position:absolute" from="385,13913" to="11524,13913" stroked="true" strokeweight=".24075pt" strokecolor="#2a2a28">
                  <v:stroke dashstyle="solid"/>
                </v:line>
                <v:rect style="position:absolute;left:389;top:1182;width:11130;height:15003" id="docshape47" filled="false" stroked="true" strokeweight=".24075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6048">
                <wp:simplePos x="0" y="0"/>
                <wp:positionH relativeFrom="page">
                  <wp:posOffset>18697</wp:posOffset>
                </wp:positionH>
                <wp:positionV relativeFrom="page">
                  <wp:posOffset>2815564</wp:posOffset>
                </wp:positionV>
                <wp:extent cx="137160" cy="504761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46048" type="#_x0000_t202" id="docshape4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p>
      <w:pPr>
        <w:pStyle w:val="BodyText"/>
        <w:spacing w:before="177"/>
        <w:rPr>
          <w:sz w:val="16"/>
        </w:rPr>
      </w:pPr>
    </w:p>
    <w:p>
      <w:pPr>
        <w:spacing w:before="0"/>
        <w:ind w:left="264" w:right="0" w:firstLine="0"/>
        <w:jc w:val="left"/>
        <w:rPr>
          <w:b/>
          <w:sz w:val="16"/>
        </w:rPr>
      </w:pPr>
      <w:r>
        <w:rPr>
          <w:b/>
          <w:color w:val="2A2A28"/>
          <w:sz w:val="16"/>
        </w:rPr>
        <w:t>IDENTIFICACIÓN</w:t>
      </w:r>
      <w:r>
        <w:rPr>
          <w:b/>
          <w:color w:val="2A2A28"/>
          <w:spacing w:val="-9"/>
          <w:sz w:val="16"/>
        </w:rPr>
        <w:t> </w:t>
      </w:r>
      <w:r>
        <w:rPr>
          <w:b/>
          <w:color w:val="2A2A28"/>
          <w:sz w:val="16"/>
        </w:rPr>
        <w:t>DEL</w:t>
      </w:r>
      <w:r>
        <w:rPr>
          <w:b/>
          <w:color w:val="2A2A28"/>
          <w:spacing w:val="-10"/>
          <w:sz w:val="16"/>
        </w:rPr>
        <w:t> </w:t>
      </w:r>
      <w:r>
        <w:rPr>
          <w:b/>
          <w:color w:val="2A2A28"/>
          <w:sz w:val="16"/>
        </w:rPr>
        <w:t>TITULAR</w:t>
      </w:r>
      <w:r>
        <w:rPr>
          <w:b/>
          <w:color w:val="2A2A28"/>
          <w:spacing w:val="-6"/>
          <w:sz w:val="16"/>
        </w:rPr>
        <w:t> </w:t>
      </w:r>
      <w:r>
        <w:rPr>
          <w:b/>
          <w:color w:val="2A2A28"/>
          <w:spacing w:val="-4"/>
          <w:sz w:val="16"/>
        </w:rPr>
        <w:t>REAL</w:t>
      </w:r>
    </w:p>
    <w:p>
      <w:pPr>
        <w:spacing w:line="228" w:lineRule="auto" w:before="98"/>
        <w:ind w:left="278" w:right="354" w:firstLine="0"/>
        <w:jc w:val="left"/>
        <w:rPr>
          <w:sz w:val="14"/>
        </w:rPr>
      </w:pPr>
      <w:r>
        <w:rPr>
          <w:sz w:val="14"/>
        </w:rPr>
        <w:t>Información sobre</w:t>
      </w:r>
      <w:r>
        <w:rPr>
          <w:spacing w:val="-3"/>
          <w:sz w:val="14"/>
        </w:rPr>
        <w:t> </w:t>
      </w:r>
      <w:r>
        <w:rPr>
          <w:sz w:val="14"/>
        </w:rPr>
        <w:t>las personas</w:t>
      </w:r>
      <w:r>
        <w:rPr>
          <w:spacing w:val="-10"/>
          <w:sz w:val="14"/>
        </w:rPr>
        <w:t> </w:t>
      </w:r>
      <w:r>
        <w:rPr>
          <w:sz w:val="14"/>
        </w:rPr>
        <w:t>físicas conforme</w:t>
      </w:r>
      <w:r>
        <w:rPr>
          <w:spacing w:val="-1"/>
          <w:sz w:val="14"/>
        </w:rPr>
        <w:t> </w:t>
      </w:r>
      <w:r>
        <w:rPr>
          <w:sz w:val="14"/>
        </w:rPr>
        <w:t>a los artículos 3.6)</w:t>
      </w:r>
      <w:r>
        <w:rPr>
          <w:spacing w:val="-2"/>
          <w:sz w:val="14"/>
        </w:rPr>
        <w:t> </w:t>
      </w:r>
      <w:r>
        <w:rPr>
          <w:sz w:val="14"/>
        </w:rPr>
        <w:t>y 30</w:t>
      </w:r>
      <w:r>
        <w:rPr>
          <w:spacing w:val="-1"/>
          <w:sz w:val="14"/>
        </w:rPr>
        <w:t> </w:t>
      </w:r>
      <w:r>
        <w:rPr>
          <w:sz w:val="14"/>
        </w:rPr>
        <w:t>de la Directiva (UE) 2015/849</w:t>
      </w:r>
      <w:r>
        <w:rPr>
          <w:spacing w:val="-11"/>
          <w:sz w:val="14"/>
        </w:rPr>
        <w:t> </w:t>
      </w:r>
      <w:r>
        <w:rPr>
          <w:sz w:val="14"/>
        </w:rPr>
        <w:t>del</w:t>
      </w:r>
      <w:r>
        <w:rPr>
          <w:spacing w:val="-1"/>
          <w:sz w:val="14"/>
        </w:rPr>
        <w:t> </w:t>
      </w:r>
      <w:r>
        <w:rPr>
          <w:sz w:val="14"/>
        </w:rPr>
        <w:t>Parlamento Europeo</w:t>
      </w:r>
      <w:r>
        <w:rPr>
          <w:spacing w:val="-11"/>
          <w:sz w:val="14"/>
        </w:rPr>
        <w:t> </w:t>
      </w:r>
      <w:r>
        <w:rPr>
          <w:sz w:val="14"/>
        </w:rPr>
        <w:t>y del</w:t>
      </w:r>
      <w:r>
        <w:rPr>
          <w:spacing w:val="-2"/>
          <w:sz w:val="14"/>
        </w:rPr>
        <w:t> </w:t>
      </w:r>
      <w:r>
        <w:rPr>
          <w:sz w:val="14"/>
        </w:rPr>
        <w:t>Consejo,</w:t>
      </w:r>
      <w:r>
        <w:rPr>
          <w:spacing w:val="-7"/>
          <w:sz w:val="14"/>
        </w:rPr>
        <w:t> </w:t>
      </w:r>
      <w:r>
        <w:rPr>
          <w:sz w:val="14"/>
        </w:rPr>
        <w:t>de 20 de</w:t>
      </w:r>
      <w:r>
        <w:rPr>
          <w:spacing w:val="-3"/>
          <w:sz w:val="14"/>
        </w:rPr>
        <w:t> </w:t>
      </w:r>
      <w:r>
        <w:rPr>
          <w:sz w:val="14"/>
        </w:rPr>
        <w:t>mayo</w:t>
      </w:r>
      <w:r>
        <w:rPr>
          <w:spacing w:val="-6"/>
          <w:sz w:val="14"/>
        </w:rPr>
        <w:t> </w:t>
      </w:r>
      <w:r>
        <w:rPr>
          <w:sz w:val="14"/>
        </w:rPr>
        <w:t>de 2015,</w:t>
      </w:r>
      <w:r>
        <w:rPr>
          <w:spacing w:val="40"/>
          <w:sz w:val="14"/>
        </w:rPr>
        <w:t> </w:t>
      </w:r>
      <w:r>
        <w:rPr>
          <w:sz w:val="14"/>
        </w:rPr>
        <w:t>relativa a la prevención</w:t>
      </w:r>
      <w:r>
        <w:rPr>
          <w:spacing w:val="-13"/>
          <w:sz w:val="14"/>
        </w:rPr>
        <w:t> </w:t>
      </w:r>
      <w:r>
        <w:rPr>
          <w:sz w:val="14"/>
        </w:rPr>
        <w:t>de</w:t>
      </w:r>
      <w:r>
        <w:rPr>
          <w:spacing w:val="-4"/>
          <w:sz w:val="14"/>
        </w:rPr>
        <w:t> </w:t>
      </w:r>
      <w:r>
        <w:rPr>
          <w:sz w:val="14"/>
        </w:rPr>
        <w:t>la utilización</w:t>
      </w:r>
      <w:r>
        <w:rPr>
          <w:spacing w:val="-4"/>
          <w:sz w:val="14"/>
        </w:rPr>
        <w:t> </w:t>
      </w:r>
      <w:r>
        <w:rPr>
          <w:sz w:val="14"/>
        </w:rPr>
        <w:t>del</w:t>
      </w:r>
      <w:r>
        <w:rPr>
          <w:spacing w:val="-1"/>
          <w:sz w:val="14"/>
        </w:rPr>
        <w:t> </w:t>
      </w:r>
      <w:r>
        <w:rPr>
          <w:sz w:val="14"/>
        </w:rPr>
        <w:t>sistema</w:t>
      </w:r>
      <w:r>
        <w:rPr>
          <w:spacing w:val="-1"/>
          <w:sz w:val="14"/>
        </w:rPr>
        <w:t> </w:t>
      </w:r>
      <w:r>
        <w:rPr>
          <w:sz w:val="14"/>
        </w:rPr>
        <w:t>financiero</w:t>
      </w:r>
      <w:r>
        <w:rPr>
          <w:spacing w:val="-4"/>
          <w:sz w:val="14"/>
        </w:rPr>
        <w:t> </w:t>
      </w:r>
      <w:r>
        <w:rPr>
          <w:sz w:val="14"/>
        </w:rPr>
        <w:t>para el blanqueo</w:t>
      </w:r>
      <w:r>
        <w:rPr>
          <w:spacing w:val="-11"/>
          <w:sz w:val="14"/>
        </w:rPr>
        <w:t> </w:t>
      </w:r>
      <w:r>
        <w:rPr>
          <w:sz w:val="14"/>
        </w:rPr>
        <w:t>de capitales</w:t>
      </w:r>
      <w:r>
        <w:rPr>
          <w:spacing w:val="-6"/>
          <w:sz w:val="14"/>
        </w:rPr>
        <w:t> </w:t>
      </w:r>
      <w:r>
        <w:rPr>
          <w:sz w:val="14"/>
        </w:rPr>
        <w:t>o la financiación</w:t>
      </w:r>
      <w:r>
        <w:rPr>
          <w:spacing w:val="-19"/>
          <w:sz w:val="14"/>
        </w:rPr>
        <w:t> </w:t>
      </w:r>
      <w:r>
        <w:rPr>
          <w:sz w:val="14"/>
        </w:rPr>
        <w:t>del</w:t>
      </w:r>
      <w:r>
        <w:rPr>
          <w:spacing w:val="-1"/>
          <w:sz w:val="14"/>
        </w:rPr>
        <w:t> </w:t>
      </w:r>
      <w:r>
        <w:rPr>
          <w:sz w:val="14"/>
        </w:rPr>
        <w:t>terrorismo, modificada</w:t>
      </w:r>
      <w:r>
        <w:rPr>
          <w:spacing w:val="-11"/>
          <w:sz w:val="14"/>
        </w:rPr>
        <w:t> </w:t>
      </w:r>
      <w:r>
        <w:rPr>
          <w:sz w:val="14"/>
        </w:rPr>
        <w:t>por</w:t>
      </w:r>
      <w:r>
        <w:rPr>
          <w:spacing w:val="-3"/>
          <w:sz w:val="14"/>
        </w:rPr>
        <w:t> </w:t>
      </w:r>
      <w:r>
        <w:rPr>
          <w:sz w:val="14"/>
        </w:rPr>
        <w:t>la Directiva (UE) 2018/843</w:t>
      </w:r>
      <w:r>
        <w:rPr>
          <w:spacing w:val="-4"/>
          <w:sz w:val="14"/>
        </w:rPr>
        <w:t> </w:t>
      </w:r>
      <w:r>
        <w:rPr>
          <w:sz w:val="14"/>
        </w:rPr>
        <w:t>del</w:t>
      </w:r>
      <w:r>
        <w:rPr>
          <w:spacing w:val="40"/>
          <w:sz w:val="14"/>
        </w:rPr>
        <w:t> </w:t>
      </w:r>
      <w:r>
        <w:rPr>
          <w:sz w:val="14"/>
        </w:rPr>
        <w:t>Parlamento Europeo</w:t>
      </w:r>
      <w:r>
        <w:rPr>
          <w:spacing w:val="-13"/>
          <w:sz w:val="14"/>
        </w:rPr>
        <w:t> </w:t>
      </w:r>
      <w:r>
        <w:rPr>
          <w:sz w:val="14"/>
        </w:rPr>
        <w:t>y</w:t>
      </w:r>
      <w:r>
        <w:rPr>
          <w:spacing w:val="1"/>
          <w:sz w:val="14"/>
        </w:rPr>
        <w:t> </w:t>
      </w:r>
      <w:r>
        <w:rPr>
          <w:sz w:val="14"/>
        </w:rPr>
        <w:t>del</w:t>
      </w:r>
      <w:r>
        <w:rPr>
          <w:spacing w:val="-2"/>
          <w:sz w:val="14"/>
        </w:rPr>
        <w:t> </w:t>
      </w:r>
      <w:r>
        <w:rPr>
          <w:sz w:val="14"/>
        </w:rPr>
        <w:t>Consejo,</w:t>
      </w:r>
      <w:r>
        <w:rPr>
          <w:spacing w:val="-13"/>
          <w:sz w:val="14"/>
        </w:rPr>
        <w:t> </w:t>
      </w:r>
      <w:r>
        <w:rPr>
          <w:sz w:val="14"/>
        </w:rPr>
        <w:t>de 30</w:t>
      </w:r>
      <w:r>
        <w:rPr>
          <w:spacing w:val="1"/>
          <w:sz w:val="14"/>
        </w:rPr>
        <w:t> </w:t>
      </w:r>
      <w:r>
        <w:rPr>
          <w:sz w:val="14"/>
        </w:rPr>
        <w:t>de</w:t>
      </w:r>
      <w:r>
        <w:rPr>
          <w:spacing w:val="-5"/>
          <w:sz w:val="14"/>
        </w:rPr>
        <w:t> </w:t>
      </w:r>
      <w:r>
        <w:rPr>
          <w:sz w:val="14"/>
        </w:rPr>
        <w:t>mayo</w:t>
      </w:r>
      <w:r>
        <w:rPr>
          <w:spacing w:val="-6"/>
          <w:sz w:val="14"/>
        </w:rPr>
        <w:t> </w:t>
      </w:r>
      <w:r>
        <w:rPr>
          <w:sz w:val="14"/>
        </w:rPr>
        <w:t>de 2018;</w:t>
      </w:r>
      <w:r>
        <w:rPr>
          <w:spacing w:val="-10"/>
          <w:sz w:val="14"/>
        </w:rPr>
        <w:t> </w:t>
      </w:r>
      <w:r>
        <w:rPr>
          <w:sz w:val="14"/>
        </w:rPr>
        <w:t>al</w:t>
      </w:r>
      <w:r>
        <w:rPr>
          <w:spacing w:val="4"/>
          <w:sz w:val="14"/>
        </w:rPr>
        <w:t> </w:t>
      </w:r>
      <w:r>
        <w:rPr>
          <w:sz w:val="14"/>
        </w:rPr>
        <w:t>artículo</w:t>
      </w:r>
      <w:r>
        <w:rPr>
          <w:spacing w:val="1"/>
          <w:sz w:val="14"/>
        </w:rPr>
        <w:t> </w:t>
      </w:r>
      <w:r>
        <w:rPr>
          <w:sz w:val="14"/>
        </w:rPr>
        <w:t>4.2.b),</w:t>
      </w:r>
      <w:r>
        <w:rPr>
          <w:spacing w:val="-6"/>
          <w:sz w:val="14"/>
        </w:rPr>
        <w:t> </w:t>
      </w:r>
      <w:r>
        <w:rPr>
          <w:sz w:val="14"/>
        </w:rPr>
        <w:t>4.2.b.bis)</w:t>
      </w:r>
      <w:r>
        <w:rPr>
          <w:spacing w:val="4"/>
          <w:sz w:val="14"/>
        </w:rPr>
        <w:t> </w:t>
      </w:r>
      <w:r>
        <w:rPr>
          <w:sz w:val="14"/>
        </w:rPr>
        <w:t>y</w:t>
      </w:r>
      <w:r>
        <w:rPr>
          <w:spacing w:val="2"/>
          <w:sz w:val="14"/>
        </w:rPr>
        <w:t> </w:t>
      </w:r>
      <w:r>
        <w:rPr>
          <w:sz w:val="14"/>
        </w:rPr>
        <w:t>4</w:t>
      </w:r>
      <w:r>
        <w:rPr>
          <w:spacing w:val="-1"/>
          <w:sz w:val="14"/>
        </w:rPr>
        <w:t> </w:t>
      </w:r>
      <w:r>
        <w:rPr>
          <w:sz w:val="14"/>
        </w:rPr>
        <w:t>bis</w:t>
      </w:r>
      <w:r>
        <w:rPr>
          <w:spacing w:val="-5"/>
          <w:sz w:val="14"/>
        </w:rPr>
        <w:t> </w:t>
      </w:r>
      <w:r>
        <w:rPr>
          <w:sz w:val="14"/>
        </w:rPr>
        <w:t>de</w:t>
      </w:r>
      <w:r>
        <w:rPr>
          <w:spacing w:val="2"/>
          <w:sz w:val="14"/>
        </w:rPr>
        <w:t> </w:t>
      </w:r>
      <w:r>
        <w:rPr>
          <w:sz w:val="14"/>
        </w:rPr>
        <w:t>la</w:t>
      </w:r>
      <w:r>
        <w:rPr>
          <w:spacing w:val="1"/>
          <w:sz w:val="14"/>
        </w:rPr>
        <w:t> </w:t>
      </w:r>
      <w:r>
        <w:rPr>
          <w:sz w:val="14"/>
        </w:rPr>
        <w:t>Ley</w:t>
      </w:r>
      <w:r>
        <w:rPr>
          <w:spacing w:val="1"/>
          <w:sz w:val="14"/>
        </w:rPr>
        <w:t> </w:t>
      </w:r>
      <w:r>
        <w:rPr>
          <w:sz w:val="14"/>
        </w:rPr>
        <w:t>10/2010,</w:t>
      </w:r>
      <w:r>
        <w:rPr>
          <w:spacing w:val="-20"/>
          <w:sz w:val="14"/>
        </w:rPr>
        <w:t> </w:t>
      </w:r>
      <w:r>
        <w:rPr>
          <w:sz w:val="14"/>
        </w:rPr>
        <w:t>de</w:t>
      </w:r>
      <w:r>
        <w:rPr>
          <w:spacing w:val="1"/>
          <w:sz w:val="14"/>
        </w:rPr>
        <w:t> </w:t>
      </w:r>
      <w:r>
        <w:rPr>
          <w:sz w:val="14"/>
        </w:rPr>
        <w:t>28 de</w:t>
      </w:r>
      <w:r>
        <w:rPr>
          <w:spacing w:val="-10"/>
          <w:sz w:val="14"/>
        </w:rPr>
        <w:t> </w:t>
      </w:r>
      <w:r>
        <w:rPr>
          <w:sz w:val="14"/>
        </w:rPr>
        <w:t>abril,</w:t>
      </w:r>
      <w:r>
        <w:rPr>
          <w:spacing w:val="5"/>
          <w:sz w:val="14"/>
        </w:rPr>
        <w:t> </w:t>
      </w:r>
      <w:r>
        <w:rPr>
          <w:sz w:val="14"/>
        </w:rPr>
        <w:t>de</w:t>
      </w:r>
      <w:r>
        <w:rPr>
          <w:spacing w:val="1"/>
          <w:sz w:val="14"/>
        </w:rPr>
        <w:t> </w:t>
      </w:r>
      <w:r>
        <w:rPr>
          <w:sz w:val="14"/>
        </w:rPr>
        <w:t>prevención</w:t>
      </w:r>
      <w:r>
        <w:rPr>
          <w:spacing w:val="-14"/>
          <w:sz w:val="14"/>
        </w:rPr>
        <w:t> </w:t>
      </w:r>
      <w:r>
        <w:rPr>
          <w:sz w:val="14"/>
        </w:rPr>
        <w:t>del</w:t>
      </w:r>
      <w:r>
        <w:rPr>
          <w:spacing w:val="-3"/>
          <w:sz w:val="14"/>
        </w:rPr>
        <w:t> </w:t>
      </w:r>
      <w:r>
        <w:rPr>
          <w:sz w:val="14"/>
        </w:rPr>
        <w:t>blanqueo</w:t>
      </w:r>
      <w:r>
        <w:rPr>
          <w:spacing w:val="-16"/>
          <w:sz w:val="14"/>
        </w:rPr>
        <w:t> </w:t>
      </w:r>
      <w:r>
        <w:rPr>
          <w:sz w:val="14"/>
        </w:rPr>
        <w:t>de</w:t>
      </w:r>
      <w:r>
        <w:rPr>
          <w:spacing w:val="-1"/>
          <w:sz w:val="14"/>
        </w:rPr>
        <w:t> </w:t>
      </w:r>
      <w:r>
        <w:rPr>
          <w:spacing w:val="-2"/>
          <w:sz w:val="14"/>
        </w:rPr>
        <w:t>capitales</w:t>
      </w:r>
    </w:p>
    <w:p>
      <w:pPr>
        <w:spacing w:line="228" w:lineRule="auto" w:before="7"/>
        <w:ind w:left="278" w:right="354" w:firstLine="0"/>
        <w:jc w:val="left"/>
        <w:rPr>
          <w:sz w:val="14"/>
        </w:rPr>
      </w:pPr>
      <w:r>
        <w:rPr>
          <w:sz w:val="14"/>
        </w:rPr>
        <w:t>y de la financiación</w:t>
      </w:r>
      <w:r>
        <w:rPr>
          <w:spacing w:val="-12"/>
          <w:sz w:val="14"/>
        </w:rPr>
        <w:t> </w:t>
      </w:r>
      <w:r>
        <w:rPr>
          <w:sz w:val="14"/>
        </w:rPr>
        <w:t>del</w:t>
      </w:r>
      <w:r>
        <w:rPr>
          <w:spacing w:val="-11"/>
          <w:sz w:val="14"/>
        </w:rPr>
        <w:t> </w:t>
      </w:r>
      <w:r>
        <w:rPr>
          <w:sz w:val="14"/>
        </w:rPr>
        <w:t>terrorismo, tras</w:t>
      </w:r>
      <w:r>
        <w:rPr>
          <w:spacing w:val="9"/>
          <w:sz w:val="14"/>
        </w:rPr>
        <w:t> </w:t>
      </w:r>
      <w:r>
        <w:rPr>
          <w:sz w:val="14"/>
        </w:rPr>
        <w:t>la modificación</w:t>
      </w:r>
      <w:r>
        <w:rPr>
          <w:spacing w:val="-13"/>
          <w:sz w:val="14"/>
        </w:rPr>
        <w:t> </w:t>
      </w:r>
      <w:r>
        <w:rPr>
          <w:sz w:val="14"/>
        </w:rPr>
        <w:t>perada</w:t>
      </w:r>
      <w:r>
        <w:rPr>
          <w:spacing w:val="-3"/>
          <w:sz w:val="14"/>
        </w:rPr>
        <w:t> </w:t>
      </w:r>
      <w:r>
        <w:rPr>
          <w:sz w:val="14"/>
        </w:rPr>
        <w:t>por</w:t>
      </w:r>
      <w:r>
        <w:rPr>
          <w:spacing w:val="-1"/>
          <w:sz w:val="14"/>
        </w:rPr>
        <w:t> </w:t>
      </w:r>
      <w:r>
        <w:rPr>
          <w:sz w:val="14"/>
        </w:rPr>
        <w:t>el</w:t>
      </w:r>
      <w:r>
        <w:rPr>
          <w:spacing w:val="-4"/>
          <w:sz w:val="14"/>
        </w:rPr>
        <w:t> </w:t>
      </w:r>
      <w:r>
        <w:rPr>
          <w:sz w:val="14"/>
        </w:rPr>
        <w:t>Real</w:t>
      </w:r>
      <w:r>
        <w:rPr>
          <w:spacing w:val="-3"/>
          <w:sz w:val="14"/>
        </w:rPr>
        <w:t> </w:t>
      </w:r>
      <w:r>
        <w:rPr>
          <w:sz w:val="14"/>
        </w:rPr>
        <w:t>Decreto-ley</w:t>
      </w:r>
      <w:r>
        <w:rPr>
          <w:spacing w:val="-4"/>
          <w:sz w:val="14"/>
        </w:rPr>
        <w:t> </w:t>
      </w:r>
      <w:r>
        <w:rPr>
          <w:sz w:val="14"/>
        </w:rPr>
        <w:t>7/2021,</w:t>
      </w:r>
      <w:r>
        <w:rPr>
          <w:spacing w:val="-4"/>
          <w:sz w:val="14"/>
        </w:rPr>
        <w:t> </w:t>
      </w:r>
      <w:r>
        <w:rPr>
          <w:sz w:val="14"/>
        </w:rPr>
        <w:t>y</w:t>
      </w:r>
      <w:r>
        <w:rPr>
          <w:spacing w:val="-4"/>
          <w:sz w:val="14"/>
        </w:rPr>
        <w:t> </w:t>
      </w:r>
      <w:r>
        <w:rPr>
          <w:sz w:val="14"/>
        </w:rPr>
        <w:t>al artículo 8 del Reglamento</w:t>
      </w:r>
      <w:r>
        <w:rPr>
          <w:spacing w:val="-3"/>
          <w:sz w:val="14"/>
        </w:rPr>
        <w:t> </w:t>
      </w:r>
      <w:r>
        <w:rPr>
          <w:sz w:val="14"/>
        </w:rPr>
        <w:t>de</w:t>
      </w:r>
      <w:r>
        <w:rPr>
          <w:spacing w:val="-5"/>
          <w:sz w:val="14"/>
        </w:rPr>
        <w:t> </w:t>
      </w:r>
      <w:r>
        <w:rPr>
          <w:sz w:val="14"/>
        </w:rPr>
        <w:t>la Ley 10/2010,</w:t>
      </w:r>
      <w:r>
        <w:rPr>
          <w:spacing w:val="-12"/>
          <w:sz w:val="14"/>
        </w:rPr>
        <w:t> </w:t>
      </w:r>
      <w:r>
        <w:rPr>
          <w:sz w:val="14"/>
        </w:rPr>
        <w:t>de</w:t>
      </w:r>
      <w:r>
        <w:rPr>
          <w:spacing w:val="-3"/>
          <w:sz w:val="14"/>
        </w:rPr>
        <w:t> </w:t>
      </w:r>
      <w:r>
        <w:rPr>
          <w:sz w:val="14"/>
        </w:rPr>
        <w:t>28 de abril,</w:t>
      </w:r>
      <w:r>
        <w:rPr>
          <w:spacing w:val="-1"/>
          <w:sz w:val="14"/>
        </w:rPr>
        <w:t> </w:t>
      </w:r>
      <w:r>
        <w:rPr>
          <w:sz w:val="14"/>
        </w:rPr>
        <w:t>de prevención</w:t>
      </w:r>
      <w:r>
        <w:rPr>
          <w:spacing w:val="40"/>
          <w:sz w:val="14"/>
        </w:rPr>
        <w:t> </w:t>
      </w:r>
      <w:r>
        <w:rPr>
          <w:sz w:val="14"/>
        </w:rPr>
        <w:t>del blanqueo</w:t>
      </w:r>
      <w:r>
        <w:rPr>
          <w:spacing w:val="-7"/>
          <w:sz w:val="14"/>
        </w:rPr>
        <w:t> </w:t>
      </w:r>
      <w:r>
        <w:rPr>
          <w:sz w:val="14"/>
        </w:rPr>
        <w:t>de capitales</w:t>
      </w:r>
      <w:r>
        <w:rPr>
          <w:spacing w:val="-1"/>
          <w:sz w:val="14"/>
        </w:rPr>
        <w:t> </w:t>
      </w:r>
      <w:r>
        <w:rPr>
          <w:sz w:val="14"/>
        </w:rPr>
        <w:t>y de la financiación</w:t>
      </w:r>
      <w:r>
        <w:rPr>
          <w:spacing w:val="-16"/>
          <w:sz w:val="14"/>
        </w:rPr>
        <w:t> </w:t>
      </w:r>
      <w:r>
        <w:rPr>
          <w:sz w:val="14"/>
        </w:rPr>
        <w:t>del terrorismo, aprobado mediante Real Decreto 304/2014,</w:t>
      </w:r>
      <w:r>
        <w:rPr>
          <w:spacing w:val="-6"/>
          <w:sz w:val="14"/>
        </w:rPr>
        <w:t> </w:t>
      </w:r>
      <w:r>
        <w:rPr>
          <w:sz w:val="14"/>
        </w:rPr>
        <w:t>de 5 de mayo.</w:t>
      </w:r>
    </w:p>
    <w:p>
      <w:pPr>
        <w:pStyle w:val="BodyText"/>
        <w:rPr>
          <w:sz w:val="16"/>
        </w:rPr>
      </w:pPr>
    </w:p>
    <w:p>
      <w:pPr>
        <w:pStyle w:val="BodyText"/>
        <w:rPr>
          <w:sz w:val="16"/>
        </w:rPr>
      </w:pPr>
    </w:p>
    <w:p>
      <w:pPr>
        <w:pStyle w:val="BodyText"/>
        <w:spacing w:before="174"/>
        <w:rPr>
          <w:sz w:val="16"/>
        </w:rPr>
      </w:pPr>
    </w:p>
    <w:p>
      <w:pPr>
        <w:spacing w:line="199" w:lineRule="auto" w:before="0"/>
        <w:ind w:left="271" w:right="704" w:firstLine="0"/>
        <w:jc w:val="left"/>
        <w:rPr>
          <w:b/>
          <w:sz w:val="16"/>
        </w:rPr>
      </w:pPr>
      <w:r>
        <w:rPr>
          <w:b/>
          <w:sz w:val="16"/>
        </w:rPr>
        <mc:AlternateContent>
          <mc:Choice Requires="wps">
            <w:drawing>
              <wp:anchor distT="0" distB="0" distL="0" distR="0" allowOverlap="1" layoutInCell="1" locked="0" behindDoc="0" simplePos="0" relativeHeight="15745536">
                <wp:simplePos x="0" y="0"/>
                <wp:positionH relativeFrom="page">
                  <wp:posOffset>6729793</wp:posOffset>
                </wp:positionH>
                <wp:positionV relativeFrom="paragraph">
                  <wp:posOffset>8176</wp:posOffset>
                </wp:positionV>
                <wp:extent cx="320675" cy="13589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20675" cy="135890"/>
                        </a:xfrm>
                        <a:prstGeom prst="rect">
                          <a:avLst/>
                        </a:prstGeom>
                        <a:ln w="3057">
                          <a:solidFill>
                            <a:srgbClr val="2A2A28"/>
                          </a:solidFill>
                          <a:prstDash val="solid"/>
                        </a:ln>
                      </wps:spPr>
                      <wps:txbx>
                        <w:txbxContent>
                          <w:p>
                            <w:pPr>
                              <w:spacing w:before="26"/>
                              <w:ind w:left="0" w:right="0" w:firstLine="0"/>
                              <w:jc w:val="center"/>
                              <w:rPr>
                                <w:sz w:val="13"/>
                              </w:rPr>
                            </w:pPr>
                            <w:r>
                              <w:rPr>
                                <w:spacing w:val="-5"/>
                                <w:sz w:val="13"/>
                              </w:rPr>
                              <w:t>SI</w:t>
                            </w:r>
                          </w:p>
                        </w:txbxContent>
                      </wps:txbx>
                      <wps:bodyPr wrap="square" lIns="0" tIns="0" rIns="0" bIns="0" rtlCol="0">
                        <a:noAutofit/>
                      </wps:bodyPr>
                    </wps:wsp>
                  </a:graphicData>
                </a:graphic>
              </wp:anchor>
            </w:drawing>
          </mc:Choice>
          <mc:Fallback>
            <w:pict>
              <v:shape style="position:absolute;margin-left:529.904968pt;margin-top:.643831pt;width:25.25pt;height:10.7pt;mso-position-horizontal-relative:page;mso-position-vertical-relative:paragraph;z-index:15745536" type="#_x0000_t202" id="docshape49" filled="false" stroked="true" strokeweight=".24075pt" strokecolor="#2a2a28">
                <v:textbox inset="0,0,0,0">
                  <w:txbxContent>
                    <w:p>
                      <w:pPr>
                        <w:spacing w:before="26"/>
                        <w:ind w:left="0" w:right="0" w:firstLine="0"/>
                        <w:jc w:val="center"/>
                        <w:rPr>
                          <w:sz w:val="13"/>
                        </w:rPr>
                      </w:pPr>
                      <w:r>
                        <w:rPr>
                          <w:spacing w:val="-5"/>
                          <w:sz w:val="13"/>
                        </w:rPr>
                        <w:t>SI</w:t>
                      </w:r>
                    </w:p>
                  </w:txbxContent>
                </v:textbox>
                <v:stroke dashstyle="solid"/>
                <w10:wrap type="none"/>
              </v:shape>
            </w:pict>
          </mc:Fallback>
        </mc:AlternateContent>
      </w:r>
      <w:r>
        <w:rPr>
          <w:b/>
          <w:color w:val="2A2A28"/>
          <w:sz w:val="16"/>
        </w:rPr>
        <w:t>La</w:t>
      </w:r>
      <w:r>
        <w:rPr>
          <w:b/>
          <w:color w:val="2A2A28"/>
          <w:spacing w:val="-7"/>
          <w:sz w:val="16"/>
        </w:rPr>
        <w:t> </w:t>
      </w:r>
      <w:r>
        <w:rPr>
          <w:b/>
          <w:color w:val="2A2A28"/>
          <w:sz w:val="16"/>
        </w:rPr>
        <w:t>sociedad</w:t>
      </w:r>
      <w:r>
        <w:rPr>
          <w:b/>
          <w:color w:val="2A2A28"/>
          <w:spacing w:val="11"/>
          <w:sz w:val="16"/>
        </w:rPr>
        <w:t> </w:t>
      </w:r>
      <w:r>
        <w:rPr>
          <w:b/>
          <w:color w:val="2A2A28"/>
          <w:sz w:val="16"/>
        </w:rPr>
        <w:t>está</w:t>
      </w:r>
      <w:r>
        <w:rPr>
          <w:b/>
          <w:color w:val="2A2A28"/>
          <w:spacing w:val="-9"/>
          <w:sz w:val="16"/>
        </w:rPr>
        <w:t> </w:t>
      </w:r>
      <w:r>
        <w:rPr>
          <w:b/>
          <w:color w:val="2A2A28"/>
          <w:sz w:val="16"/>
        </w:rPr>
        <w:t>obligada</w:t>
      </w:r>
      <w:r>
        <w:rPr>
          <w:b/>
          <w:color w:val="2A2A28"/>
          <w:spacing w:val="11"/>
          <w:sz w:val="16"/>
        </w:rPr>
        <w:t> </w:t>
      </w:r>
      <w:r>
        <w:rPr>
          <w:b/>
          <w:color w:val="2A2A28"/>
          <w:sz w:val="16"/>
        </w:rPr>
        <w:t>a</w:t>
      </w:r>
      <w:r>
        <w:rPr>
          <w:b/>
          <w:color w:val="2A2A28"/>
          <w:spacing w:val="-7"/>
          <w:sz w:val="16"/>
        </w:rPr>
        <w:t> </w:t>
      </w:r>
      <w:r>
        <w:rPr>
          <w:b/>
          <w:color w:val="2A2A28"/>
          <w:sz w:val="16"/>
        </w:rPr>
        <w:t>presentar la</w:t>
      </w:r>
      <w:r>
        <w:rPr>
          <w:b/>
          <w:color w:val="2A2A28"/>
          <w:spacing w:val="-10"/>
          <w:sz w:val="16"/>
        </w:rPr>
        <w:t> </w:t>
      </w:r>
      <w:r>
        <w:rPr>
          <w:b/>
          <w:color w:val="2A2A28"/>
          <w:sz w:val="16"/>
        </w:rPr>
        <w:t>identificación</w:t>
      </w:r>
      <w:r>
        <w:rPr>
          <w:b/>
          <w:color w:val="2A2A28"/>
          <w:spacing w:val="11"/>
          <w:sz w:val="16"/>
        </w:rPr>
        <w:t> </w:t>
      </w:r>
      <w:r>
        <w:rPr>
          <w:b/>
          <w:color w:val="2A2A28"/>
          <w:sz w:val="16"/>
        </w:rPr>
        <w:t>del</w:t>
      </w:r>
      <w:r>
        <w:rPr>
          <w:b/>
          <w:color w:val="2A2A28"/>
          <w:spacing w:val="-6"/>
          <w:sz w:val="16"/>
        </w:rPr>
        <w:t> </w:t>
      </w:r>
      <w:r>
        <w:rPr>
          <w:b/>
          <w:color w:val="2A2A28"/>
          <w:sz w:val="16"/>
        </w:rPr>
        <w:t>titular real</w:t>
      </w:r>
      <w:r>
        <w:rPr>
          <w:b/>
          <w:color w:val="2A2A28"/>
          <w:spacing w:val="-5"/>
          <w:sz w:val="16"/>
        </w:rPr>
        <w:t> </w:t>
      </w:r>
      <w:r>
        <w:rPr>
          <w:b/>
          <w:color w:val="2A2A28"/>
          <w:sz w:val="16"/>
        </w:rPr>
        <w:t>por no</w:t>
      </w:r>
      <w:r>
        <w:rPr>
          <w:b/>
          <w:color w:val="2A2A28"/>
          <w:spacing w:val="-3"/>
          <w:sz w:val="16"/>
        </w:rPr>
        <w:t> </w:t>
      </w:r>
      <w:r>
        <w:rPr>
          <w:b/>
          <w:color w:val="2A2A28"/>
          <w:sz w:val="16"/>
        </w:rPr>
        <w:t>cotizar</w:t>
      </w:r>
      <w:r>
        <w:rPr>
          <w:b/>
          <w:color w:val="2A2A28"/>
          <w:spacing w:val="-5"/>
          <w:sz w:val="16"/>
        </w:rPr>
        <w:t> </w:t>
      </w:r>
      <w:r>
        <w:rPr>
          <w:b/>
          <w:color w:val="2A2A28"/>
          <w:sz w:val="16"/>
        </w:rPr>
        <w:t>en</w:t>
      </w:r>
      <w:r>
        <w:rPr>
          <w:b/>
          <w:color w:val="2A2A28"/>
          <w:spacing w:val="-2"/>
          <w:sz w:val="16"/>
        </w:rPr>
        <w:t> </w:t>
      </w:r>
      <w:r>
        <w:rPr>
          <w:b/>
          <w:color w:val="2A2A28"/>
          <w:sz w:val="16"/>
        </w:rPr>
        <w:t>un</w:t>
      </w:r>
      <w:r>
        <w:rPr>
          <w:b/>
          <w:color w:val="2A2A28"/>
          <w:spacing w:val="-2"/>
          <w:sz w:val="16"/>
        </w:rPr>
        <w:t> </w:t>
      </w:r>
      <w:r>
        <w:rPr>
          <w:b/>
          <w:color w:val="2A2A28"/>
          <w:sz w:val="16"/>
        </w:rPr>
        <w:t>mercado</w:t>
      </w:r>
      <w:r>
        <w:rPr>
          <w:b/>
          <w:color w:val="2A2A28"/>
          <w:spacing w:val="-2"/>
          <w:sz w:val="16"/>
        </w:rPr>
        <w:t> </w:t>
      </w:r>
      <w:r>
        <w:rPr>
          <w:b/>
          <w:color w:val="2A2A28"/>
          <w:sz w:val="16"/>
        </w:rPr>
        <w:t>regulado de</w:t>
      </w:r>
      <w:r>
        <w:rPr>
          <w:b/>
          <w:color w:val="2A2A28"/>
          <w:spacing w:val="-10"/>
          <w:sz w:val="16"/>
        </w:rPr>
        <w:t> </w:t>
      </w:r>
      <w:r>
        <w:rPr>
          <w:b/>
          <w:color w:val="2A2A28"/>
          <w:sz w:val="16"/>
        </w:rPr>
        <w:t>la</w:t>
      </w:r>
      <w:r>
        <w:rPr>
          <w:b/>
          <w:color w:val="2A2A28"/>
          <w:spacing w:val="-3"/>
          <w:sz w:val="16"/>
        </w:rPr>
        <w:t> </w:t>
      </w:r>
      <w:r>
        <w:rPr>
          <w:b/>
          <w:color w:val="2A2A28"/>
          <w:sz w:val="16"/>
        </w:rPr>
        <w:t>UE</w:t>
      </w:r>
      <w:r>
        <w:rPr>
          <w:b/>
          <w:color w:val="2A2A28"/>
          <w:spacing w:val="-10"/>
          <w:sz w:val="16"/>
        </w:rPr>
        <w:t> </w:t>
      </w:r>
      <w:r>
        <w:rPr>
          <w:b/>
          <w:color w:val="2A2A28"/>
          <w:sz w:val="16"/>
        </w:rPr>
        <w:t>o</w:t>
      </w:r>
      <w:r>
        <w:rPr>
          <w:b/>
          <w:color w:val="2A2A28"/>
          <w:spacing w:val="-2"/>
          <w:sz w:val="16"/>
        </w:rPr>
        <w:t> </w:t>
      </w:r>
      <w:r>
        <w:rPr>
          <w:b/>
          <w:color w:val="2A2A28"/>
          <w:sz w:val="16"/>
        </w:rPr>
        <w:t>de</w:t>
      </w:r>
      <w:r>
        <w:rPr>
          <w:b/>
          <w:color w:val="2A2A28"/>
          <w:spacing w:val="-7"/>
          <w:sz w:val="16"/>
        </w:rPr>
        <w:t> </w:t>
      </w:r>
      <w:r>
        <w:rPr>
          <w:b/>
          <w:color w:val="2A2A28"/>
          <w:sz w:val="16"/>
        </w:rPr>
        <w:t>un</w:t>
      </w:r>
      <w:r>
        <w:rPr>
          <w:b/>
          <w:color w:val="2A2A28"/>
          <w:spacing w:val="-2"/>
          <w:sz w:val="16"/>
        </w:rPr>
        <w:t> </w:t>
      </w:r>
      <w:r>
        <w:rPr>
          <w:b/>
          <w:color w:val="2A2A28"/>
          <w:sz w:val="16"/>
        </w:rPr>
        <w:t>país tercero equivalente</w:t>
      </w:r>
      <w:r>
        <w:rPr>
          <w:b/>
          <w:color w:val="2A2A28"/>
          <w:spacing w:val="40"/>
          <w:sz w:val="16"/>
        </w:rPr>
        <w:t> </w:t>
      </w:r>
      <w:r>
        <w:rPr>
          <w:b/>
          <w:color w:val="2A2A28"/>
          <w:sz w:val="16"/>
        </w:rPr>
        <w:t>(1)</w:t>
      </w:r>
    </w:p>
    <w:p>
      <w:pPr>
        <w:pStyle w:val="BodyText"/>
        <w:rPr>
          <w:b/>
          <w:sz w:val="16"/>
        </w:rPr>
      </w:pPr>
    </w:p>
    <w:p>
      <w:pPr>
        <w:pStyle w:val="BodyText"/>
        <w:spacing w:before="24"/>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5024">
                <wp:simplePos x="0" y="0"/>
                <wp:positionH relativeFrom="page">
                  <wp:posOffset>5285898</wp:posOffset>
                </wp:positionH>
                <wp:positionV relativeFrom="paragraph">
                  <wp:posOffset>5488</wp:posOffset>
                </wp:positionV>
                <wp:extent cx="320675" cy="13589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320675" cy="135890"/>
                        </a:xfrm>
                        <a:prstGeom prst="rect">
                          <a:avLst/>
                        </a:prstGeom>
                        <a:ln w="3057">
                          <a:solidFill>
                            <a:srgbClr val="2A2A28"/>
                          </a:solidFill>
                          <a:prstDash val="solid"/>
                        </a:ln>
                      </wps:spPr>
                      <wps:txbx>
                        <w:txbxContent>
                          <w:p>
                            <w:pPr>
                              <w:spacing w:before="24"/>
                              <w:ind w:left="0" w:right="3" w:firstLine="0"/>
                              <w:jc w:val="center"/>
                              <w:rPr>
                                <w:sz w:val="13"/>
                              </w:rPr>
                            </w:pPr>
                            <w:r>
                              <w:rPr>
                                <w:spacing w:val="-5"/>
                                <w:sz w:val="13"/>
                              </w:rPr>
                              <w:t>SI</w:t>
                            </w:r>
                          </w:p>
                        </w:txbxContent>
                      </wps:txbx>
                      <wps:bodyPr wrap="square" lIns="0" tIns="0" rIns="0" bIns="0" rtlCol="0">
                        <a:noAutofit/>
                      </wps:bodyPr>
                    </wps:wsp>
                  </a:graphicData>
                </a:graphic>
              </wp:anchor>
            </w:drawing>
          </mc:Choice>
          <mc:Fallback>
            <w:pict>
              <v:shape style="position:absolute;margin-left:416.212494pt;margin-top:.432195pt;width:25.25pt;height:10.7pt;mso-position-horizontal-relative:page;mso-position-vertical-relative:paragraph;z-index:15745024" type="#_x0000_t202" id="docshape50" filled="false" stroked="true" strokeweight=".24075pt" strokecolor="#2a2a28">
                <v:textbox inset="0,0,0,0">
                  <w:txbxContent>
                    <w:p>
                      <w:pPr>
                        <w:spacing w:before="24"/>
                        <w:ind w:left="0" w:right="3" w:firstLine="0"/>
                        <w:jc w:val="center"/>
                        <w:rPr>
                          <w:sz w:val="13"/>
                        </w:rPr>
                      </w:pPr>
                      <w:r>
                        <w:rPr>
                          <w:spacing w:val="-5"/>
                          <w:sz w:val="13"/>
                        </w:rPr>
                        <w:t>SI</w:t>
                      </w:r>
                    </w:p>
                  </w:txbxContent>
                </v:textbox>
                <v:stroke dashstyle="solid"/>
                <w10:wrap type="none"/>
              </v:shape>
            </w:pict>
          </mc:Fallback>
        </mc:AlternateContent>
      </w:r>
      <w:r>
        <w:rPr>
          <w:b/>
          <w:color w:val="2A2A28"/>
          <w:sz w:val="16"/>
        </w:rPr>
        <w:t>La</w:t>
      </w:r>
      <w:r>
        <w:rPr>
          <w:b/>
          <w:color w:val="2A2A28"/>
          <w:spacing w:val="-14"/>
          <w:sz w:val="16"/>
        </w:rPr>
        <w:t> </w:t>
      </w:r>
      <w:r>
        <w:rPr>
          <w:b/>
          <w:color w:val="2A2A28"/>
          <w:sz w:val="16"/>
        </w:rPr>
        <w:t>sociedad</w:t>
      </w:r>
      <w:r>
        <w:rPr>
          <w:b/>
          <w:color w:val="2A2A28"/>
          <w:spacing w:val="6"/>
          <w:sz w:val="16"/>
        </w:rPr>
        <w:t> </w:t>
      </w:r>
      <w:r>
        <w:rPr>
          <w:b/>
          <w:color w:val="2A2A28"/>
          <w:sz w:val="16"/>
        </w:rPr>
        <w:t>presenta</w:t>
      </w:r>
      <w:r>
        <w:rPr>
          <w:b/>
          <w:color w:val="2A2A28"/>
          <w:spacing w:val="-5"/>
          <w:sz w:val="16"/>
        </w:rPr>
        <w:t> </w:t>
      </w:r>
      <w:r>
        <w:rPr>
          <w:b/>
          <w:color w:val="2A2A28"/>
          <w:sz w:val="16"/>
        </w:rPr>
        <w:t>por</w:t>
      </w:r>
      <w:r>
        <w:rPr>
          <w:b/>
          <w:color w:val="2A2A28"/>
          <w:spacing w:val="-9"/>
          <w:sz w:val="16"/>
        </w:rPr>
        <w:t> </w:t>
      </w:r>
      <w:r>
        <w:rPr>
          <w:b/>
          <w:color w:val="2A2A28"/>
          <w:sz w:val="16"/>
        </w:rPr>
        <w:t>primera</w:t>
      </w:r>
      <w:r>
        <w:rPr>
          <w:b/>
          <w:color w:val="2A2A28"/>
          <w:spacing w:val="-5"/>
          <w:sz w:val="16"/>
        </w:rPr>
        <w:t> </w:t>
      </w:r>
      <w:r>
        <w:rPr>
          <w:b/>
          <w:color w:val="2A2A28"/>
          <w:sz w:val="16"/>
        </w:rPr>
        <w:t>vez</w:t>
      </w:r>
      <w:r>
        <w:rPr>
          <w:b/>
          <w:color w:val="2A2A28"/>
          <w:spacing w:val="-9"/>
          <w:sz w:val="16"/>
        </w:rPr>
        <w:t> </w:t>
      </w:r>
      <w:r>
        <w:rPr>
          <w:b/>
          <w:color w:val="2A2A28"/>
          <w:sz w:val="16"/>
        </w:rPr>
        <w:t>o</w:t>
      </w:r>
      <w:r>
        <w:rPr>
          <w:b/>
          <w:color w:val="2A2A28"/>
          <w:spacing w:val="-7"/>
          <w:sz w:val="16"/>
        </w:rPr>
        <w:t> </w:t>
      </w:r>
      <w:r>
        <w:rPr>
          <w:b/>
          <w:color w:val="2A2A28"/>
          <w:sz w:val="16"/>
        </w:rPr>
        <w:t>actualiza/ratifica</w:t>
      </w:r>
      <w:r>
        <w:rPr>
          <w:b/>
          <w:color w:val="2A2A28"/>
          <w:spacing w:val="-4"/>
          <w:sz w:val="16"/>
        </w:rPr>
        <w:t> </w:t>
      </w:r>
      <w:r>
        <w:rPr>
          <w:b/>
          <w:color w:val="2A2A28"/>
          <w:sz w:val="16"/>
        </w:rPr>
        <w:t>los</w:t>
      </w:r>
      <w:r>
        <w:rPr>
          <w:b/>
          <w:color w:val="2A2A28"/>
          <w:spacing w:val="-4"/>
          <w:sz w:val="16"/>
        </w:rPr>
        <w:t> </w:t>
      </w:r>
      <w:r>
        <w:rPr>
          <w:b/>
          <w:color w:val="2A2A28"/>
          <w:sz w:val="16"/>
        </w:rPr>
        <w:t>datos</w:t>
      </w:r>
      <w:r>
        <w:rPr>
          <w:b/>
          <w:color w:val="2A2A28"/>
          <w:spacing w:val="-1"/>
          <w:sz w:val="16"/>
        </w:rPr>
        <w:t> </w:t>
      </w:r>
      <w:r>
        <w:rPr>
          <w:b/>
          <w:color w:val="2A2A28"/>
          <w:sz w:val="16"/>
        </w:rPr>
        <w:t>de</w:t>
      </w:r>
      <w:r>
        <w:rPr>
          <w:b/>
          <w:color w:val="2A2A28"/>
          <w:spacing w:val="-10"/>
          <w:sz w:val="16"/>
        </w:rPr>
        <w:t> </w:t>
      </w:r>
      <w:r>
        <w:rPr>
          <w:b/>
          <w:color w:val="2A2A28"/>
          <w:sz w:val="16"/>
        </w:rPr>
        <w:t>identificación</w:t>
      </w:r>
      <w:r>
        <w:rPr>
          <w:b/>
          <w:color w:val="2A2A28"/>
          <w:spacing w:val="6"/>
          <w:sz w:val="16"/>
        </w:rPr>
        <w:t> </w:t>
      </w:r>
      <w:r>
        <w:rPr>
          <w:b/>
          <w:color w:val="2A2A28"/>
          <w:sz w:val="16"/>
        </w:rPr>
        <w:t>del</w:t>
      </w:r>
      <w:r>
        <w:rPr>
          <w:b/>
          <w:color w:val="2A2A28"/>
          <w:spacing w:val="-11"/>
          <w:sz w:val="16"/>
        </w:rPr>
        <w:t> </w:t>
      </w:r>
      <w:r>
        <w:rPr>
          <w:b/>
          <w:color w:val="2A2A28"/>
          <w:sz w:val="16"/>
        </w:rPr>
        <w:t>titular</w:t>
      </w:r>
      <w:r>
        <w:rPr>
          <w:b/>
          <w:color w:val="2A2A28"/>
          <w:spacing w:val="-1"/>
          <w:sz w:val="16"/>
        </w:rPr>
        <w:t> </w:t>
      </w:r>
      <w:r>
        <w:rPr>
          <w:b/>
          <w:color w:val="2A2A28"/>
          <w:sz w:val="16"/>
        </w:rPr>
        <w:t>real</w:t>
      </w:r>
      <w:r>
        <w:rPr>
          <w:b/>
          <w:color w:val="2A2A28"/>
          <w:spacing w:val="-9"/>
          <w:sz w:val="16"/>
        </w:rPr>
        <w:t> </w:t>
      </w:r>
      <w:r>
        <w:rPr>
          <w:b/>
          <w:color w:val="2A2A28"/>
          <w:spacing w:val="-5"/>
          <w:sz w:val="16"/>
        </w:rPr>
        <w:t>(2)</w:t>
      </w:r>
    </w:p>
    <w:p>
      <w:pPr>
        <w:pStyle w:val="BodyText"/>
        <w:spacing w:before="121"/>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4512">
                <wp:simplePos x="0" y="0"/>
                <wp:positionH relativeFrom="page">
                  <wp:posOffset>4210240</wp:posOffset>
                </wp:positionH>
                <wp:positionV relativeFrom="paragraph">
                  <wp:posOffset>5984</wp:posOffset>
                </wp:positionV>
                <wp:extent cx="1072515" cy="13589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072515" cy="135890"/>
                        </a:xfrm>
                        <a:prstGeom prst="rect">
                          <a:avLst/>
                        </a:prstGeom>
                        <a:ln w="3057">
                          <a:solidFill>
                            <a:srgbClr val="2A2A28"/>
                          </a:solidFill>
                          <a:prstDash val="solid"/>
                        </a:ln>
                      </wps:spPr>
                      <wps:txbx>
                        <w:txbxContent>
                          <w:p>
                            <w:pPr>
                              <w:spacing w:before="26"/>
                              <w:ind w:left="15" w:right="0" w:firstLine="0"/>
                              <w:jc w:val="left"/>
                              <w:rPr>
                                <w:sz w:val="13"/>
                              </w:rPr>
                            </w:pPr>
                            <w:r>
                              <w:rPr>
                                <w:spacing w:val="-2"/>
                                <w:sz w:val="13"/>
                              </w:rPr>
                              <w:t>ACTUALIZACIÓN</w:t>
                            </w:r>
                          </w:p>
                        </w:txbxContent>
                      </wps:txbx>
                      <wps:bodyPr wrap="square" lIns="0" tIns="0" rIns="0" bIns="0" rtlCol="0">
                        <a:noAutofit/>
                      </wps:bodyPr>
                    </wps:wsp>
                  </a:graphicData>
                </a:graphic>
              </wp:anchor>
            </w:drawing>
          </mc:Choice>
          <mc:Fallback>
            <w:pict>
              <v:shape style="position:absolute;margin-left:331.514984pt;margin-top:.471253pt;width:84.45pt;height:10.7pt;mso-position-horizontal-relative:page;mso-position-vertical-relative:paragraph;z-index:15744512" type="#_x0000_t202" id="docshape51" filled="false" stroked="true" strokeweight=".24075pt" strokecolor="#2a2a28">
                <v:textbox inset="0,0,0,0">
                  <w:txbxContent>
                    <w:p>
                      <w:pPr>
                        <w:spacing w:before="26"/>
                        <w:ind w:left="15" w:right="0" w:firstLine="0"/>
                        <w:jc w:val="left"/>
                        <w:rPr>
                          <w:sz w:val="13"/>
                        </w:rPr>
                      </w:pPr>
                      <w:r>
                        <w:rPr>
                          <w:spacing w:val="-2"/>
                          <w:sz w:val="13"/>
                        </w:rPr>
                        <w:t>ACTUALIZACIÓN</w:t>
                      </w:r>
                    </w:p>
                  </w:txbxContent>
                </v:textbox>
                <v:stroke dashstyle="solid"/>
                <w10:wrap type="none"/>
              </v:shape>
            </w:pict>
          </mc:Fallback>
        </mc:AlternateContent>
      </w:r>
      <w:r>
        <w:rPr>
          <w:b/>
          <w:color w:val="2A2A28"/>
          <w:spacing w:val="-2"/>
          <w:sz w:val="16"/>
        </w:rPr>
        <w:t>Indique el tipo de</w:t>
      </w:r>
      <w:r>
        <w:rPr>
          <w:b/>
          <w:color w:val="2A2A28"/>
          <w:spacing w:val="-3"/>
          <w:sz w:val="16"/>
        </w:rPr>
        <w:t> </w:t>
      </w:r>
      <w:r>
        <w:rPr>
          <w:b/>
          <w:color w:val="2A2A28"/>
          <w:spacing w:val="-2"/>
          <w:sz w:val="16"/>
        </w:rPr>
        <w:t>actualización</w:t>
      </w:r>
      <w:r>
        <w:rPr>
          <w:b/>
          <w:color w:val="2A2A28"/>
          <w:spacing w:val="-4"/>
          <w:sz w:val="16"/>
        </w:rPr>
        <w:t> </w:t>
      </w:r>
      <w:r>
        <w:rPr>
          <w:b/>
          <w:color w:val="2A2A28"/>
          <w:spacing w:val="-2"/>
          <w:sz w:val="16"/>
        </w:rPr>
        <w:t>de</w:t>
      </w:r>
      <w:r>
        <w:rPr>
          <w:b/>
          <w:color w:val="2A2A28"/>
          <w:spacing w:val="-1"/>
          <w:sz w:val="16"/>
        </w:rPr>
        <w:t> </w:t>
      </w:r>
      <w:r>
        <w:rPr>
          <w:b/>
          <w:color w:val="2A2A28"/>
          <w:spacing w:val="-2"/>
          <w:sz w:val="16"/>
        </w:rPr>
        <w:t>los datos</w:t>
      </w:r>
      <w:r>
        <w:rPr>
          <w:b/>
          <w:color w:val="2A2A28"/>
          <w:spacing w:val="-1"/>
          <w:sz w:val="16"/>
        </w:rPr>
        <w:t> </w:t>
      </w:r>
      <w:r>
        <w:rPr>
          <w:b/>
          <w:color w:val="2A2A28"/>
          <w:spacing w:val="-2"/>
          <w:sz w:val="16"/>
        </w:rPr>
        <w:t>de</w:t>
      </w:r>
      <w:r>
        <w:rPr>
          <w:b/>
          <w:color w:val="2A2A28"/>
          <w:spacing w:val="-1"/>
          <w:sz w:val="16"/>
        </w:rPr>
        <w:t> </w:t>
      </w:r>
      <w:r>
        <w:rPr>
          <w:b/>
          <w:color w:val="2A2A28"/>
          <w:spacing w:val="-2"/>
          <w:sz w:val="16"/>
        </w:rPr>
        <w:t>identificación</w:t>
      </w:r>
      <w:r>
        <w:rPr>
          <w:b/>
          <w:color w:val="2A2A28"/>
          <w:spacing w:val="-5"/>
          <w:sz w:val="16"/>
        </w:rPr>
        <w:t> </w:t>
      </w:r>
      <w:r>
        <w:rPr>
          <w:b/>
          <w:color w:val="2A2A28"/>
          <w:spacing w:val="-2"/>
          <w:sz w:val="16"/>
        </w:rPr>
        <w:t>del titular</w:t>
      </w:r>
      <w:r>
        <w:rPr>
          <w:b/>
          <w:color w:val="2A2A28"/>
          <w:spacing w:val="4"/>
          <w:sz w:val="16"/>
        </w:rPr>
        <w:t> </w:t>
      </w:r>
      <w:r>
        <w:rPr>
          <w:b/>
          <w:color w:val="2A2A28"/>
          <w:spacing w:val="-2"/>
          <w:sz w:val="16"/>
        </w:rPr>
        <w:t>real</w:t>
      </w:r>
      <w:r>
        <w:rPr>
          <w:b/>
          <w:color w:val="2A2A28"/>
          <w:sz w:val="16"/>
        </w:rPr>
        <w:t> </w:t>
      </w:r>
      <w:r>
        <w:rPr>
          <w:b/>
          <w:color w:val="2A2A28"/>
          <w:spacing w:val="-5"/>
          <w:sz w:val="16"/>
        </w:rPr>
        <w:t>(3)</w:t>
      </w:r>
    </w:p>
    <w:p>
      <w:pPr>
        <w:pStyle w:val="BodyText"/>
        <w:spacing w:before="86"/>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4000">
                <wp:simplePos x="0" y="0"/>
                <wp:positionH relativeFrom="page">
                  <wp:posOffset>4216050</wp:posOffset>
                </wp:positionH>
                <wp:positionV relativeFrom="paragraph">
                  <wp:posOffset>3560</wp:posOffset>
                </wp:positionV>
                <wp:extent cx="1066800" cy="13589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066800" cy="135890"/>
                        </a:xfrm>
                        <a:prstGeom prst="rect">
                          <a:avLst/>
                        </a:prstGeom>
                        <a:ln w="3057">
                          <a:solidFill>
                            <a:srgbClr val="2A2A28"/>
                          </a:solidFill>
                          <a:prstDash val="solid"/>
                        </a:ln>
                      </wps:spPr>
                      <wps:txbx>
                        <w:txbxContent>
                          <w:p>
                            <w:pPr>
                              <w:spacing w:before="25"/>
                              <w:ind w:left="15" w:right="0" w:firstLine="0"/>
                              <w:jc w:val="left"/>
                              <w:rPr>
                                <w:sz w:val="13"/>
                              </w:rPr>
                            </w:pPr>
                            <w:r>
                              <w:rPr>
                                <w:spacing w:val="-2"/>
                                <w:sz w:val="13"/>
                              </w:rPr>
                              <w:t>31.12.2024</w:t>
                            </w:r>
                          </w:p>
                        </w:txbxContent>
                      </wps:txbx>
                      <wps:bodyPr wrap="square" lIns="0" tIns="0" rIns="0" bIns="0" rtlCol="0">
                        <a:noAutofit/>
                      </wps:bodyPr>
                    </wps:wsp>
                  </a:graphicData>
                </a:graphic>
              </wp:anchor>
            </w:drawing>
          </mc:Choice>
          <mc:Fallback>
            <w:pict>
              <v:shape style="position:absolute;margin-left:331.972504pt;margin-top:.280323pt;width:84pt;height:10.7pt;mso-position-horizontal-relative:page;mso-position-vertical-relative:paragraph;z-index:15744000" type="#_x0000_t202" id="docshape52" filled="false" stroked="true" strokeweight=".24075pt" strokecolor="#2a2a28">
                <v:textbox inset="0,0,0,0">
                  <w:txbxContent>
                    <w:p>
                      <w:pPr>
                        <w:spacing w:before="25"/>
                        <w:ind w:left="15" w:right="0" w:firstLine="0"/>
                        <w:jc w:val="left"/>
                        <w:rPr>
                          <w:sz w:val="13"/>
                        </w:rPr>
                      </w:pPr>
                      <w:r>
                        <w:rPr>
                          <w:spacing w:val="-2"/>
                          <w:sz w:val="13"/>
                        </w:rPr>
                        <w:t>31.12.2024</w:t>
                      </w:r>
                    </w:p>
                  </w:txbxContent>
                </v:textbox>
                <v:stroke dashstyle="solid"/>
                <w10:wrap type="none"/>
              </v:shape>
            </w:pict>
          </mc:Fallback>
        </mc:AlternateContent>
      </w:r>
      <w:r>
        <w:rPr>
          <w:b/>
          <w:color w:val="2A2A28"/>
          <w:sz w:val="16"/>
        </w:rPr>
        <w:t>Fecha</w:t>
      </w:r>
      <w:r>
        <w:rPr>
          <w:b/>
          <w:color w:val="2A2A28"/>
          <w:spacing w:val="-12"/>
          <w:sz w:val="16"/>
        </w:rPr>
        <w:t> </w:t>
      </w:r>
      <w:r>
        <w:rPr>
          <w:b/>
          <w:color w:val="2A2A28"/>
          <w:sz w:val="16"/>
        </w:rPr>
        <w:t>en</w:t>
      </w:r>
      <w:r>
        <w:rPr>
          <w:b/>
          <w:color w:val="2A2A28"/>
          <w:spacing w:val="-11"/>
          <w:sz w:val="16"/>
        </w:rPr>
        <w:t> </w:t>
      </w:r>
      <w:r>
        <w:rPr>
          <w:b/>
          <w:color w:val="2A2A28"/>
          <w:sz w:val="16"/>
        </w:rPr>
        <w:t>la</w:t>
      </w:r>
      <w:r>
        <w:rPr>
          <w:b/>
          <w:color w:val="2A2A28"/>
          <w:spacing w:val="-11"/>
          <w:sz w:val="16"/>
        </w:rPr>
        <w:t> </w:t>
      </w:r>
      <w:r>
        <w:rPr>
          <w:b/>
          <w:color w:val="2A2A28"/>
          <w:sz w:val="16"/>
        </w:rPr>
        <w:t>que</w:t>
      </w:r>
      <w:r>
        <w:rPr>
          <w:b/>
          <w:color w:val="2A2A28"/>
          <w:spacing w:val="-11"/>
          <w:sz w:val="16"/>
        </w:rPr>
        <w:t> </w:t>
      </w:r>
      <w:r>
        <w:rPr>
          <w:b/>
          <w:color w:val="2A2A28"/>
          <w:sz w:val="16"/>
        </w:rPr>
        <w:t>debe</w:t>
      </w:r>
      <w:r>
        <w:rPr>
          <w:b/>
          <w:color w:val="2A2A28"/>
          <w:spacing w:val="-11"/>
          <w:sz w:val="16"/>
        </w:rPr>
        <w:t> </w:t>
      </w:r>
      <w:r>
        <w:rPr>
          <w:b/>
          <w:color w:val="2A2A28"/>
          <w:sz w:val="16"/>
        </w:rPr>
        <w:t>reputarse</w:t>
      </w:r>
      <w:r>
        <w:rPr>
          <w:b/>
          <w:color w:val="2A2A28"/>
          <w:spacing w:val="-11"/>
          <w:sz w:val="16"/>
        </w:rPr>
        <w:t> </w:t>
      </w:r>
      <w:r>
        <w:rPr>
          <w:b/>
          <w:color w:val="2A2A28"/>
          <w:sz w:val="16"/>
        </w:rPr>
        <w:t>que</w:t>
      </w:r>
      <w:r>
        <w:rPr>
          <w:b/>
          <w:color w:val="2A2A28"/>
          <w:spacing w:val="-11"/>
          <w:sz w:val="16"/>
        </w:rPr>
        <w:t> </w:t>
      </w:r>
      <w:r>
        <w:rPr>
          <w:b/>
          <w:color w:val="2A2A28"/>
          <w:sz w:val="16"/>
        </w:rPr>
        <w:t>se</w:t>
      </w:r>
      <w:r>
        <w:rPr>
          <w:b/>
          <w:color w:val="2A2A28"/>
          <w:spacing w:val="-10"/>
          <w:sz w:val="16"/>
        </w:rPr>
        <w:t> </w:t>
      </w:r>
      <w:r>
        <w:rPr>
          <w:b/>
          <w:color w:val="2A2A28"/>
          <w:sz w:val="16"/>
        </w:rPr>
        <w:t>ha</w:t>
      </w:r>
      <w:r>
        <w:rPr>
          <w:b/>
          <w:color w:val="2A2A28"/>
          <w:spacing w:val="-10"/>
          <w:sz w:val="16"/>
        </w:rPr>
        <w:t> </w:t>
      </w:r>
      <w:r>
        <w:rPr>
          <w:b/>
          <w:color w:val="2A2A28"/>
          <w:sz w:val="16"/>
        </w:rPr>
        <w:t>producido</w:t>
      </w:r>
      <w:r>
        <w:rPr>
          <w:b/>
          <w:color w:val="2A2A28"/>
          <w:spacing w:val="-11"/>
          <w:sz w:val="16"/>
        </w:rPr>
        <w:t> </w:t>
      </w:r>
      <w:r>
        <w:rPr>
          <w:b/>
          <w:color w:val="2A2A28"/>
          <w:sz w:val="16"/>
        </w:rPr>
        <w:t>el</w:t>
      </w:r>
      <w:r>
        <w:rPr>
          <w:b/>
          <w:color w:val="2A2A28"/>
          <w:spacing w:val="-9"/>
          <w:sz w:val="16"/>
        </w:rPr>
        <w:t> </w:t>
      </w:r>
      <w:r>
        <w:rPr>
          <w:b/>
          <w:color w:val="2A2A28"/>
          <w:sz w:val="16"/>
        </w:rPr>
        <w:t>cambio</w:t>
      </w:r>
      <w:r>
        <w:rPr>
          <w:b/>
          <w:color w:val="2A2A28"/>
          <w:spacing w:val="-11"/>
          <w:sz w:val="16"/>
        </w:rPr>
        <w:t> </w:t>
      </w:r>
      <w:r>
        <w:rPr>
          <w:b/>
          <w:color w:val="2A2A28"/>
          <w:sz w:val="16"/>
        </w:rPr>
        <w:t>de</w:t>
      </w:r>
      <w:r>
        <w:rPr>
          <w:b/>
          <w:color w:val="2A2A28"/>
          <w:spacing w:val="-10"/>
          <w:sz w:val="16"/>
        </w:rPr>
        <w:t> </w:t>
      </w:r>
      <w:r>
        <w:rPr>
          <w:b/>
          <w:color w:val="2A2A28"/>
          <w:sz w:val="16"/>
        </w:rPr>
        <w:t>los</w:t>
      </w:r>
      <w:r>
        <w:rPr>
          <w:b/>
          <w:color w:val="2A2A28"/>
          <w:spacing w:val="-12"/>
          <w:sz w:val="16"/>
        </w:rPr>
        <w:t> </w:t>
      </w:r>
      <w:r>
        <w:rPr>
          <w:b/>
          <w:color w:val="2A2A28"/>
          <w:sz w:val="16"/>
        </w:rPr>
        <w:t>datos</w:t>
      </w:r>
      <w:r>
        <w:rPr>
          <w:b/>
          <w:color w:val="2A2A28"/>
          <w:spacing w:val="-9"/>
          <w:sz w:val="16"/>
        </w:rPr>
        <w:t> </w:t>
      </w:r>
      <w:r>
        <w:rPr>
          <w:b/>
          <w:color w:val="2A2A28"/>
          <w:spacing w:val="-5"/>
          <w:sz w:val="16"/>
        </w:rPr>
        <w:t>(4)</w:t>
      </w:r>
    </w:p>
    <w:p>
      <w:pPr>
        <w:pStyle w:val="BodyText"/>
        <w:spacing w:before="157"/>
        <w:rPr>
          <w:b/>
          <w:sz w:val="16"/>
        </w:rPr>
      </w:pPr>
    </w:p>
    <w:p>
      <w:pPr>
        <w:pStyle w:val="ListParagraph"/>
        <w:numPr>
          <w:ilvl w:val="0"/>
          <w:numId w:val="4"/>
        </w:numPr>
        <w:tabs>
          <w:tab w:pos="394" w:val="left" w:leader="none"/>
        </w:tabs>
        <w:spacing w:line="240" w:lineRule="auto" w:before="1" w:after="0"/>
        <w:ind w:left="394" w:right="0" w:hanging="130"/>
        <w:jc w:val="left"/>
        <w:rPr>
          <w:b/>
          <w:sz w:val="16"/>
        </w:rPr>
      </w:pPr>
      <w:r>
        <w:rPr>
          <w:b/>
          <w:color w:val="2A2A28"/>
          <w:sz w:val="16"/>
        </w:rPr>
        <w:t>Titular</w:t>
      </w:r>
      <w:r>
        <w:rPr>
          <w:b/>
          <w:color w:val="2A2A28"/>
          <w:spacing w:val="-7"/>
          <w:sz w:val="16"/>
        </w:rPr>
        <w:t> </w:t>
      </w:r>
      <w:r>
        <w:rPr>
          <w:b/>
          <w:color w:val="2A2A28"/>
          <w:sz w:val="16"/>
        </w:rPr>
        <w:t>real</w:t>
      </w:r>
      <w:r>
        <w:rPr>
          <w:b/>
          <w:color w:val="2A2A28"/>
          <w:spacing w:val="-9"/>
          <w:sz w:val="16"/>
        </w:rPr>
        <w:t> </w:t>
      </w:r>
      <w:r>
        <w:rPr>
          <w:b/>
          <w:color w:val="2A2A28"/>
          <w:sz w:val="16"/>
        </w:rPr>
        <w:t>persona</w:t>
      </w:r>
      <w:r>
        <w:rPr>
          <w:b/>
          <w:color w:val="2A2A28"/>
          <w:spacing w:val="-11"/>
          <w:sz w:val="16"/>
        </w:rPr>
        <w:t> </w:t>
      </w:r>
      <w:r>
        <w:rPr>
          <w:b/>
          <w:color w:val="2A2A28"/>
          <w:sz w:val="16"/>
        </w:rPr>
        <w:t>física</w:t>
      </w:r>
      <w:r>
        <w:rPr>
          <w:b/>
          <w:color w:val="2A2A28"/>
          <w:spacing w:val="-8"/>
          <w:sz w:val="16"/>
        </w:rPr>
        <w:t> </w:t>
      </w:r>
      <w:r>
        <w:rPr>
          <w:b/>
          <w:color w:val="2A2A28"/>
          <w:sz w:val="16"/>
        </w:rPr>
        <w:t>-</w:t>
      </w:r>
      <w:r>
        <w:rPr>
          <w:b/>
          <w:color w:val="2A2A28"/>
          <w:spacing w:val="-10"/>
          <w:sz w:val="16"/>
        </w:rPr>
        <w:t> </w:t>
      </w:r>
      <w:r>
        <w:rPr>
          <w:b/>
          <w:color w:val="2A2A28"/>
          <w:sz w:val="16"/>
        </w:rPr>
        <w:t>%</w:t>
      </w:r>
      <w:r>
        <w:rPr>
          <w:b/>
          <w:color w:val="2A2A28"/>
          <w:spacing w:val="-10"/>
          <w:sz w:val="16"/>
        </w:rPr>
        <w:t> </w:t>
      </w:r>
      <w:r>
        <w:rPr>
          <w:b/>
          <w:color w:val="2A2A28"/>
          <w:sz w:val="16"/>
        </w:rPr>
        <w:t>de</w:t>
      </w:r>
      <w:r>
        <w:rPr>
          <w:b/>
          <w:color w:val="2A2A28"/>
          <w:spacing w:val="-8"/>
          <w:sz w:val="16"/>
        </w:rPr>
        <w:t> </w:t>
      </w:r>
      <w:r>
        <w:rPr>
          <w:b/>
          <w:color w:val="2A2A28"/>
          <w:spacing w:val="-2"/>
          <w:sz w:val="16"/>
        </w:rPr>
        <w:t>participación</w:t>
      </w:r>
    </w:p>
    <w:p>
      <w:pPr>
        <w:pStyle w:val="ListParagraph"/>
        <w:numPr>
          <w:ilvl w:val="1"/>
          <w:numId w:val="4"/>
        </w:numPr>
        <w:tabs>
          <w:tab w:pos="483" w:val="left" w:leader="none"/>
        </w:tabs>
        <w:spacing w:line="240" w:lineRule="auto" w:before="70" w:after="0"/>
        <w:ind w:left="483" w:right="0" w:hanging="219"/>
        <w:jc w:val="left"/>
        <w:rPr>
          <w:b/>
          <w:sz w:val="16"/>
        </w:rPr>
      </w:pPr>
      <w:r>
        <w:rPr>
          <w:b/>
          <w:color w:val="2A2A28"/>
          <w:sz w:val="16"/>
        </w:rPr>
        <w:t>Con</w:t>
      </w:r>
      <w:r>
        <w:rPr>
          <w:b/>
          <w:color w:val="2A2A28"/>
          <w:spacing w:val="-14"/>
          <w:sz w:val="16"/>
        </w:rPr>
        <w:t> </w:t>
      </w:r>
      <w:r>
        <w:rPr>
          <w:b/>
          <w:color w:val="2A2A28"/>
          <w:sz w:val="16"/>
        </w:rPr>
        <w:t>%</w:t>
      </w:r>
      <w:r>
        <w:rPr>
          <w:b/>
          <w:color w:val="2A2A28"/>
          <w:spacing w:val="-11"/>
          <w:sz w:val="16"/>
        </w:rPr>
        <w:t> </w:t>
      </w:r>
      <w:r>
        <w:rPr>
          <w:b/>
          <w:color w:val="2A2A28"/>
          <w:sz w:val="16"/>
        </w:rPr>
        <w:t>de</w:t>
      </w:r>
      <w:r>
        <w:rPr>
          <w:b/>
          <w:color w:val="2A2A28"/>
          <w:spacing w:val="-11"/>
          <w:sz w:val="16"/>
        </w:rPr>
        <w:t> </w:t>
      </w:r>
      <w:r>
        <w:rPr>
          <w:b/>
          <w:color w:val="2A2A28"/>
          <w:sz w:val="16"/>
        </w:rPr>
        <w:t>participación</w:t>
      </w:r>
      <w:r>
        <w:rPr>
          <w:b/>
          <w:color w:val="2A2A28"/>
          <w:spacing w:val="-11"/>
          <w:sz w:val="16"/>
        </w:rPr>
        <w:t> </w:t>
      </w:r>
      <w:r>
        <w:rPr>
          <w:b/>
          <w:color w:val="2A2A28"/>
          <w:sz w:val="16"/>
        </w:rPr>
        <w:t>en</w:t>
      </w:r>
      <w:r>
        <w:rPr>
          <w:b/>
          <w:color w:val="2A2A28"/>
          <w:spacing w:val="-11"/>
          <w:sz w:val="16"/>
        </w:rPr>
        <w:t> </w:t>
      </w:r>
      <w:r>
        <w:rPr>
          <w:b/>
          <w:color w:val="2A2A28"/>
          <w:sz w:val="16"/>
        </w:rPr>
        <w:t>el</w:t>
      </w:r>
      <w:r>
        <w:rPr>
          <w:b/>
          <w:color w:val="2A2A28"/>
          <w:spacing w:val="-10"/>
          <w:sz w:val="16"/>
        </w:rPr>
        <w:t> </w:t>
      </w:r>
      <w:r>
        <w:rPr>
          <w:b/>
          <w:color w:val="2A2A28"/>
          <w:sz w:val="16"/>
        </w:rPr>
        <w:t>capital</w:t>
      </w:r>
      <w:r>
        <w:rPr>
          <w:b/>
          <w:color w:val="2A2A28"/>
          <w:spacing w:val="28"/>
          <w:sz w:val="16"/>
        </w:rPr>
        <w:t> </w:t>
      </w:r>
      <w:r>
        <w:rPr>
          <w:b/>
          <w:color w:val="2A2A28"/>
          <w:sz w:val="16"/>
        </w:rPr>
        <w:t>superior</w:t>
      </w:r>
      <w:r>
        <w:rPr>
          <w:b/>
          <w:color w:val="2A2A28"/>
          <w:spacing w:val="-5"/>
          <w:sz w:val="16"/>
        </w:rPr>
        <w:t> </w:t>
      </w:r>
      <w:r>
        <w:rPr>
          <w:b/>
          <w:color w:val="2A2A28"/>
          <w:sz w:val="16"/>
        </w:rPr>
        <w:t>al</w:t>
      </w:r>
      <w:r>
        <w:rPr>
          <w:b/>
          <w:color w:val="2A2A28"/>
          <w:spacing w:val="-8"/>
          <w:sz w:val="16"/>
        </w:rPr>
        <w:t> </w:t>
      </w:r>
      <w:r>
        <w:rPr>
          <w:b/>
          <w:color w:val="2A2A28"/>
          <w:spacing w:val="-5"/>
          <w:sz w:val="16"/>
        </w:rPr>
        <w:t>25%</w:t>
      </w:r>
    </w:p>
    <w:p>
      <w:pPr>
        <w:pStyle w:val="BodyText"/>
        <w:spacing w:before="4"/>
        <w:rPr>
          <w:b/>
          <w:sz w:val="7"/>
        </w:rPr>
      </w:pPr>
    </w:p>
    <w:tbl>
      <w:tblPr>
        <w:tblW w:w="0" w:type="auto"/>
        <w:jc w:val="left"/>
        <w:tblInd w:w="277"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879"/>
        <w:gridCol w:w="1134"/>
        <w:gridCol w:w="936"/>
        <w:gridCol w:w="1645"/>
        <w:gridCol w:w="795"/>
        <w:gridCol w:w="1135"/>
        <w:gridCol w:w="1138"/>
        <w:gridCol w:w="588"/>
        <w:gridCol w:w="588"/>
      </w:tblGrid>
      <w:tr>
        <w:trPr>
          <w:trHeight w:val="395" w:hRule="atLeast"/>
        </w:trPr>
        <w:tc>
          <w:tcPr>
            <w:tcW w:w="2879" w:type="dxa"/>
            <w:vMerge w:val="restart"/>
          </w:tcPr>
          <w:p>
            <w:pPr>
              <w:pStyle w:val="TableParagraph"/>
              <w:rPr>
                <w:b/>
                <w:sz w:val="11"/>
              </w:rPr>
            </w:pPr>
          </w:p>
          <w:p>
            <w:pPr>
              <w:pStyle w:val="TableParagraph"/>
              <w:spacing w:before="74"/>
              <w:rPr>
                <w:b/>
                <w:sz w:val="11"/>
              </w:rPr>
            </w:pPr>
          </w:p>
          <w:p>
            <w:pPr>
              <w:pStyle w:val="TableParagraph"/>
              <w:ind w:left="719"/>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1134" w:type="dxa"/>
            <w:vMerge w:val="restart"/>
          </w:tcPr>
          <w:p>
            <w:pPr>
              <w:pStyle w:val="TableParagraph"/>
              <w:spacing w:line="266" w:lineRule="auto" w:before="123"/>
              <w:ind w:left="192" w:right="132" w:firstLine="3"/>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936" w:type="dxa"/>
            <w:vMerge w:val="restart"/>
          </w:tcPr>
          <w:p>
            <w:pPr>
              <w:pStyle w:val="TableParagraph"/>
              <w:spacing w:before="62"/>
              <w:rPr>
                <w:b/>
                <w:sz w:val="11"/>
              </w:rPr>
            </w:pPr>
          </w:p>
          <w:p>
            <w:pPr>
              <w:pStyle w:val="TableParagraph"/>
              <w:spacing w:line="264" w:lineRule="auto"/>
              <w:ind w:left="73" w:right="50" w:hanging="15"/>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645" w:type="dxa"/>
            <w:vMerge w:val="restart"/>
          </w:tcPr>
          <w:p>
            <w:pPr>
              <w:pStyle w:val="TableParagraph"/>
              <w:rPr>
                <w:b/>
                <w:sz w:val="11"/>
              </w:rPr>
            </w:pPr>
          </w:p>
          <w:p>
            <w:pPr>
              <w:pStyle w:val="TableParagraph"/>
              <w:spacing w:before="74"/>
              <w:rPr>
                <w:b/>
                <w:sz w:val="11"/>
              </w:rPr>
            </w:pPr>
          </w:p>
          <w:p>
            <w:pPr>
              <w:pStyle w:val="TableParagraph"/>
              <w:ind w:left="366"/>
              <w:rPr>
                <w:sz w:val="11"/>
              </w:rPr>
            </w:pPr>
            <w:r>
              <w:rPr>
                <w:color w:val="2A2A28"/>
                <w:w w:val="105"/>
                <w:sz w:val="11"/>
              </w:rPr>
              <w:t>DOCUMENTO</w:t>
            </w:r>
            <w:r>
              <w:rPr>
                <w:color w:val="2A2A28"/>
                <w:spacing w:val="36"/>
                <w:w w:val="105"/>
                <w:sz w:val="11"/>
              </w:rPr>
              <w:t> </w:t>
            </w:r>
            <w:r>
              <w:rPr>
                <w:color w:val="2A2A28"/>
                <w:spacing w:val="-5"/>
                <w:w w:val="105"/>
                <w:sz w:val="11"/>
              </w:rPr>
              <w:t>(8)</w:t>
            </w:r>
          </w:p>
        </w:tc>
        <w:tc>
          <w:tcPr>
            <w:tcW w:w="795" w:type="dxa"/>
            <w:vMerge w:val="restart"/>
          </w:tcPr>
          <w:p>
            <w:pPr>
              <w:pStyle w:val="TableParagraph"/>
              <w:spacing w:before="62"/>
              <w:rPr>
                <w:b/>
                <w:sz w:val="11"/>
              </w:rPr>
            </w:pPr>
          </w:p>
          <w:p>
            <w:pPr>
              <w:pStyle w:val="TableParagraph"/>
              <w:spacing w:line="264" w:lineRule="auto"/>
              <w:ind w:left="94" w:right="37" w:firstLine="10"/>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1135" w:type="dxa"/>
            <w:vMerge w:val="restart"/>
          </w:tcPr>
          <w:p>
            <w:pPr>
              <w:pStyle w:val="TableParagraph"/>
              <w:rPr>
                <w:b/>
                <w:sz w:val="11"/>
              </w:rPr>
            </w:pPr>
          </w:p>
          <w:p>
            <w:pPr>
              <w:pStyle w:val="TableParagraph"/>
              <w:spacing w:before="7"/>
              <w:rPr>
                <w:b/>
                <w:sz w:val="11"/>
              </w:rPr>
            </w:pPr>
          </w:p>
          <w:p>
            <w:pPr>
              <w:pStyle w:val="TableParagraph"/>
              <w:ind w:left="446" w:right="6"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1138" w:type="dxa"/>
            <w:vMerge w:val="restart"/>
          </w:tcPr>
          <w:p>
            <w:pPr>
              <w:pStyle w:val="TableParagraph"/>
              <w:spacing w:before="69"/>
              <w:rPr>
                <w:b/>
                <w:sz w:val="11"/>
              </w:rPr>
            </w:pPr>
          </w:p>
          <w:p>
            <w:pPr>
              <w:pStyle w:val="TableParagraph"/>
              <w:spacing w:line="264" w:lineRule="auto"/>
              <w:ind w:left="218" w:right="159" w:hanging="10"/>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c>
          <w:tcPr>
            <w:tcW w:w="1176" w:type="dxa"/>
            <w:gridSpan w:val="2"/>
          </w:tcPr>
          <w:p>
            <w:pPr>
              <w:pStyle w:val="TableParagraph"/>
              <w:spacing w:line="290" w:lineRule="auto" w:before="27"/>
              <w:ind w:left="174" w:right="144" w:firstLine="367"/>
              <w:rPr>
                <w:sz w:val="11"/>
              </w:rPr>
            </w:pPr>
            <w:r>
              <w:rPr>
                <w:color w:val="2A2A28"/>
                <w:spacing w:val="-10"/>
                <w:sz w:val="11"/>
              </w:rPr>
              <w:t>%</w:t>
            </w:r>
            <w:r>
              <w:rPr>
                <w:color w:val="2A2A28"/>
                <w:spacing w:val="40"/>
                <w:sz w:val="11"/>
              </w:rPr>
              <w:t> </w:t>
            </w:r>
            <w:r>
              <w:rPr>
                <w:color w:val="2A2A28"/>
                <w:spacing w:val="-2"/>
                <w:sz w:val="11"/>
              </w:rPr>
              <w:t>PARTICIPACIÓN</w:t>
            </w:r>
          </w:p>
        </w:tc>
      </w:tr>
      <w:tr>
        <w:trPr>
          <w:trHeight w:val="395" w:hRule="atLeast"/>
        </w:trPr>
        <w:tc>
          <w:tcPr>
            <w:tcW w:w="2879" w:type="dxa"/>
            <w:vMerge/>
            <w:tcBorders>
              <w:top w:val="nil"/>
            </w:tcBorders>
          </w:tcPr>
          <w:p>
            <w:pPr>
              <w:rPr>
                <w:sz w:val="2"/>
                <w:szCs w:val="2"/>
              </w:rPr>
            </w:pPr>
          </w:p>
        </w:tc>
        <w:tc>
          <w:tcPr>
            <w:tcW w:w="1134" w:type="dxa"/>
            <w:vMerge/>
            <w:tcBorders>
              <w:top w:val="nil"/>
            </w:tcBorders>
          </w:tcPr>
          <w:p>
            <w:pPr>
              <w:rPr>
                <w:sz w:val="2"/>
                <w:szCs w:val="2"/>
              </w:rPr>
            </w:pPr>
          </w:p>
        </w:tc>
        <w:tc>
          <w:tcPr>
            <w:tcW w:w="936" w:type="dxa"/>
            <w:vMerge/>
            <w:tcBorders>
              <w:top w:val="nil"/>
            </w:tcBorders>
          </w:tcPr>
          <w:p>
            <w:pPr>
              <w:rPr>
                <w:sz w:val="2"/>
                <w:szCs w:val="2"/>
              </w:rPr>
            </w:pPr>
          </w:p>
        </w:tc>
        <w:tc>
          <w:tcPr>
            <w:tcW w:w="1645" w:type="dxa"/>
            <w:vMerge/>
            <w:tcBorders>
              <w:top w:val="nil"/>
            </w:tcBorders>
          </w:tcPr>
          <w:p>
            <w:pPr>
              <w:rPr>
                <w:sz w:val="2"/>
                <w:szCs w:val="2"/>
              </w:rPr>
            </w:pPr>
          </w:p>
        </w:tc>
        <w:tc>
          <w:tcPr>
            <w:tcW w:w="795" w:type="dxa"/>
            <w:vMerge/>
            <w:tcBorders>
              <w:top w:val="nil"/>
            </w:tcBorders>
          </w:tcPr>
          <w:p>
            <w:pPr>
              <w:rPr>
                <w:sz w:val="2"/>
                <w:szCs w:val="2"/>
              </w:rPr>
            </w:pPr>
          </w:p>
        </w:tc>
        <w:tc>
          <w:tcPr>
            <w:tcW w:w="1135" w:type="dxa"/>
            <w:vMerge/>
            <w:tcBorders>
              <w:top w:val="nil"/>
            </w:tcBorders>
          </w:tcPr>
          <w:p>
            <w:pPr>
              <w:rPr>
                <w:sz w:val="2"/>
                <w:szCs w:val="2"/>
              </w:rPr>
            </w:pPr>
          </w:p>
        </w:tc>
        <w:tc>
          <w:tcPr>
            <w:tcW w:w="1138" w:type="dxa"/>
            <w:vMerge/>
            <w:tcBorders>
              <w:top w:val="nil"/>
            </w:tcBorders>
          </w:tcPr>
          <w:p>
            <w:pPr>
              <w:rPr>
                <w:sz w:val="2"/>
                <w:szCs w:val="2"/>
              </w:rPr>
            </w:pPr>
          </w:p>
        </w:tc>
        <w:tc>
          <w:tcPr>
            <w:tcW w:w="588" w:type="dxa"/>
          </w:tcPr>
          <w:p>
            <w:pPr>
              <w:pStyle w:val="TableParagraph"/>
              <w:spacing w:before="27"/>
              <w:ind w:left="51"/>
              <w:jc w:val="center"/>
              <w:rPr>
                <w:sz w:val="10"/>
              </w:rPr>
            </w:pPr>
            <w:r>
              <w:rPr>
                <w:color w:val="2A2A28"/>
                <w:spacing w:val="-2"/>
                <w:sz w:val="10"/>
              </w:rPr>
              <w:t>DIRECTA</w:t>
            </w:r>
          </w:p>
        </w:tc>
        <w:tc>
          <w:tcPr>
            <w:tcW w:w="588" w:type="dxa"/>
          </w:tcPr>
          <w:p>
            <w:pPr>
              <w:pStyle w:val="TableParagraph"/>
              <w:spacing w:line="290" w:lineRule="auto" w:before="27"/>
              <w:ind w:left="208" w:right="22" w:hanging="169"/>
              <w:rPr>
                <w:sz w:val="10"/>
              </w:rPr>
            </w:pPr>
            <w:r>
              <w:rPr>
                <w:color w:val="2A2A28"/>
                <w:spacing w:val="-6"/>
                <w:sz w:val="10"/>
              </w:rPr>
              <w:t>INDIRECTA</w:t>
            </w:r>
            <w:r>
              <w:rPr>
                <w:color w:val="2A2A28"/>
                <w:spacing w:val="40"/>
                <w:sz w:val="10"/>
              </w:rPr>
              <w:t> </w:t>
            </w:r>
            <w:r>
              <w:rPr>
                <w:color w:val="2A2A28"/>
                <w:spacing w:val="-4"/>
                <w:sz w:val="10"/>
              </w:rPr>
              <w:t>(11)</w:t>
            </w:r>
          </w:p>
        </w:tc>
      </w:tr>
      <w:tr>
        <w:trPr>
          <w:trHeight w:val="381" w:hRule="atLeast"/>
        </w:trPr>
        <w:tc>
          <w:tcPr>
            <w:tcW w:w="2879" w:type="dxa"/>
          </w:tcPr>
          <w:p>
            <w:pPr>
              <w:pStyle w:val="TableParagraph"/>
              <w:spacing w:line="141" w:lineRule="exact"/>
              <w:ind w:left="23"/>
              <w:rPr>
                <w:sz w:val="13"/>
              </w:rPr>
            </w:pPr>
            <w:r>
              <w:rPr>
                <w:sz w:val="13"/>
              </w:rPr>
              <w:t>RODRIGUEZ</w:t>
            </w:r>
            <w:r>
              <w:rPr>
                <w:spacing w:val="-8"/>
                <w:sz w:val="13"/>
              </w:rPr>
              <w:t> </w:t>
            </w:r>
            <w:r>
              <w:rPr>
                <w:sz w:val="13"/>
              </w:rPr>
              <w:t>BORDON,</w:t>
            </w:r>
            <w:r>
              <w:rPr>
                <w:spacing w:val="-8"/>
                <w:sz w:val="13"/>
              </w:rPr>
              <w:t> </w:t>
            </w:r>
            <w:r>
              <w:rPr>
                <w:spacing w:val="-2"/>
                <w:sz w:val="13"/>
              </w:rPr>
              <w:t>BRAULIO</w:t>
            </w:r>
          </w:p>
        </w:tc>
        <w:tc>
          <w:tcPr>
            <w:tcW w:w="1134" w:type="dxa"/>
          </w:tcPr>
          <w:p>
            <w:pPr>
              <w:pStyle w:val="TableParagraph"/>
              <w:spacing w:before="112"/>
              <w:ind w:left="16" w:right="2"/>
              <w:jc w:val="center"/>
              <w:rPr>
                <w:sz w:val="13"/>
              </w:rPr>
            </w:pPr>
            <w:r>
              <w:rPr>
                <w:spacing w:val="-5"/>
                <w:sz w:val="13"/>
              </w:rPr>
              <w:t>ES</w:t>
            </w:r>
          </w:p>
        </w:tc>
        <w:tc>
          <w:tcPr>
            <w:tcW w:w="936" w:type="dxa"/>
          </w:tcPr>
          <w:p>
            <w:pPr>
              <w:pStyle w:val="TableParagraph"/>
              <w:spacing w:before="112"/>
              <w:ind w:left="21"/>
              <w:rPr>
                <w:sz w:val="13"/>
              </w:rPr>
            </w:pPr>
            <w:r>
              <w:rPr>
                <w:spacing w:val="-5"/>
                <w:sz w:val="13"/>
              </w:rPr>
              <w:t>DNI</w:t>
            </w:r>
          </w:p>
        </w:tc>
        <w:tc>
          <w:tcPr>
            <w:tcW w:w="1645" w:type="dxa"/>
          </w:tcPr>
          <w:p>
            <w:pPr>
              <w:pStyle w:val="TableParagraph"/>
              <w:spacing w:before="112"/>
              <w:ind w:left="20"/>
              <w:rPr>
                <w:sz w:val="13"/>
              </w:rPr>
            </w:pPr>
            <w:r>
              <w:rPr>
                <w:spacing w:val="-2"/>
                <w:sz w:val="13"/>
              </w:rPr>
              <w:t>44742552P</w:t>
            </w:r>
          </w:p>
        </w:tc>
        <w:tc>
          <w:tcPr>
            <w:tcW w:w="795" w:type="dxa"/>
          </w:tcPr>
          <w:p>
            <w:pPr>
              <w:pStyle w:val="TableParagraph"/>
              <w:spacing w:before="112"/>
              <w:ind w:left="120"/>
              <w:rPr>
                <w:sz w:val="13"/>
              </w:rPr>
            </w:pPr>
            <w:r>
              <w:rPr>
                <w:spacing w:val="-2"/>
                <w:sz w:val="13"/>
              </w:rPr>
              <w:t>02.09.1989</w:t>
            </w:r>
          </w:p>
        </w:tc>
        <w:tc>
          <w:tcPr>
            <w:tcW w:w="1135" w:type="dxa"/>
          </w:tcPr>
          <w:p>
            <w:pPr>
              <w:pStyle w:val="TableParagraph"/>
              <w:spacing w:before="112"/>
              <w:ind w:left="7"/>
              <w:jc w:val="center"/>
              <w:rPr>
                <w:sz w:val="13"/>
              </w:rPr>
            </w:pPr>
            <w:r>
              <w:rPr>
                <w:spacing w:val="-5"/>
                <w:sz w:val="13"/>
              </w:rPr>
              <w:t>ES</w:t>
            </w:r>
          </w:p>
        </w:tc>
        <w:tc>
          <w:tcPr>
            <w:tcW w:w="1138" w:type="dxa"/>
          </w:tcPr>
          <w:p>
            <w:pPr>
              <w:pStyle w:val="TableParagraph"/>
              <w:spacing w:before="112"/>
              <w:ind w:left="5"/>
              <w:jc w:val="center"/>
              <w:rPr>
                <w:sz w:val="13"/>
              </w:rPr>
            </w:pPr>
            <w:r>
              <w:rPr>
                <w:spacing w:val="-5"/>
                <w:sz w:val="13"/>
              </w:rPr>
              <w:t>ES</w:t>
            </w:r>
          </w:p>
        </w:tc>
        <w:tc>
          <w:tcPr>
            <w:tcW w:w="588" w:type="dxa"/>
          </w:tcPr>
          <w:p>
            <w:pPr>
              <w:pStyle w:val="TableParagraph"/>
              <w:spacing w:before="112"/>
              <w:ind w:left="139"/>
              <w:jc w:val="center"/>
              <w:rPr>
                <w:sz w:val="13"/>
              </w:rPr>
            </w:pPr>
            <w:r>
              <w:rPr>
                <w:spacing w:val="-2"/>
                <w:sz w:val="13"/>
              </w:rPr>
              <w:t>100,00</w:t>
            </w:r>
          </w:p>
        </w:tc>
        <w:tc>
          <w:tcPr>
            <w:tcW w:w="588"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5" w:type="dxa"/>
          </w:tcPr>
          <w:p>
            <w:pPr>
              <w:pStyle w:val="TableParagraph"/>
              <w:rPr>
                <w:rFonts w:ascii="Times New Roman"/>
                <w:sz w:val="12"/>
              </w:rPr>
            </w:pPr>
          </w:p>
        </w:tc>
        <w:tc>
          <w:tcPr>
            <w:tcW w:w="1135" w:type="dxa"/>
          </w:tcPr>
          <w:p>
            <w:pPr>
              <w:pStyle w:val="TableParagraph"/>
              <w:rPr>
                <w:rFonts w:ascii="Times New Roman"/>
                <w:sz w:val="12"/>
              </w:rPr>
            </w:pPr>
          </w:p>
        </w:tc>
        <w:tc>
          <w:tcPr>
            <w:tcW w:w="1138" w:type="dxa"/>
          </w:tcPr>
          <w:p>
            <w:pPr>
              <w:pStyle w:val="TableParagraph"/>
              <w:rPr>
                <w:rFonts w:ascii="Times New Roman"/>
                <w:sz w:val="12"/>
              </w:rPr>
            </w:pPr>
          </w:p>
        </w:tc>
        <w:tc>
          <w:tcPr>
            <w:tcW w:w="588" w:type="dxa"/>
          </w:tcPr>
          <w:p>
            <w:pPr>
              <w:pStyle w:val="TableParagraph"/>
              <w:rPr>
                <w:rFonts w:ascii="Times New Roman"/>
                <w:sz w:val="12"/>
              </w:rPr>
            </w:pPr>
          </w:p>
        </w:tc>
        <w:tc>
          <w:tcPr>
            <w:tcW w:w="588"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5" w:type="dxa"/>
          </w:tcPr>
          <w:p>
            <w:pPr>
              <w:pStyle w:val="TableParagraph"/>
              <w:rPr>
                <w:rFonts w:ascii="Times New Roman"/>
                <w:sz w:val="12"/>
              </w:rPr>
            </w:pPr>
          </w:p>
        </w:tc>
        <w:tc>
          <w:tcPr>
            <w:tcW w:w="1135" w:type="dxa"/>
          </w:tcPr>
          <w:p>
            <w:pPr>
              <w:pStyle w:val="TableParagraph"/>
              <w:rPr>
                <w:rFonts w:ascii="Times New Roman"/>
                <w:sz w:val="12"/>
              </w:rPr>
            </w:pPr>
          </w:p>
        </w:tc>
        <w:tc>
          <w:tcPr>
            <w:tcW w:w="1138" w:type="dxa"/>
          </w:tcPr>
          <w:p>
            <w:pPr>
              <w:pStyle w:val="TableParagraph"/>
              <w:rPr>
                <w:rFonts w:ascii="Times New Roman"/>
                <w:sz w:val="12"/>
              </w:rPr>
            </w:pPr>
          </w:p>
        </w:tc>
        <w:tc>
          <w:tcPr>
            <w:tcW w:w="588" w:type="dxa"/>
          </w:tcPr>
          <w:p>
            <w:pPr>
              <w:pStyle w:val="TableParagraph"/>
              <w:rPr>
                <w:rFonts w:ascii="Times New Roman"/>
                <w:sz w:val="12"/>
              </w:rPr>
            </w:pPr>
          </w:p>
        </w:tc>
        <w:tc>
          <w:tcPr>
            <w:tcW w:w="588" w:type="dxa"/>
          </w:tcPr>
          <w:p>
            <w:pPr>
              <w:pStyle w:val="TableParagraph"/>
              <w:rPr>
                <w:rFonts w:ascii="Times New Roman"/>
                <w:sz w:val="12"/>
              </w:rPr>
            </w:pPr>
          </w:p>
        </w:tc>
      </w:tr>
    </w:tbl>
    <w:p>
      <w:pPr>
        <w:pStyle w:val="BodyText"/>
        <w:spacing w:before="162"/>
        <w:rPr>
          <w:b/>
          <w:sz w:val="16"/>
        </w:rPr>
      </w:pPr>
    </w:p>
    <w:p>
      <w:pPr>
        <w:pStyle w:val="ListParagraph"/>
        <w:numPr>
          <w:ilvl w:val="1"/>
          <w:numId w:val="4"/>
        </w:numPr>
        <w:tabs>
          <w:tab w:pos="498" w:val="left" w:leader="none"/>
        </w:tabs>
        <w:spacing w:line="240" w:lineRule="auto" w:before="0" w:after="0"/>
        <w:ind w:left="498" w:right="0" w:hanging="227"/>
        <w:jc w:val="left"/>
        <w:rPr>
          <w:b/>
          <w:sz w:val="16"/>
        </w:rPr>
      </w:pPr>
      <w:r>
        <w:rPr>
          <w:b/>
          <w:color w:val="2A2A28"/>
          <w:sz w:val="16"/>
        </w:rPr>
        <w:t>Con</w:t>
      </w:r>
      <w:r>
        <w:rPr>
          <w:b/>
          <w:color w:val="2A2A28"/>
          <w:spacing w:val="-12"/>
          <w:sz w:val="16"/>
        </w:rPr>
        <w:t> </w:t>
      </w:r>
      <w:r>
        <w:rPr>
          <w:b/>
          <w:color w:val="2A2A28"/>
          <w:sz w:val="16"/>
        </w:rPr>
        <w:t>%</w:t>
      </w:r>
      <w:r>
        <w:rPr>
          <w:b/>
          <w:color w:val="2A2A28"/>
          <w:spacing w:val="-11"/>
          <w:sz w:val="16"/>
        </w:rPr>
        <w:t> </w:t>
      </w:r>
      <w:r>
        <w:rPr>
          <w:b/>
          <w:color w:val="2A2A28"/>
          <w:sz w:val="16"/>
        </w:rPr>
        <w:t>de</w:t>
      </w:r>
      <w:r>
        <w:rPr>
          <w:b/>
          <w:color w:val="2A2A28"/>
          <w:spacing w:val="-11"/>
          <w:sz w:val="16"/>
        </w:rPr>
        <w:t> </w:t>
      </w:r>
      <w:r>
        <w:rPr>
          <w:b/>
          <w:color w:val="2A2A28"/>
          <w:sz w:val="16"/>
        </w:rPr>
        <w:t>participación</w:t>
      </w:r>
      <w:r>
        <w:rPr>
          <w:b/>
          <w:color w:val="2A2A28"/>
          <w:spacing w:val="-11"/>
          <w:sz w:val="16"/>
        </w:rPr>
        <w:t> </w:t>
      </w:r>
      <w:r>
        <w:rPr>
          <w:b/>
          <w:color w:val="2A2A28"/>
          <w:sz w:val="16"/>
        </w:rPr>
        <w:t>por</w:t>
      </w:r>
      <w:r>
        <w:rPr>
          <w:b/>
          <w:color w:val="2A2A28"/>
          <w:spacing w:val="-11"/>
          <w:sz w:val="16"/>
        </w:rPr>
        <w:t> </w:t>
      </w:r>
      <w:r>
        <w:rPr>
          <w:b/>
          <w:color w:val="2A2A28"/>
          <w:sz w:val="16"/>
        </w:rPr>
        <w:t>derechos</w:t>
      </w:r>
      <w:r>
        <w:rPr>
          <w:b/>
          <w:color w:val="2A2A28"/>
          <w:spacing w:val="-11"/>
          <w:sz w:val="16"/>
        </w:rPr>
        <w:t> </w:t>
      </w:r>
      <w:r>
        <w:rPr>
          <w:b/>
          <w:color w:val="2A2A28"/>
          <w:sz w:val="16"/>
        </w:rPr>
        <w:t>de</w:t>
      </w:r>
      <w:r>
        <w:rPr>
          <w:b/>
          <w:color w:val="2A2A28"/>
          <w:spacing w:val="-11"/>
          <w:sz w:val="16"/>
        </w:rPr>
        <w:t> </w:t>
      </w:r>
      <w:r>
        <w:rPr>
          <w:b/>
          <w:color w:val="2A2A28"/>
          <w:sz w:val="16"/>
        </w:rPr>
        <w:t>voto</w:t>
      </w:r>
      <w:r>
        <w:rPr>
          <w:b/>
          <w:color w:val="2A2A28"/>
          <w:spacing w:val="-11"/>
          <w:sz w:val="16"/>
        </w:rPr>
        <w:t> </w:t>
      </w:r>
      <w:r>
        <w:rPr>
          <w:b/>
          <w:color w:val="2A2A28"/>
          <w:sz w:val="16"/>
        </w:rPr>
        <w:t>superior</w:t>
      </w:r>
      <w:r>
        <w:rPr>
          <w:b/>
          <w:color w:val="2A2A28"/>
          <w:spacing w:val="-12"/>
          <w:sz w:val="16"/>
        </w:rPr>
        <w:t> </w:t>
      </w:r>
      <w:r>
        <w:rPr>
          <w:b/>
          <w:color w:val="2A2A28"/>
          <w:sz w:val="16"/>
        </w:rPr>
        <w:t>al</w:t>
      </w:r>
      <w:r>
        <w:rPr>
          <w:b/>
          <w:color w:val="2A2A28"/>
          <w:spacing w:val="-9"/>
          <w:sz w:val="16"/>
        </w:rPr>
        <w:t> </w:t>
      </w:r>
      <w:r>
        <w:rPr>
          <w:b/>
          <w:color w:val="2A2A28"/>
          <w:spacing w:val="-5"/>
          <w:sz w:val="16"/>
        </w:rPr>
        <w:t>25%</w:t>
      </w:r>
    </w:p>
    <w:p>
      <w:pPr>
        <w:pStyle w:val="BodyText"/>
        <w:spacing w:before="8"/>
        <w:rPr>
          <w:b/>
          <w:sz w:val="6"/>
        </w:rPr>
      </w:pPr>
    </w:p>
    <w:tbl>
      <w:tblPr>
        <w:tblW w:w="0" w:type="auto"/>
        <w:jc w:val="left"/>
        <w:tblInd w:w="283"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879"/>
        <w:gridCol w:w="1134"/>
        <w:gridCol w:w="936"/>
        <w:gridCol w:w="1645"/>
        <w:gridCol w:w="794"/>
        <w:gridCol w:w="1134"/>
        <w:gridCol w:w="1137"/>
        <w:gridCol w:w="587"/>
        <w:gridCol w:w="587"/>
      </w:tblGrid>
      <w:tr>
        <w:trPr>
          <w:trHeight w:val="395" w:hRule="atLeast"/>
        </w:trPr>
        <w:tc>
          <w:tcPr>
            <w:tcW w:w="2879" w:type="dxa"/>
            <w:vMerge w:val="restart"/>
          </w:tcPr>
          <w:p>
            <w:pPr>
              <w:pStyle w:val="TableParagraph"/>
              <w:rPr>
                <w:b/>
                <w:sz w:val="11"/>
              </w:rPr>
            </w:pPr>
          </w:p>
          <w:p>
            <w:pPr>
              <w:pStyle w:val="TableParagraph"/>
              <w:spacing w:before="74"/>
              <w:rPr>
                <w:b/>
                <w:sz w:val="11"/>
              </w:rPr>
            </w:pPr>
          </w:p>
          <w:p>
            <w:pPr>
              <w:pStyle w:val="TableParagraph"/>
              <w:spacing w:before="1"/>
              <w:ind w:left="712"/>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1134" w:type="dxa"/>
            <w:vMerge w:val="restart"/>
          </w:tcPr>
          <w:p>
            <w:pPr>
              <w:pStyle w:val="TableParagraph"/>
              <w:spacing w:line="268" w:lineRule="auto" w:before="121"/>
              <w:ind w:left="185" w:right="138" w:firstLine="3"/>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936" w:type="dxa"/>
            <w:vMerge w:val="restart"/>
          </w:tcPr>
          <w:p>
            <w:pPr>
              <w:pStyle w:val="TableParagraph"/>
              <w:spacing w:before="54"/>
              <w:rPr>
                <w:b/>
                <w:sz w:val="11"/>
              </w:rPr>
            </w:pPr>
          </w:p>
          <w:p>
            <w:pPr>
              <w:pStyle w:val="TableParagraph"/>
              <w:spacing w:line="271" w:lineRule="auto" w:before="1"/>
              <w:ind w:left="67" w:right="57" w:hanging="15"/>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645" w:type="dxa"/>
            <w:vMerge w:val="restart"/>
          </w:tcPr>
          <w:p>
            <w:pPr>
              <w:pStyle w:val="TableParagraph"/>
              <w:rPr>
                <w:b/>
                <w:sz w:val="11"/>
              </w:rPr>
            </w:pPr>
          </w:p>
          <w:p>
            <w:pPr>
              <w:pStyle w:val="TableParagraph"/>
              <w:spacing w:before="74"/>
              <w:rPr>
                <w:b/>
                <w:sz w:val="11"/>
              </w:rPr>
            </w:pPr>
          </w:p>
          <w:p>
            <w:pPr>
              <w:pStyle w:val="TableParagraph"/>
              <w:spacing w:before="1"/>
              <w:ind w:left="359"/>
              <w:rPr>
                <w:sz w:val="11"/>
              </w:rPr>
            </w:pPr>
            <w:r>
              <w:rPr>
                <w:color w:val="2A2A28"/>
                <w:w w:val="105"/>
                <w:sz w:val="11"/>
              </w:rPr>
              <w:t>DOCUMENTO</w:t>
            </w:r>
            <w:r>
              <w:rPr>
                <w:color w:val="2A2A28"/>
                <w:spacing w:val="36"/>
                <w:w w:val="105"/>
                <w:sz w:val="11"/>
              </w:rPr>
              <w:t> </w:t>
            </w:r>
            <w:r>
              <w:rPr>
                <w:color w:val="2A2A28"/>
                <w:spacing w:val="-5"/>
                <w:w w:val="105"/>
                <w:sz w:val="11"/>
              </w:rPr>
              <w:t>(8)</w:t>
            </w:r>
          </w:p>
        </w:tc>
        <w:tc>
          <w:tcPr>
            <w:tcW w:w="794" w:type="dxa"/>
            <w:vMerge w:val="restart"/>
          </w:tcPr>
          <w:p>
            <w:pPr>
              <w:pStyle w:val="TableParagraph"/>
              <w:spacing w:before="54"/>
              <w:rPr>
                <w:b/>
                <w:sz w:val="11"/>
              </w:rPr>
            </w:pPr>
          </w:p>
          <w:p>
            <w:pPr>
              <w:pStyle w:val="TableParagraph"/>
              <w:spacing w:line="271" w:lineRule="auto" w:before="1"/>
              <w:ind w:left="87" w:right="42" w:firstLine="10"/>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1134" w:type="dxa"/>
            <w:vMerge w:val="restart"/>
          </w:tcPr>
          <w:p>
            <w:pPr>
              <w:pStyle w:val="TableParagraph"/>
              <w:rPr>
                <w:b/>
                <w:sz w:val="11"/>
              </w:rPr>
            </w:pPr>
          </w:p>
          <w:p>
            <w:pPr>
              <w:pStyle w:val="TableParagraph"/>
              <w:spacing w:before="7"/>
              <w:rPr>
                <w:b/>
                <w:sz w:val="11"/>
              </w:rPr>
            </w:pPr>
          </w:p>
          <w:p>
            <w:pPr>
              <w:pStyle w:val="TableParagraph"/>
              <w:ind w:left="440" w:right="11"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1137" w:type="dxa"/>
            <w:vMerge w:val="restart"/>
          </w:tcPr>
          <w:p>
            <w:pPr>
              <w:pStyle w:val="TableParagraph"/>
              <w:spacing w:before="69"/>
              <w:rPr>
                <w:b/>
                <w:sz w:val="11"/>
              </w:rPr>
            </w:pPr>
          </w:p>
          <w:p>
            <w:pPr>
              <w:pStyle w:val="TableParagraph"/>
              <w:spacing w:line="264" w:lineRule="auto"/>
              <w:ind w:left="214" w:right="162" w:hanging="10"/>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c>
          <w:tcPr>
            <w:tcW w:w="1174" w:type="dxa"/>
            <w:gridSpan w:val="2"/>
          </w:tcPr>
          <w:p>
            <w:pPr>
              <w:pStyle w:val="TableParagraph"/>
              <w:spacing w:line="278" w:lineRule="auto" w:before="27"/>
              <w:ind w:left="178" w:right="138" w:firstLine="367"/>
              <w:rPr>
                <w:sz w:val="11"/>
              </w:rPr>
            </w:pPr>
            <w:r>
              <w:rPr>
                <w:color w:val="2A2A28"/>
                <w:spacing w:val="-10"/>
                <w:sz w:val="11"/>
              </w:rPr>
              <w:t>%</w:t>
            </w:r>
            <w:r>
              <w:rPr>
                <w:color w:val="2A2A28"/>
                <w:spacing w:val="40"/>
                <w:sz w:val="11"/>
              </w:rPr>
              <w:t> </w:t>
            </w:r>
            <w:r>
              <w:rPr>
                <w:color w:val="2A2A28"/>
                <w:spacing w:val="-2"/>
                <w:sz w:val="11"/>
              </w:rPr>
              <w:t>PARTICIPACIÓN</w:t>
            </w:r>
          </w:p>
        </w:tc>
      </w:tr>
      <w:tr>
        <w:trPr>
          <w:trHeight w:val="395" w:hRule="atLeast"/>
        </w:trPr>
        <w:tc>
          <w:tcPr>
            <w:tcW w:w="2879" w:type="dxa"/>
            <w:vMerge/>
            <w:tcBorders>
              <w:top w:val="nil"/>
            </w:tcBorders>
          </w:tcPr>
          <w:p>
            <w:pPr>
              <w:rPr>
                <w:sz w:val="2"/>
                <w:szCs w:val="2"/>
              </w:rPr>
            </w:pPr>
          </w:p>
        </w:tc>
        <w:tc>
          <w:tcPr>
            <w:tcW w:w="1134" w:type="dxa"/>
            <w:vMerge/>
            <w:tcBorders>
              <w:top w:val="nil"/>
            </w:tcBorders>
          </w:tcPr>
          <w:p>
            <w:pPr>
              <w:rPr>
                <w:sz w:val="2"/>
                <w:szCs w:val="2"/>
              </w:rPr>
            </w:pPr>
          </w:p>
        </w:tc>
        <w:tc>
          <w:tcPr>
            <w:tcW w:w="936" w:type="dxa"/>
            <w:vMerge/>
            <w:tcBorders>
              <w:top w:val="nil"/>
            </w:tcBorders>
          </w:tcPr>
          <w:p>
            <w:pPr>
              <w:rPr>
                <w:sz w:val="2"/>
                <w:szCs w:val="2"/>
              </w:rPr>
            </w:pPr>
          </w:p>
        </w:tc>
        <w:tc>
          <w:tcPr>
            <w:tcW w:w="1645" w:type="dxa"/>
            <w:vMerge/>
            <w:tcBorders>
              <w:top w:val="nil"/>
            </w:tcBorders>
          </w:tcPr>
          <w:p>
            <w:pPr>
              <w:rPr>
                <w:sz w:val="2"/>
                <w:szCs w:val="2"/>
              </w:rPr>
            </w:pPr>
          </w:p>
        </w:tc>
        <w:tc>
          <w:tcPr>
            <w:tcW w:w="794" w:type="dxa"/>
            <w:vMerge/>
            <w:tcBorders>
              <w:top w:val="nil"/>
            </w:tcBorders>
          </w:tcPr>
          <w:p>
            <w:pPr>
              <w:rPr>
                <w:sz w:val="2"/>
                <w:szCs w:val="2"/>
              </w:rPr>
            </w:pPr>
          </w:p>
        </w:tc>
        <w:tc>
          <w:tcPr>
            <w:tcW w:w="1134" w:type="dxa"/>
            <w:vMerge/>
            <w:tcBorders>
              <w:top w:val="nil"/>
            </w:tcBorders>
          </w:tcPr>
          <w:p>
            <w:pPr>
              <w:rPr>
                <w:sz w:val="2"/>
                <w:szCs w:val="2"/>
              </w:rPr>
            </w:pPr>
          </w:p>
        </w:tc>
        <w:tc>
          <w:tcPr>
            <w:tcW w:w="1137" w:type="dxa"/>
            <w:vMerge/>
            <w:tcBorders>
              <w:top w:val="nil"/>
            </w:tcBorders>
          </w:tcPr>
          <w:p>
            <w:pPr>
              <w:rPr>
                <w:sz w:val="2"/>
                <w:szCs w:val="2"/>
              </w:rPr>
            </w:pPr>
          </w:p>
        </w:tc>
        <w:tc>
          <w:tcPr>
            <w:tcW w:w="587" w:type="dxa"/>
          </w:tcPr>
          <w:p>
            <w:pPr>
              <w:pStyle w:val="TableParagraph"/>
              <w:spacing w:before="20"/>
              <w:ind w:left="46"/>
              <w:jc w:val="center"/>
              <w:rPr>
                <w:sz w:val="10"/>
              </w:rPr>
            </w:pPr>
            <w:r>
              <w:rPr>
                <w:color w:val="2A2A28"/>
                <w:spacing w:val="-2"/>
                <w:sz w:val="10"/>
              </w:rPr>
              <w:t>DIRECTA</w:t>
            </w:r>
          </w:p>
        </w:tc>
        <w:tc>
          <w:tcPr>
            <w:tcW w:w="587" w:type="dxa"/>
          </w:tcPr>
          <w:p>
            <w:pPr>
              <w:pStyle w:val="TableParagraph"/>
              <w:spacing w:line="290" w:lineRule="auto" w:before="20"/>
              <w:ind w:left="213" w:hanging="161"/>
              <w:rPr>
                <w:sz w:val="10"/>
              </w:rPr>
            </w:pPr>
            <w:r>
              <w:rPr>
                <w:color w:val="2A2A28"/>
                <w:spacing w:val="-6"/>
                <w:sz w:val="10"/>
              </w:rPr>
              <w:t>INDIRECTA</w:t>
            </w:r>
            <w:r>
              <w:rPr>
                <w:color w:val="2A2A28"/>
                <w:spacing w:val="40"/>
                <w:sz w:val="10"/>
              </w:rPr>
              <w:t> </w:t>
            </w:r>
            <w:r>
              <w:rPr>
                <w:color w:val="2A2A28"/>
                <w:spacing w:val="-4"/>
                <w:sz w:val="10"/>
              </w:rPr>
              <w:t>(12)</w:t>
            </w:r>
          </w:p>
        </w:tc>
      </w:tr>
      <w:tr>
        <w:trPr>
          <w:trHeight w:val="381" w:hRule="atLeast"/>
        </w:trPr>
        <w:tc>
          <w:tcPr>
            <w:tcW w:w="2879" w:type="dxa"/>
          </w:tcPr>
          <w:p>
            <w:pPr>
              <w:pStyle w:val="TableParagraph"/>
              <w:spacing w:line="139" w:lineRule="exact"/>
              <w:ind w:left="26"/>
              <w:rPr>
                <w:sz w:val="13"/>
              </w:rPr>
            </w:pPr>
            <w:r>
              <w:rPr>
                <w:sz w:val="13"/>
              </w:rPr>
              <w:t>RODRIGUEZ</w:t>
            </w:r>
            <w:r>
              <w:rPr>
                <w:spacing w:val="-8"/>
                <w:sz w:val="13"/>
              </w:rPr>
              <w:t> </w:t>
            </w:r>
            <w:r>
              <w:rPr>
                <w:sz w:val="13"/>
              </w:rPr>
              <w:t>BORDON,</w:t>
            </w:r>
            <w:r>
              <w:rPr>
                <w:spacing w:val="-8"/>
                <w:sz w:val="13"/>
              </w:rPr>
              <w:t> </w:t>
            </w:r>
            <w:r>
              <w:rPr>
                <w:spacing w:val="-2"/>
                <w:sz w:val="13"/>
              </w:rPr>
              <w:t>BRAULIO</w:t>
            </w:r>
          </w:p>
        </w:tc>
        <w:tc>
          <w:tcPr>
            <w:tcW w:w="1134" w:type="dxa"/>
          </w:tcPr>
          <w:p>
            <w:pPr>
              <w:pStyle w:val="TableParagraph"/>
              <w:spacing w:before="109"/>
              <w:ind w:left="16"/>
              <w:jc w:val="center"/>
              <w:rPr>
                <w:sz w:val="13"/>
              </w:rPr>
            </w:pPr>
            <w:r>
              <w:rPr>
                <w:spacing w:val="-5"/>
                <w:sz w:val="13"/>
              </w:rPr>
              <w:t>ES</w:t>
            </w:r>
          </w:p>
        </w:tc>
        <w:tc>
          <w:tcPr>
            <w:tcW w:w="936" w:type="dxa"/>
          </w:tcPr>
          <w:p>
            <w:pPr>
              <w:pStyle w:val="TableParagraph"/>
              <w:spacing w:before="109"/>
              <w:ind w:left="24"/>
              <w:rPr>
                <w:sz w:val="13"/>
              </w:rPr>
            </w:pPr>
            <w:r>
              <w:rPr>
                <w:spacing w:val="-5"/>
                <w:sz w:val="13"/>
              </w:rPr>
              <w:t>DNI</w:t>
            </w:r>
          </w:p>
        </w:tc>
        <w:tc>
          <w:tcPr>
            <w:tcW w:w="1645" w:type="dxa"/>
          </w:tcPr>
          <w:p>
            <w:pPr>
              <w:pStyle w:val="TableParagraph"/>
              <w:spacing w:before="109"/>
              <w:ind w:left="23"/>
              <w:rPr>
                <w:sz w:val="13"/>
              </w:rPr>
            </w:pPr>
            <w:r>
              <w:rPr>
                <w:spacing w:val="-2"/>
                <w:sz w:val="13"/>
              </w:rPr>
              <w:t>44742552P</w:t>
            </w:r>
          </w:p>
        </w:tc>
        <w:tc>
          <w:tcPr>
            <w:tcW w:w="794" w:type="dxa"/>
          </w:tcPr>
          <w:p>
            <w:pPr>
              <w:pStyle w:val="TableParagraph"/>
              <w:spacing w:before="109"/>
              <w:ind w:left="119"/>
              <w:rPr>
                <w:sz w:val="13"/>
              </w:rPr>
            </w:pPr>
            <w:r>
              <w:rPr>
                <w:spacing w:val="-2"/>
                <w:sz w:val="13"/>
              </w:rPr>
              <w:t>02.09.1989</w:t>
            </w:r>
          </w:p>
        </w:tc>
        <w:tc>
          <w:tcPr>
            <w:tcW w:w="1134" w:type="dxa"/>
          </w:tcPr>
          <w:p>
            <w:pPr>
              <w:pStyle w:val="TableParagraph"/>
              <w:spacing w:before="109"/>
              <w:ind w:left="16" w:right="9"/>
              <w:jc w:val="center"/>
              <w:rPr>
                <w:sz w:val="13"/>
              </w:rPr>
            </w:pPr>
            <w:r>
              <w:rPr>
                <w:spacing w:val="-5"/>
                <w:sz w:val="13"/>
              </w:rPr>
              <w:t>ES</w:t>
            </w:r>
          </w:p>
        </w:tc>
        <w:tc>
          <w:tcPr>
            <w:tcW w:w="1137" w:type="dxa"/>
          </w:tcPr>
          <w:p>
            <w:pPr>
              <w:pStyle w:val="TableParagraph"/>
              <w:spacing w:before="109"/>
              <w:ind w:left="7"/>
              <w:jc w:val="center"/>
              <w:rPr>
                <w:sz w:val="13"/>
              </w:rPr>
            </w:pPr>
            <w:r>
              <w:rPr>
                <w:spacing w:val="-5"/>
                <w:sz w:val="13"/>
              </w:rPr>
              <w:t>ES</w:t>
            </w:r>
          </w:p>
        </w:tc>
        <w:tc>
          <w:tcPr>
            <w:tcW w:w="587" w:type="dxa"/>
          </w:tcPr>
          <w:p>
            <w:pPr>
              <w:pStyle w:val="TableParagraph"/>
              <w:spacing w:before="109"/>
              <w:ind w:left="142"/>
              <w:jc w:val="center"/>
              <w:rPr>
                <w:sz w:val="13"/>
              </w:rPr>
            </w:pPr>
            <w:r>
              <w:rPr>
                <w:spacing w:val="-2"/>
                <w:sz w:val="13"/>
              </w:rPr>
              <w:t>100,00</w:t>
            </w:r>
          </w:p>
        </w:tc>
        <w:tc>
          <w:tcPr>
            <w:tcW w:w="587"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4" w:type="dxa"/>
          </w:tcPr>
          <w:p>
            <w:pPr>
              <w:pStyle w:val="TableParagraph"/>
              <w:rPr>
                <w:rFonts w:ascii="Times New Roman"/>
                <w:sz w:val="12"/>
              </w:rPr>
            </w:pPr>
          </w:p>
        </w:tc>
        <w:tc>
          <w:tcPr>
            <w:tcW w:w="1134" w:type="dxa"/>
          </w:tcPr>
          <w:p>
            <w:pPr>
              <w:pStyle w:val="TableParagraph"/>
              <w:rPr>
                <w:rFonts w:ascii="Times New Roman"/>
                <w:sz w:val="12"/>
              </w:rPr>
            </w:pPr>
          </w:p>
        </w:tc>
        <w:tc>
          <w:tcPr>
            <w:tcW w:w="1137" w:type="dxa"/>
          </w:tcPr>
          <w:p>
            <w:pPr>
              <w:pStyle w:val="TableParagraph"/>
              <w:rPr>
                <w:rFonts w:ascii="Times New Roman"/>
                <w:sz w:val="12"/>
              </w:rPr>
            </w:pPr>
          </w:p>
        </w:tc>
        <w:tc>
          <w:tcPr>
            <w:tcW w:w="587" w:type="dxa"/>
          </w:tcPr>
          <w:p>
            <w:pPr>
              <w:pStyle w:val="TableParagraph"/>
              <w:rPr>
                <w:rFonts w:ascii="Times New Roman"/>
                <w:sz w:val="12"/>
              </w:rPr>
            </w:pPr>
          </w:p>
        </w:tc>
        <w:tc>
          <w:tcPr>
            <w:tcW w:w="587"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4" w:type="dxa"/>
          </w:tcPr>
          <w:p>
            <w:pPr>
              <w:pStyle w:val="TableParagraph"/>
              <w:rPr>
                <w:rFonts w:ascii="Times New Roman"/>
                <w:sz w:val="12"/>
              </w:rPr>
            </w:pPr>
          </w:p>
        </w:tc>
        <w:tc>
          <w:tcPr>
            <w:tcW w:w="1134" w:type="dxa"/>
          </w:tcPr>
          <w:p>
            <w:pPr>
              <w:pStyle w:val="TableParagraph"/>
              <w:rPr>
                <w:rFonts w:ascii="Times New Roman"/>
                <w:sz w:val="12"/>
              </w:rPr>
            </w:pPr>
          </w:p>
        </w:tc>
        <w:tc>
          <w:tcPr>
            <w:tcW w:w="1137" w:type="dxa"/>
          </w:tcPr>
          <w:p>
            <w:pPr>
              <w:pStyle w:val="TableParagraph"/>
              <w:rPr>
                <w:rFonts w:ascii="Times New Roman"/>
                <w:sz w:val="12"/>
              </w:rPr>
            </w:pPr>
          </w:p>
        </w:tc>
        <w:tc>
          <w:tcPr>
            <w:tcW w:w="587" w:type="dxa"/>
          </w:tcPr>
          <w:p>
            <w:pPr>
              <w:pStyle w:val="TableParagraph"/>
              <w:rPr>
                <w:rFonts w:ascii="Times New Roman"/>
                <w:sz w:val="12"/>
              </w:rPr>
            </w:pPr>
          </w:p>
        </w:tc>
        <w:tc>
          <w:tcPr>
            <w:tcW w:w="587" w:type="dxa"/>
          </w:tcPr>
          <w:p>
            <w:pPr>
              <w:pStyle w:val="TableParagraph"/>
              <w:rPr>
                <w:rFonts w:ascii="Times New Roman"/>
                <w:sz w:val="12"/>
              </w:rPr>
            </w:pPr>
          </w:p>
        </w:tc>
      </w:tr>
    </w:tbl>
    <w:p>
      <w:pPr>
        <w:pStyle w:val="BodyText"/>
        <w:spacing w:before="162"/>
        <w:rPr>
          <w:b/>
          <w:sz w:val="16"/>
        </w:rPr>
      </w:pPr>
    </w:p>
    <w:p>
      <w:pPr>
        <w:pStyle w:val="ListParagraph"/>
        <w:numPr>
          <w:ilvl w:val="0"/>
          <w:numId w:val="4"/>
        </w:numPr>
        <w:tabs>
          <w:tab w:pos="437" w:val="left" w:leader="none"/>
        </w:tabs>
        <w:spacing w:line="240" w:lineRule="auto" w:before="0" w:after="0"/>
        <w:ind w:left="437" w:right="0" w:hanging="173"/>
        <w:jc w:val="left"/>
        <w:rPr>
          <w:b/>
          <w:sz w:val="16"/>
        </w:rPr>
      </w:pPr>
      <w:r>
        <w:rPr>
          <w:b/>
          <w:color w:val="2A2A28"/>
          <w:spacing w:val="-2"/>
          <w:sz w:val="16"/>
        </w:rPr>
        <w:t>Titular</w:t>
      </w:r>
      <w:r>
        <w:rPr>
          <w:b/>
          <w:color w:val="2A2A28"/>
          <w:spacing w:val="5"/>
          <w:sz w:val="16"/>
        </w:rPr>
        <w:t> </w:t>
      </w:r>
      <w:r>
        <w:rPr>
          <w:b/>
          <w:color w:val="2A2A28"/>
          <w:spacing w:val="-2"/>
          <w:sz w:val="16"/>
        </w:rPr>
        <w:t>real</w:t>
      </w:r>
      <w:r>
        <w:rPr>
          <w:b/>
          <w:color w:val="2A2A28"/>
          <w:spacing w:val="1"/>
          <w:sz w:val="16"/>
        </w:rPr>
        <w:t> </w:t>
      </w:r>
      <w:r>
        <w:rPr>
          <w:b/>
          <w:color w:val="2A2A28"/>
          <w:spacing w:val="-2"/>
          <w:sz w:val="16"/>
        </w:rPr>
        <w:t>persona</w:t>
      </w:r>
      <w:r>
        <w:rPr>
          <w:b/>
          <w:color w:val="2A2A28"/>
          <w:sz w:val="16"/>
        </w:rPr>
        <w:t> </w:t>
      </w:r>
      <w:r>
        <w:rPr>
          <w:b/>
          <w:color w:val="2A2A28"/>
          <w:spacing w:val="-2"/>
          <w:sz w:val="16"/>
        </w:rPr>
        <w:t>física</w:t>
      </w:r>
      <w:r>
        <w:rPr>
          <w:b/>
          <w:color w:val="2A2A28"/>
          <w:spacing w:val="-3"/>
          <w:sz w:val="16"/>
        </w:rPr>
        <w:t> </w:t>
      </w:r>
      <w:r>
        <w:rPr>
          <w:b/>
          <w:color w:val="2A2A28"/>
          <w:spacing w:val="-2"/>
          <w:sz w:val="16"/>
        </w:rPr>
        <w:t>asimilada</w:t>
      </w:r>
    </w:p>
    <w:p>
      <w:pPr>
        <w:spacing w:line="218" w:lineRule="auto" w:before="104"/>
        <w:ind w:left="264" w:right="242" w:firstLine="0"/>
        <w:jc w:val="left"/>
        <w:rPr>
          <w:sz w:val="14"/>
        </w:rPr>
      </w:pPr>
      <w:r>
        <w:rPr>
          <w:color w:val="2A2A28"/>
          <w:sz w:val="14"/>
        </w:rPr>
        <w:t>En</w:t>
      </w:r>
      <w:r>
        <w:rPr>
          <w:color w:val="2A2A28"/>
          <w:spacing w:val="5"/>
          <w:sz w:val="14"/>
        </w:rPr>
        <w:t> </w:t>
      </w:r>
      <w:r>
        <w:rPr>
          <w:color w:val="2A2A28"/>
          <w:sz w:val="14"/>
        </w:rPr>
        <w:t>caso</w:t>
      </w:r>
      <w:r>
        <w:rPr>
          <w:color w:val="2A2A28"/>
          <w:spacing w:val="-4"/>
          <w:sz w:val="14"/>
        </w:rPr>
        <w:t> </w:t>
      </w:r>
      <w:r>
        <w:rPr>
          <w:color w:val="2A2A28"/>
          <w:sz w:val="14"/>
        </w:rPr>
        <w:t>de</w:t>
      </w:r>
      <w:r>
        <w:rPr>
          <w:color w:val="2A2A28"/>
          <w:spacing w:val="-2"/>
          <w:sz w:val="14"/>
        </w:rPr>
        <w:t> </w:t>
      </w:r>
      <w:r>
        <w:rPr>
          <w:color w:val="2A2A28"/>
          <w:sz w:val="14"/>
        </w:rPr>
        <w:t>no existir</w:t>
      </w:r>
      <w:r>
        <w:rPr>
          <w:color w:val="2A2A28"/>
          <w:spacing w:val="-2"/>
          <w:sz w:val="14"/>
        </w:rPr>
        <w:t> </w:t>
      </w:r>
      <w:r>
        <w:rPr>
          <w:color w:val="2A2A28"/>
          <w:sz w:val="14"/>
        </w:rPr>
        <w:t>persona</w:t>
      </w:r>
      <w:r>
        <w:rPr>
          <w:color w:val="2A2A28"/>
          <w:spacing w:val="-2"/>
          <w:sz w:val="14"/>
        </w:rPr>
        <w:t> </w:t>
      </w:r>
      <w:r>
        <w:rPr>
          <w:color w:val="2A2A28"/>
          <w:sz w:val="14"/>
        </w:rPr>
        <w:t>física que</w:t>
      </w:r>
      <w:r>
        <w:rPr>
          <w:color w:val="2A2A28"/>
          <w:spacing w:val="-4"/>
          <w:sz w:val="14"/>
        </w:rPr>
        <w:t> </w:t>
      </w:r>
      <w:r>
        <w:rPr>
          <w:color w:val="2A2A28"/>
          <w:sz w:val="14"/>
        </w:rPr>
        <w:t>posea</w:t>
      </w:r>
      <w:r>
        <w:rPr>
          <w:color w:val="2A2A28"/>
          <w:spacing w:val="-7"/>
          <w:sz w:val="14"/>
        </w:rPr>
        <w:t> </w:t>
      </w:r>
      <w:r>
        <w:rPr>
          <w:color w:val="2A2A28"/>
          <w:sz w:val="14"/>
        </w:rPr>
        <w:t>o</w:t>
      </w:r>
      <w:r>
        <w:rPr>
          <w:color w:val="2A2A28"/>
          <w:spacing w:val="5"/>
          <w:sz w:val="14"/>
        </w:rPr>
        <w:t> </w:t>
      </w:r>
      <w:r>
        <w:rPr>
          <w:color w:val="2A2A28"/>
          <w:sz w:val="14"/>
        </w:rPr>
        <w:t>controle</w:t>
      </w:r>
      <w:r>
        <w:rPr>
          <w:color w:val="2A2A28"/>
          <w:spacing w:val="-5"/>
          <w:sz w:val="14"/>
        </w:rPr>
        <w:t> </w:t>
      </w:r>
      <w:r>
        <w:rPr>
          <w:color w:val="2A2A28"/>
          <w:sz w:val="14"/>
        </w:rPr>
        <w:t>un porcentaje</w:t>
      </w:r>
      <w:r>
        <w:rPr>
          <w:color w:val="2A2A28"/>
          <w:spacing w:val="-4"/>
          <w:sz w:val="14"/>
        </w:rPr>
        <w:t> </w:t>
      </w:r>
      <w:r>
        <w:rPr>
          <w:color w:val="2A2A28"/>
          <w:sz w:val="14"/>
        </w:rPr>
        <w:t>superior</w:t>
      </w:r>
      <w:r>
        <w:rPr>
          <w:color w:val="2A2A28"/>
          <w:spacing w:val="-11"/>
          <w:sz w:val="14"/>
        </w:rPr>
        <w:t> </w:t>
      </w:r>
      <w:r>
        <w:rPr>
          <w:color w:val="2A2A28"/>
          <w:sz w:val="14"/>
        </w:rPr>
        <w:t>al</w:t>
      </w:r>
      <w:r>
        <w:rPr>
          <w:color w:val="2A2A28"/>
          <w:spacing w:val="7"/>
          <w:sz w:val="14"/>
        </w:rPr>
        <w:t> </w:t>
      </w:r>
      <w:r>
        <w:rPr>
          <w:color w:val="2A2A28"/>
          <w:sz w:val="14"/>
        </w:rPr>
        <w:t>25%</w:t>
      </w:r>
      <w:r>
        <w:rPr>
          <w:color w:val="2A2A28"/>
          <w:spacing w:val="-7"/>
          <w:sz w:val="14"/>
        </w:rPr>
        <w:t> </w:t>
      </w:r>
      <w:r>
        <w:rPr>
          <w:color w:val="2A2A28"/>
          <w:sz w:val="14"/>
        </w:rPr>
        <w:t>del</w:t>
      </w:r>
      <w:r>
        <w:rPr>
          <w:color w:val="2A2A28"/>
          <w:spacing w:val="-2"/>
          <w:sz w:val="14"/>
        </w:rPr>
        <w:t> </w:t>
      </w:r>
      <w:r>
        <w:rPr>
          <w:color w:val="2A2A28"/>
          <w:sz w:val="14"/>
        </w:rPr>
        <w:t>capital</w:t>
      </w:r>
      <w:r>
        <w:rPr>
          <w:color w:val="2A2A28"/>
          <w:spacing w:val="-2"/>
          <w:sz w:val="14"/>
        </w:rPr>
        <w:t> </w:t>
      </w:r>
      <w:r>
        <w:rPr>
          <w:color w:val="2A2A28"/>
          <w:sz w:val="14"/>
        </w:rPr>
        <w:t>o derechos</w:t>
      </w:r>
      <w:r>
        <w:rPr>
          <w:color w:val="2A2A28"/>
          <w:spacing w:val="-12"/>
          <w:sz w:val="14"/>
        </w:rPr>
        <w:t> </w:t>
      </w:r>
      <w:r>
        <w:rPr>
          <w:color w:val="2A2A28"/>
          <w:sz w:val="14"/>
        </w:rPr>
        <w:t>de</w:t>
      </w:r>
      <w:r>
        <w:rPr>
          <w:color w:val="2A2A28"/>
          <w:spacing w:val="5"/>
          <w:sz w:val="14"/>
        </w:rPr>
        <w:t> </w:t>
      </w:r>
      <w:r>
        <w:rPr>
          <w:color w:val="2A2A28"/>
          <w:sz w:val="14"/>
        </w:rPr>
        <w:t>voto, indique</w:t>
      </w:r>
      <w:r>
        <w:rPr>
          <w:color w:val="2A2A28"/>
          <w:spacing w:val="-4"/>
          <w:sz w:val="14"/>
        </w:rPr>
        <w:t> </w:t>
      </w:r>
      <w:r>
        <w:rPr>
          <w:color w:val="2A2A28"/>
          <w:sz w:val="14"/>
        </w:rPr>
        <w:t>los</w:t>
      </w:r>
      <w:r>
        <w:rPr>
          <w:color w:val="2A2A28"/>
          <w:spacing w:val="5"/>
          <w:sz w:val="14"/>
        </w:rPr>
        <w:t> </w:t>
      </w:r>
      <w:r>
        <w:rPr>
          <w:color w:val="2A2A28"/>
          <w:sz w:val="14"/>
        </w:rPr>
        <w:t>titulares reales;</w:t>
      </w:r>
      <w:r>
        <w:rPr>
          <w:color w:val="2A2A28"/>
          <w:spacing w:val="-3"/>
          <w:sz w:val="14"/>
        </w:rPr>
        <w:t> </w:t>
      </w:r>
      <w:r>
        <w:rPr>
          <w:color w:val="2A2A28"/>
          <w:sz w:val="14"/>
        </w:rPr>
        <w:t>en</w:t>
      </w:r>
      <w:r>
        <w:rPr>
          <w:color w:val="2A2A28"/>
          <w:spacing w:val="5"/>
          <w:sz w:val="14"/>
        </w:rPr>
        <w:t> </w:t>
      </w:r>
      <w:r>
        <w:rPr>
          <w:color w:val="2A2A28"/>
          <w:sz w:val="14"/>
        </w:rPr>
        <w:t>este</w:t>
      </w:r>
      <w:r>
        <w:rPr>
          <w:color w:val="2A2A28"/>
          <w:spacing w:val="-2"/>
          <w:sz w:val="14"/>
        </w:rPr>
        <w:t> </w:t>
      </w:r>
      <w:r>
        <w:rPr>
          <w:color w:val="2A2A28"/>
          <w:sz w:val="14"/>
        </w:rPr>
        <w:t>caso,administrador</w:t>
      </w:r>
      <w:r>
        <w:rPr>
          <w:color w:val="2A2A28"/>
          <w:spacing w:val="40"/>
          <w:sz w:val="14"/>
        </w:rPr>
        <w:t> </w:t>
      </w:r>
      <w:r>
        <w:rPr>
          <w:color w:val="2A2A28"/>
          <w:sz w:val="14"/>
        </w:rPr>
        <w:t>o responsable</w:t>
      </w:r>
      <w:r>
        <w:rPr>
          <w:color w:val="2A2A28"/>
          <w:spacing w:val="-8"/>
          <w:sz w:val="14"/>
        </w:rPr>
        <w:t> </w:t>
      </w:r>
      <w:r>
        <w:rPr>
          <w:color w:val="2A2A28"/>
          <w:sz w:val="14"/>
        </w:rPr>
        <w:t>de la dirección,</w:t>
      </w:r>
      <w:r>
        <w:rPr>
          <w:color w:val="2A2A28"/>
          <w:spacing w:val="-8"/>
          <w:sz w:val="14"/>
        </w:rPr>
        <w:t> </w:t>
      </w:r>
      <w:r>
        <w:rPr>
          <w:color w:val="2A2A28"/>
          <w:sz w:val="14"/>
        </w:rPr>
        <w:t>conforme a lo establecido en el art. 8 del Real</w:t>
      </w:r>
      <w:r>
        <w:rPr>
          <w:color w:val="2A2A28"/>
          <w:spacing w:val="-3"/>
          <w:sz w:val="14"/>
        </w:rPr>
        <w:t> </w:t>
      </w:r>
      <w:r>
        <w:rPr>
          <w:color w:val="2A2A28"/>
          <w:sz w:val="14"/>
        </w:rPr>
        <w:t>Decreto 304/2014</w:t>
      </w:r>
    </w:p>
    <w:p>
      <w:pPr>
        <w:pStyle w:val="BodyText"/>
        <w:spacing w:before="227" w:after="1"/>
        <w:rPr>
          <w:sz w:val="20"/>
        </w:rPr>
      </w:pPr>
    </w:p>
    <w:tbl>
      <w:tblPr>
        <w:tblW w:w="0" w:type="auto"/>
        <w:jc w:val="left"/>
        <w:tblInd w:w="294"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4836"/>
        <w:gridCol w:w="926"/>
        <w:gridCol w:w="886"/>
        <w:gridCol w:w="1533"/>
        <w:gridCol w:w="747"/>
        <w:gridCol w:w="945"/>
        <w:gridCol w:w="951"/>
      </w:tblGrid>
      <w:tr>
        <w:trPr>
          <w:trHeight w:val="641" w:hRule="atLeast"/>
        </w:trPr>
        <w:tc>
          <w:tcPr>
            <w:tcW w:w="4836" w:type="dxa"/>
          </w:tcPr>
          <w:p>
            <w:pPr>
              <w:pStyle w:val="TableParagraph"/>
              <w:spacing w:before="125"/>
              <w:rPr>
                <w:sz w:val="11"/>
              </w:rPr>
            </w:pPr>
          </w:p>
          <w:p>
            <w:pPr>
              <w:pStyle w:val="TableParagraph"/>
              <w:ind w:right="15"/>
              <w:jc w:val="center"/>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926" w:type="dxa"/>
          </w:tcPr>
          <w:p>
            <w:pPr>
              <w:pStyle w:val="TableParagraph"/>
              <w:spacing w:line="261" w:lineRule="auto" w:before="54"/>
              <w:ind w:left="66" w:right="47" w:hanging="14"/>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886" w:type="dxa"/>
          </w:tcPr>
          <w:p>
            <w:pPr>
              <w:pStyle w:val="TableParagraph"/>
              <w:spacing w:line="264" w:lineRule="auto" w:before="112"/>
              <w:ind w:left="33" w:right="43" w:hanging="1"/>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533" w:type="dxa"/>
          </w:tcPr>
          <w:p>
            <w:pPr>
              <w:pStyle w:val="TableParagraph"/>
              <w:spacing w:before="125"/>
              <w:rPr>
                <w:sz w:val="11"/>
              </w:rPr>
            </w:pPr>
          </w:p>
          <w:p>
            <w:pPr>
              <w:pStyle w:val="TableParagraph"/>
              <w:ind w:left="287"/>
              <w:rPr>
                <w:sz w:val="11"/>
              </w:rPr>
            </w:pPr>
            <w:r>
              <w:rPr>
                <w:color w:val="2A2A28"/>
                <w:w w:val="105"/>
                <w:sz w:val="11"/>
              </w:rPr>
              <w:t>DOCUMENTO</w:t>
            </w:r>
            <w:r>
              <w:rPr>
                <w:color w:val="2A2A28"/>
                <w:spacing w:val="36"/>
                <w:w w:val="105"/>
                <w:sz w:val="11"/>
              </w:rPr>
              <w:t> </w:t>
            </w:r>
            <w:r>
              <w:rPr>
                <w:color w:val="2A2A28"/>
                <w:spacing w:val="-5"/>
                <w:w w:val="105"/>
                <w:sz w:val="11"/>
              </w:rPr>
              <w:t>(8)</w:t>
            </w:r>
          </w:p>
        </w:tc>
        <w:tc>
          <w:tcPr>
            <w:tcW w:w="747" w:type="dxa"/>
          </w:tcPr>
          <w:p>
            <w:pPr>
              <w:pStyle w:val="TableParagraph"/>
              <w:spacing w:line="264" w:lineRule="auto" w:before="112"/>
              <w:ind w:left="62" w:right="31"/>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945" w:type="dxa"/>
          </w:tcPr>
          <w:p>
            <w:pPr>
              <w:pStyle w:val="TableParagraph"/>
              <w:spacing w:before="57"/>
              <w:rPr>
                <w:sz w:val="11"/>
              </w:rPr>
            </w:pPr>
          </w:p>
          <w:p>
            <w:pPr>
              <w:pStyle w:val="TableParagraph"/>
              <w:spacing w:line="249" w:lineRule="auto" w:before="1"/>
              <w:ind w:left="366" w:right="-15"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951" w:type="dxa"/>
          </w:tcPr>
          <w:p>
            <w:pPr>
              <w:pStyle w:val="TableParagraph"/>
              <w:spacing w:line="271" w:lineRule="auto" w:before="119"/>
              <w:ind w:left="129" w:right="61" w:hanging="5"/>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3"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bl>
    <w:p>
      <w:pPr>
        <w:pStyle w:val="BodyText"/>
        <w:rPr>
          <w:sz w:val="11"/>
        </w:rPr>
      </w:pPr>
    </w:p>
    <w:p>
      <w:pPr>
        <w:pStyle w:val="BodyText"/>
        <w:rPr>
          <w:sz w:val="11"/>
        </w:rPr>
      </w:pPr>
    </w:p>
    <w:p>
      <w:pPr>
        <w:pStyle w:val="BodyText"/>
        <w:spacing w:before="48"/>
        <w:rPr>
          <w:sz w:val="11"/>
        </w:rPr>
      </w:pPr>
    </w:p>
    <w:p>
      <w:pPr>
        <w:pStyle w:val="ListParagraph"/>
        <w:numPr>
          <w:ilvl w:val="0"/>
          <w:numId w:val="5"/>
        </w:numPr>
        <w:tabs>
          <w:tab w:pos="438" w:val="left" w:leader="none"/>
        </w:tabs>
        <w:spacing w:line="240" w:lineRule="auto" w:before="0" w:after="0"/>
        <w:ind w:left="438" w:right="0" w:hanging="174"/>
        <w:jc w:val="left"/>
        <w:rPr>
          <w:sz w:val="11"/>
        </w:rPr>
      </w:pPr>
      <w:r>
        <w:rPr>
          <w:color w:val="2A2A28"/>
          <w:w w:val="105"/>
          <w:sz w:val="11"/>
        </w:rPr>
        <w:t>Se</w:t>
      </w:r>
      <w:r>
        <w:rPr>
          <w:color w:val="2A2A28"/>
          <w:spacing w:val="9"/>
          <w:w w:val="105"/>
          <w:sz w:val="11"/>
        </w:rPr>
        <w:t> </w:t>
      </w:r>
      <w:r>
        <w:rPr>
          <w:color w:val="2A2A28"/>
          <w:w w:val="105"/>
          <w:sz w:val="11"/>
        </w:rPr>
        <w:t>exceptúan</w:t>
      </w:r>
      <w:r>
        <w:rPr>
          <w:color w:val="2A2A28"/>
          <w:spacing w:val="12"/>
          <w:w w:val="105"/>
          <w:sz w:val="11"/>
        </w:rPr>
        <w:t> </w:t>
      </w:r>
      <w:r>
        <w:rPr>
          <w:color w:val="2A2A28"/>
          <w:w w:val="105"/>
          <w:sz w:val="11"/>
        </w:rPr>
        <w:t>las</w:t>
      </w:r>
      <w:r>
        <w:rPr>
          <w:color w:val="2A2A28"/>
          <w:spacing w:val="6"/>
          <w:w w:val="105"/>
          <w:sz w:val="11"/>
        </w:rPr>
        <w:t> </w:t>
      </w:r>
      <w:r>
        <w:rPr>
          <w:color w:val="2A2A28"/>
          <w:w w:val="105"/>
          <w:sz w:val="11"/>
        </w:rPr>
        <w:t>sociedades</w:t>
      </w:r>
      <w:r>
        <w:rPr>
          <w:color w:val="2A2A28"/>
          <w:spacing w:val="7"/>
          <w:w w:val="105"/>
          <w:sz w:val="11"/>
        </w:rPr>
        <w:t> </w:t>
      </w:r>
      <w:r>
        <w:rPr>
          <w:color w:val="2A2A28"/>
          <w:w w:val="105"/>
          <w:sz w:val="11"/>
        </w:rPr>
        <w:t>que</w:t>
      </w:r>
      <w:r>
        <w:rPr>
          <w:color w:val="2A2A28"/>
          <w:spacing w:val="10"/>
          <w:w w:val="105"/>
          <w:sz w:val="11"/>
        </w:rPr>
        <w:t> </w:t>
      </w:r>
      <w:r>
        <w:rPr>
          <w:color w:val="2A2A28"/>
          <w:w w:val="105"/>
          <w:sz w:val="11"/>
        </w:rPr>
        <w:t>coticen</w:t>
      </w:r>
      <w:r>
        <w:rPr>
          <w:color w:val="2A2A28"/>
          <w:spacing w:val="10"/>
          <w:w w:val="105"/>
          <w:sz w:val="11"/>
        </w:rPr>
        <w:t> </w:t>
      </w:r>
      <w:r>
        <w:rPr>
          <w:color w:val="2A2A28"/>
          <w:w w:val="105"/>
          <w:sz w:val="11"/>
        </w:rPr>
        <w:t>en</w:t>
      </w:r>
      <w:r>
        <w:rPr>
          <w:color w:val="2A2A28"/>
          <w:spacing w:val="10"/>
          <w:w w:val="105"/>
          <w:sz w:val="11"/>
        </w:rPr>
        <w:t> </w:t>
      </w:r>
      <w:r>
        <w:rPr>
          <w:color w:val="2A2A28"/>
          <w:w w:val="105"/>
          <w:sz w:val="11"/>
        </w:rPr>
        <w:t>un</w:t>
      </w:r>
      <w:r>
        <w:rPr>
          <w:color w:val="2A2A28"/>
          <w:spacing w:val="10"/>
          <w:w w:val="105"/>
          <w:sz w:val="11"/>
        </w:rPr>
        <w:t> </w:t>
      </w:r>
      <w:r>
        <w:rPr>
          <w:color w:val="2A2A28"/>
          <w:w w:val="105"/>
          <w:sz w:val="11"/>
        </w:rPr>
        <w:t>mercado</w:t>
      </w:r>
      <w:r>
        <w:rPr>
          <w:color w:val="2A2A28"/>
          <w:spacing w:val="7"/>
          <w:w w:val="105"/>
          <w:sz w:val="11"/>
        </w:rPr>
        <w:t> </w:t>
      </w:r>
      <w:r>
        <w:rPr>
          <w:color w:val="2A2A28"/>
          <w:w w:val="105"/>
          <w:sz w:val="11"/>
        </w:rPr>
        <w:t>regulado</w:t>
      </w:r>
      <w:r>
        <w:rPr>
          <w:color w:val="2A2A28"/>
          <w:spacing w:val="8"/>
          <w:w w:val="105"/>
          <w:sz w:val="11"/>
        </w:rPr>
        <w:t> </w:t>
      </w:r>
      <w:r>
        <w:rPr>
          <w:color w:val="2A2A28"/>
          <w:w w:val="105"/>
          <w:sz w:val="11"/>
        </w:rPr>
        <w:t>de</w:t>
      </w:r>
      <w:r>
        <w:rPr>
          <w:color w:val="2A2A28"/>
          <w:spacing w:val="8"/>
          <w:w w:val="105"/>
          <w:sz w:val="11"/>
        </w:rPr>
        <w:t> </w:t>
      </w:r>
      <w:r>
        <w:rPr>
          <w:color w:val="2A2A28"/>
          <w:w w:val="105"/>
          <w:sz w:val="11"/>
        </w:rPr>
        <w:t>la</w:t>
      </w:r>
      <w:r>
        <w:rPr>
          <w:color w:val="2A2A28"/>
          <w:spacing w:val="10"/>
          <w:w w:val="105"/>
          <w:sz w:val="11"/>
        </w:rPr>
        <w:t> </w:t>
      </w:r>
      <w:r>
        <w:rPr>
          <w:color w:val="2A2A28"/>
          <w:w w:val="105"/>
          <w:sz w:val="11"/>
        </w:rPr>
        <w:t>Unión</w:t>
      </w:r>
      <w:r>
        <w:rPr>
          <w:color w:val="2A2A28"/>
          <w:spacing w:val="7"/>
          <w:w w:val="105"/>
          <w:sz w:val="11"/>
        </w:rPr>
        <w:t> </w:t>
      </w:r>
      <w:r>
        <w:rPr>
          <w:color w:val="2A2A28"/>
          <w:w w:val="105"/>
          <w:sz w:val="11"/>
        </w:rPr>
        <w:t>Europea</w:t>
      </w:r>
      <w:r>
        <w:rPr>
          <w:color w:val="2A2A28"/>
          <w:spacing w:val="10"/>
          <w:w w:val="105"/>
          <w:sz w:val="11"/>
        </w:rPr>
        <w:t> </w:t>
      </w:r>
      <w:r>
        <w:rPr>
          <w:color w:val="2A2A28"/>
          <w:w w:val="105"/>
          <w:sz w:val="11"/>
        </w:rPr>
        <w:t>o</w:t>
      </w:r>
      <w:r>
        <w:rPr>
          <w:color w:val="2A2A28"/>
          <w:spacing w:val="10"/>
          <w:w w:val="105"/>
          <w:sz w:val="11"/>
        </w:rPr>
        <w:t> </w:t>
      </w:r>
      <w:r>
        <w:rPr>
          <w:color w:val="2A2A28"/>
          <w:w w:val="105"/>
          <w:sz w:val="11"/>
        </w:rPr>
        <w:t>de</w:t>
      </w:r>
      <w:r>
        <w:rPr>
          <w:color w:val="2A2A28"/>
          <w:spacing w:val="10"/>
          <w:w w:val="105"/>
          <w:sz w:val="11"/>
        </w:rPr>
        <w:t> </w:t>
      </w:r>
      <w:r>
        <w:rPr>
          <w:color w:val="2A2A28"/>
          <w:w w:val="105"/>
          <w:sz w:val="11"/>
        </w:rPr>
        <w:t>países</w:t>
      </w:r>
      <w:r>
        <w:rPr>
          <w:color w:val="2A2A28"/>
          <w:spacing w:val="8"/>
          <w:w w:val="105"/>
          <w:sz w:val="11"/>
        </w:rPr>
        <w:t> </w:t>
      </w:r>
      <w:r>
        <w:rPr>
          <w:color w:val="2A2A28"/>
          <w:w w:val="105"/>
          <w:sz w:val="11"/>
        </w:rPr>
        <w:t>terceros</w:t>
      </w:r>
      <w:r>
        <w:rPr>
          <w:color w:val="2A2A28"/>
          <w:spacing w:val="9"/>
          <w:w w:val="105"/>
          <w:sz w:val="11"/>
        </w:rPr>
        <w:t> </w:t>
      </w:r>
      <w:r>
        <w:rPr>
          <w:color w:val="2A2A28"/>
          <w:spacing w:val="-2"/>
          <w:w w:val="105"/>
          <w:sz w:val="11"/>
        </w:rPr>
        <w:t>equivalentes</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El</w:t>
      </w:r>
      <w:r>
        <w:rPr>
          <w:color w:val="2A2A28"/>
          <w:spacing w:val="12"/>
          <w:w w:val="105"/>
          <w:sz w:val="11"/>
        </w:rPr>
        <w:t> </w:t>
      </w:r>
      <w:r>
        <w:rPr>
          <w:color w:val="2A2A28"/>
          <w:w w:val="105"/>
          <w:sz w:val="11"/>
        </w:rPr>
        <w:t>cumplimiento</w:t>
      </w:r>
      <w:r>
        <w:rPr>
          <w:color w:val="2A2A28"/>
          <w:spacing w:val="12"/>
          <w:w w:val="105"/>
          <w:sz w:val="11"/>
        </w:rPr>
        <w:t> </w:t>
      </w:r>
      <w:r>
        <w:rPr>
          <w:color w:val="2A2A28"/>
          <w:w w:val="105"/>
          <w:sz w:val="11"/>
        </w:rPr>
        <w:t>de</w:t>
      </w:r>
      <w:r>
        <w:rPr>
          <w:color w:val="2A2A28"/>
          <w:spacing w:val="11"/>
          <w:w w:val="105"/>
          <w:sz w:val="11"/>
        </w:rPr>
        <w:t> </w:t>
      </w:r>
      <w:r>
        <w:rPr>
          <w:color w:val="2A2A28"/>
          <w:w w:val="105"/>
          <w:sz w:val="11"/>
        </w:rPr>
        <w:t>esta</w:t>
      </w:r>
      <w:r>
        <w:rPr>
          <w:color w:val="2A2A28"/>
          <w:spacing w:val="12"/>
          <w:w w:val="105"/>
          <w:sz w:val="11"/>
        </w:rPr>
        <w:t> </w:t>
      </w:r>
      <w:r>
        <w:rPr>
          <w:color w:val="2A2A28"/>
          <w:w w:val="105"/>
          <w:sz w:val="11"/>
        </w:rPr>
        <w:t>hoja</w:t>
      </w:r>
      <w:r>
        <w:rPr>
          <w:color w:val="2A2A28"/>
          <w:spacing w:val="11"/>
          <w:w w:val="105"/>
          <w:sz w:val="11"/>
        </w:rPr>
        <w:t> </w:t>
      </w:r>
      <w:r>
        <w:rPr>
          <w:color w:val="2A2A28"/>
          <w:w w:val="105"/>
          <w:sz w:val="11"/>
        </w:rPr>
        <w:t>tiene</w:t>
      </w:r>
      <w:r>
        <w:rPr>
          <w:color w:val="2A2A28"/>
          <w:spacing w:val="12"/>
          <w:w w:val="105"/>
          <w:sz w:val="11"/>
        </w:rPr>
        <w:t> </w:t>
      </w:r>
      <w:r>
        <w:rPr>
          <w:color w:val="2A2A28"/>
          <w:w w:val="105"/>
          <w:sz w:val="11"/>
        </w:rPr>
        <w:t>carácter</w:t>
      </w:r>
      <w:r>
        <w:rPr>
          <w:color w:val="2A2A28"/>
          <w:spacing w:val="9"/>
          <w:w w:val="105"/>
          <w:sz w:val="11"/>
        </w:rPr>
        <w:t> </w:t>
      </w:r>
      <w:r>
        <w:rPr>
          <w:color w:val="2A2A28"/>
          <w:w w:val="105"/>
          <w:sz w:val="11"/>
        </w:rPr>
        <w:t>obligatorio</w:t>
      </w:r>
      <w:r>
        <w:rPr>
          <w:color w:val="2A2A28"/>
          <w:spacing w:val="9"/>
          <w:w w:val="105"/>
          <w:sz w:val="11"/>
        </w:rPr>
        <w:t> </w:t>
      </w:r>
      <w:r>
        <w:rPr>
          <w:color w:val="2A2A28"/>
          <w:w w:val="105"/>
          <w:sz w:val="11"/>
        </w:rPr>
        <w:t>en</w:t>
      </w:r>
      <w:r>
        <w:rPr>
          <w:color w:val="2A2A28"/>
          <w:spacing w:val="11"/>
          <w:w w:val="105"/>
          <w:sz w:val="11"/>
        </w:rPr>
        <w:t> </w:t>
      </w:r>
      <w:r>
        <w:rPr>
          <w:color w:val="2A2A28"/>
          <w:w w:val="105"/>
          <w:sz w:val="11"/>
        </w:rPr>
        <w:t>todo</w:t>
      </w:r>
      <w:r>
        <w:rPr>
          <w:color w:val="2A2A28"/>
          <w:spacing w:val="11"/>
          <w:w w:val="105"/>
          <w:sz w:val="11"/>
        </w:rPr>
        <w:t> </w:t>
      </w:r>
      <w:r>
        <w:rPr>
          <w:color w:val="2A2A28"/>
          <w:w w:val="105"/>
          <w:sz w:val="11"/>
        </w:rPr>
        <w:t>caso,</w:t>
      </w:r>
      <w:r>
        <w:rPr>
          <w:color w:val="2A2A28"/>
          <w:spacing w:val="15"/>
          <w:w w:val="105"/>
          <w:sz w:val="11"/>
        </w:rPr>
        <w:t> </w:t>
      </w:r>
      <w:r>
        <w:rPr>
          <w:color w:val="2A2A28"/>
          <w:w w:val="105"/>
          <w:sz w:val="11"/>
        </w:rPr>
        <w:t>debiendo</w:t>
      </w:r>
      <w:r>
        <w:rPr>
          <w:color w:val="2A2A28"/>
          <w:spacing w:val="12"/>
          <w:w w:val="105"/>
          <w:sz w:val="11"/>
        </w:rPr>
        <w:t> </w:t>
      </w:r>
      <w:r>
        <w:rPr>
          <w:color w:val="2A2A28"/>
          <w:w w:val="105"/>
          <w:sz w:val="11"/>
        </w:rPr>
        <w:t>indicarse</w:t>
      </w:r>
      <w:r>
        <w:rPr>
          <w:color w:val="2A2A28"/>
          <w:spacing w:val="9"/>
          <w:w w:val="105"/>
          <w:sz w:val="11"/>
        </w:rPr>
        <w:t> </w:t>
      </w:r>
      <w:r>
        <w:rPr>
          <w:color w:val="2A2A28"/>
          <w:w w:val="105"/>
          <w:sz w:val="11"/>
        </w:rPr>
        <w:t>todos</w:t>
      </w:r>
      <w:r>
        <w:rPr>
          <w:color w:val="2A2A28"/>
          <w:spacing w:val="8"/>
          <w:w w:val="105"/>
          <w:sz w:val="11"/>
        </w:rPr>
        <w:t> </w:t>
      </w:r>
      <w:r>
        <w:rPr>
          <w:color w:val="2A2A28"/>
          <w:w w:val="105"/>
          <w:sz w:val="11"/>
        </w:rPr>
        <w:t>los</w:t>
      </w:r>
      <w:r>
        <w:rPr>
          <w:color w:val="2A2A28"/>
          <w:spacing w:val="8"/>
          <w:w w:val="105"/>
          <w:sz w:val="11"/>
        </w:rPr>
        <w:t> </w:t>
      </w:r>
      <w:r>
        <w:rPr>
          <w:color w:val="2A2A28"/>
          <w:w w:val="105"/>
          <w:sz w:val="11"/>
        </w:rPr>
        <w:t>datos</w:t>
      </w:r>
      <w:r>
        <w:rPr>
          <w:color w:val="2A2A28"/>
          <w:spacing w:val="8"/>
          <w:w w:val="105"/>
          <w:sz w:val="11"/>
        </w:rPr>
        <w:t> </w:t>
      </w:r>
      <w:r>
        <w:rPr>
          <w:color w:val="2A2A28"/>
          <w:w w:val="105"/>
          <w:sz w:val="11"/>
        </w:rPr>
        <w:t>sobre</w:t>
      </w:r>
      <w:r>
        <w:rPr>
          <w:color w:val="2A2A28"/>
          <w:spacing w:val="11"/>
          <w:w w:val="105"/>
          <w:sz w:val="11"/>
        </w:rPr>
        <w:t> </w:t>
      </w:r>
      <w:r>
        <w:rPr>
          <w:color w:val="2A2A28"/>
          <w:w w:val="105"/>
          <w:sz w:val="11"/>
        </w:rPr>
        <w:t>titularidad</w:t>
      </w:r>
      <w:r>
        <w:rPr>
          <w:color w:val="2A2A28"/>
          <w:spacing w:val="11"/>
          <w:w w:val="105"/>
          <w:sz w:val="11"/>
        </w:rPr>
        <w:t> </w:t>
      </w:r>
      <w:r>
        <w:rPr>
          <w:color w:val="2A2A28"/>
          <w:w w:val="105"/>
          <w:sz w:val="11"/>
        </w:rPr>
        <w:t>real</w:t>
      </w:r>
      <w:r>
        <w:rPr>
          <w:color w:val="2A2A28"/>
          <w:spacing w:val="12"/>
          <w:w w:val="105"/>
          <w:sz w:val="11"/>
        </w:rPr>
        <w:t> </w:t>
      </w:r>
      <w:r>
        <w:rPr>
          <w:color w:val="2A2A28"/>
          <w:w w:val="105"/>
          <w:sz w:val="11"/>
        </w:rPr>
        <w:t>solicitados</w:t>
      </w:r>
      <w:r>
        <w:rPr>
          <w:color w:val="2A2A28"/>
          <w:spacing w:val="10"/>
          <w:w w:val="105"/>
          <w:sz w:val="11"/>
        </w:rPr>
        <w:t> </w:t>
      </w:r>
      <w:r>
        <w:rPr>
          <w:color w:val="2A2A28"/>
          <w:w w:val="105"/>
          <w:sz w:val="11"/>
        </w:rPr>
        <w:t>en</w:t>
      </w:r>
      <w:r>
        <w:rPr>
          <w:color w:val="2A2A28"/>
          <w:spacing w:val="12"/>
          <w:w w:val="105"/>
          <w:sz w:val="11"/>
        </w:rPr>
        <w:t> </w:t>
      </w:r>
      <w:r>
        <w:rPr>
          <w:color w:val="2A2A28"/>
          <w:w w:val="105"/>
          <w:sz w:val="11"/>
        </w:rPr>
        <w:t>la</w:t>
      </w:r>
      <w:r>
        <w:rPr>
          <w:color w:val="2A2A28"/>
          <w:spacing w:val="11"/>
          <w:w w:val="105"/>
          <w:sz w:val="11"/>
        </w:rPr>
        <w:t> </w:t>
      </w:r>
      <w:r>
        <w:rPr>
          <w:color w:val="2A2A28"/>
          <w:spacing w:val="-4"/>
          <w:w w:val="105"/>
          <w:sz w:val="11"/>
        </w:rPr>
        <w:t>misma</w:t>
      </w:r>
    </w:p>
    <w:p>
      <w:pPr>
        <w:pStyle w:val="ListParagraph"/>
        <w:numPr>
          <w:ilvl w:val="0"/>
          <w:numId w:val="5"/>
        </w:numPr>
        <w:tabs>
          <w:tab w:pos="437" w:val="left" w:leader="none"/>
        </w:tabs>
        <w:spacing w:line="240" w:lineRule="auto" w:before="20" w:after="0"/>
        <w:ind w:left="437" w:right="0" w:hanging="173"/>
        <w:jc w:val="left"/>
        <w:rPr>
          <w:sz w:val="11"/>
        </w:rPr>
      </w:pPr>
      <w:r>
        <w:rPr>
          <w:color w:val="2A2A28"/>
          <w:w w:val="105"/>
          <w:sz w:val="11"/>
        </w:rPr>
        <w:t>Indique</w:t>
      </w:r>
      <w:r>
        <w:rPr>
          <w:color w:val="2A2A28"/>
          <w:spacing w:val="13"/>
          <w:w w:val="105"/>
          <w:sz w:val="11"/>
        </w:rPr>
        <w:t> </w:t>
      </w:r>
      <w:r>
        <w:rPr>
          <w:color w:val="2A2A28"/>
          <w:w w:val="105"/>
          <w:sz w:val="11"/>
        </w:rPr>
        <w:t>PRIMERA</w:t>
      </w:r>
      <w:r>
        <w:rPr>
          <w:color w:val="2A2A28"/>
          <w:spacing w:val="-11"/>
          <w:w w:val="105"/>
          <w:sz w:val="11"/>
        </w:rPr>
        <w:t> </w:t>
      </w:r>
      <w:r>
        <w:rPr>
          <w:color w:val="2A2A28"/>
          <w:w w:val="105"/>
          <w:sz w:val="11"/>
        </w:rPr>
        <w:t>si</w:t>
      </w:r>
      <w:r>
        <w:rPr>
          <w:color w:val="2A2A28"/>
          <w:spacing w:val="14"/>
          <w:w w:val="105"/>
          <w:sz w:val="11"/>
        </w:rPr>
        <w:t> </w:t>
      </w:r>
      <w:r>
        <w:rPr>
          <w:color w:val="2A2A28"/>
          <w:w w:val="105"/>
          <w:sz w:val="11"/>
        </w:rPr>
        <w:t>presenta</w:t>
      </w:r>
      <w:r>
        <w:rPr>
          <w:color w:val="2A2A28"/>
          <w:spacing w:val="11"/>
          <w:w w:val="105"/>
          <w:sz w:val="11"/>
        </w:rPr>
        <w:t> </w:t>
      </w:r>
      <w:r>
        <w:rPr>
          <w:color w:val="2A2A28"/>
          <w:w w:val="105"/>
          <w:sz w:val="11"/>
        </w:rPr>
        <w:t>por</w:t>
      </w:r>
      <w:r>
        <w:rPr>
          <w:color w:val="2A2A28"/>
          <w:spacing w:val="9"/>
          <w:w w:val="105"/>
          <w:sz w:val="11"/>
        </w:rPr>
        <w:t> </w:t>
      </w:r>
      <w:r>
        <w:rPr>
          <w:color w:val="2A2A28"/>
          <w:w w:val="105"/>
          <w:sz w:val="11"/>
        </w:rPr>
        <w:t>primera</w:t>
      </w:r>
      <w:r>
        <w:rPr>
          <w:color w:val="2A2A28"/>
          <w:spacing w:val="20"/>
          <w:w w:val="105"/>
          <w:sz w:val="11"/>
        </w:rPr>
        <w:t> </w:t>
      </w:r>
      <w:r>
        <w:rPr>
          <w:color w:val="2A2A28"/>
          <w:w w:val="105"/>
          <w:sz w:val="11"/>
        </w:rPr>
        <w:t>vez,</w:t>
      </w:r>
      <w:r>
        <w:rPr>
          <w:color w:val="2A2A28"/>
          <w:spacing w:val="10"/>
          <w:w w:val="105"/>
          <w:sz w:val="11"/>
        </w:rPr>
        <w:t> </w:t>
      </w:r>
      <w:r>
        <w:rPr>
          <w:color w:val="2A2A28"/>
          <w:w w:val="105"/>
          <w:sz w:val="11"/>
        </w:rPr>
        <w:t>ACTUALIZACIÓN</w:t>
      </w:r>
      <w:r>
        <w:rPr>
          <w:color w:val="2A2A28"/>
          <w:spacing w:val="-3"/>
          <w:w w:val="105"/>
          <w:sz w:val="11"/>
        </w:rPr>
        <w:t> </w:t>
      </w:r>
      <w:r>
        <w:rPr>
          <w:color w:val="2A2A28"/>
          <w:w w:val="105"/>
          <w:sz w:val="11"/>
        </w:rPr>
        <w:t>si</w:t>
      </w:r>
      <w:r>
        <w:rPr>
          <w:color w:val="2A2A28"/>
          <w:spacing w:val="10"/>
          <w:w w:val="105"/>
          <w:sz w:val="11"/>
        </w:rPr>
        <w:t> </w:t>
      </w:r>
      <w:r>
        <w:rPr>
          <w:color w:val="2A2A28"/>
          <w:w w:val="105"/>
          <w:sz w:val="11"/>
        </w:rPr>
        <w:t>actualiza</w:t>
      </w:r>
      <w:r>
        <w:rPr>
          <w:color w:val="2A2A28"/>
          <w:spacing w:val="5"/>
          <w:w w:val="105"/>
          <w:sz w:val="11"/>
        </w:rPr>
        <w:t> </w:t>
      </w:r>
      <w:r>
        <w:rPr>
          <w:color w:val="2A2A28"/>
          <w:w w:val="105"/>
          <w:sz w:val="11"/>
        </w:rPr>
        <w:t>o</w:t>
      </w:r>
      <w:r>
        <w:rPr>
          <w:color w:val="2A2A28"/>
          <w:spacing w:val="11"/>
          <w:w w:val="105"/>
          <w:sz w:val="11"/>
        </w:rPr>
        <w:t> </w:t>
      </w:r>
      <w:r>
        <w:rPr>
          <w:color w:val="2A2A28"/>
          <w:w w:val="105"/>
          <w:sz w:val="11"/>
        </w:rPr>
        <w:t>ratifica</w:t>
      </w:r>
      <w:r>
        <w:rPr>
          <w:color w:val="2A2A28"/>
          <w:spacing w:val="14"/>
          <w:w w:val="105"/>
          <w:sz w:val="11"/>
        </w:rPr>
        <w:t> </w:t>
      </w:r>
      <w:r>
        <w:rPr>
          <w:color w:val="2A2A28"/>
          <w:w w:val="105"/>
          <w:sz w:val="11"/>
        </w:rPr>
        <w:t>los</w:t>
      </w:r>
      <w:r>
        <w:rPr>
          <w:color w:val="2A2A28"/>
          <w:spacing w:val="12"/>
          <w:w w:val="105"/>
          <w:sz w:val="11"/>
        </w:rPr>
        <w:t> </w:t>
      </w:r>
      <w:r>
        <w:rPr>
          <w:color w:val="2A2A28"/>
          <w:w w:val="105"/>
          <w:sz w:val="11"/>
        </w:rPr>
        <w:t>datos</w:t>
      </w:r>
      <w:r>
        <w:rPr>
          <w:color w:val="2A2A28"/>
          <w:spacing w:val="4"/>
          <w:w w:val="105"/>
          <w:sz w:val="11"/>
        </w:rPr>
        <w:t> </w:t>
      </w:r>
      <w:r>
        <w:rPr>
          <w:color w:val="2A2A28"/>
          <w:w w:val="105"/>
          <w:sz w:val="11"/>
        </w:rPr>
        <w:t>del</w:t>
      </w:r>
      <w:r>
        <w:rPr>
          <w:color w:val="2A2A28"/>
          <w:spacing w:val="13"/>
          <w:w w:val="105"/>
          <w:sz w:val="11"/>
        </w:rPr>
        <w:t> </w:t>
      </w:r>
      <w:r>
        <w:rPr>
          <w:color w:val="2A2A28"/>
          <w:w w:val="105"/>
          <w:sz w:val="11"/>
        </w:rPr>
        <w:t>titular</w:t>
      </w:r>
      <w:r>
        <w:rPr>
          <w:color w:val="2A2A28"/>
          <w:spacing w:val="-2"/>
          <w:w w:val="105"/>
          <w:sz w:val="11"/>
        </w:rPr>
        <w:t> </w:t>
      </w:r>
      <w:r>
        <w:rPr>
          <w:color w:val="2A2A28"/>
          <w:w w:val="105"/>
          <w:sz w:val="11"/>
        </w:rPr>
        <w:t>real,</w:t>
      </w:r>
      <w:r>
        <w:rPr>
          <w:color w:val="2A2A28"/>
          <w:spacing w:val="10"/>
          <w:w w:val="105"/>
          <w:sz w:val="11"/>
        </w:rPr>
        <w:t> </w:t>
      </w:r>
      <w:r>
        <w:rPr>
          <w:color w:val="2A2A28"/>
          <w:w w:val="105"/>
          <w:sz w:val="11"/>
        </w:rPr>
        <w:t>o</w:t>
      </w:r>
      <w:r>
        <w:rPr>
          <w:color w:val="2A2A28"/>
          <w:spacing w:val="11"/>
          <w:w w:val="105"/>
          <w:sz w:val="11"/>
        </w:rPr>
        <w:t> </w:t>
      </w:r>
      <w:r>
        <w:rPr>
          <w:color w:val="2A2A28"/>
          <w:w w:val="105"/>
          <w:sz w:val="11"/>
        </w:rPr>
        <w:t>RECTIFICACIÓN</w:t>
      </w:r>
      <w:r>
        <w:rPr>
          <w:color w:val="2A2A28"/>
          <w:spacing w:val="-11"/>
          <w:w w:val="105"/>
          <w:sz w:val="11"/>
        </w:rPr>
        <w:t> </w:t>
      </w:r>
      <w:r>
        <w:rPr>
          <w:color w:val="2A2A28"/>
          <w:w w:val="105"/>
          <w:sz w:val="11"/>
        </w:rPr>
        <w:t>si</w:t>
      </w:r>
      <w:r>
        <w:rPr>
          <w:color w:val="2A2A28"/>
          <w:spacing w:val="17"/>
          <w:w w:val="105"/>
          <w:sz w:val="11"/>
        </w:rPr>
        <w:t> </w:t>
      </w:r>
      <w:r>
        <w:rPr>
          <w:color w:val="2A2A28"/>
          <w:w w:val="105"/>
          <w:sz w:val="11"/>
        </w:rPr>
        <w:t>rectifica</w:t>
      </w:r>
      <w:r>
        <w:rPr>
          <w:color w:val="2A2A28"/>
          <w:spacing w:val="11"/>
          <w:w w:val="105"/>
          <w:sz w:val="11"/>
        </w:rPr>
        <w:t> </w:t>
      </w:r>
      <w:r>
        <w:rPr>
          <w:color w:val="2A2A28"/>
          <w:w w:val="105"/>
          <w:sz w:val="11"/>
        </w:rPr>
        <w:t>los</w:t>
      </w:r>
      <w:r>
        <w:rPr>
          <w:color w:val="2A2A28"/>
          <w:spacing w:val="4"/>
          <w:w w:val="105"/>
          <w:sz w:val="11"/>
        </w:rPr>
        <w:t> </w:t>
      </w:r>
      <w:r>
        <w:rPr>
          <w:color w:val="2A2A28"/>
          <w:w w:val="105"/>
          <w:sz w:val="11"/>
        </w:rPr>
        <w:t>datos</w:t>
      </w:r>
      <w:r>
        <w:rPr>
          <w:color w:val="2A2A28"/>
          <w:spacing w:val="12"/>
          <w:w w:val="105"/>
          <w:sz w:val="11"/>
        </w:rPr>
        <w:t> </w:t>
      </w:r>
      <w:r>
        <w:rPr>
          <w:color w:val="2A2A28"/>
          <w:w w:val="105"/>
          <w:sz w:val="11"/>
        </w:rPr>
        <w:t>erróneos</w:t>
      </w:r>
      <w:r>
        <w:rPr>
          <w:color w:val="2A2A28"/>
          <w:spacing w:val="29"/>
          <w:w w:val="105"/>
          <w:sz w:val="11"/>
        </w:rPr>
        <w:t> </w:t>
      </w:r>
      <w:r>
        <w:rPr>
          <w:color w:val="2A2A28"/>
          <w:w w:val="105"/>
          <w:sz w:val="11"/>
        </w:rPr>
        <w:t>de</w:t>
      </w:r>
      <w:r>
        <w:rPr>
          <w:color w:val="2A2A28"/>
          <w:spacing w:val="5"/>
          <w:w w:val="105"/>
          <w:sz w:val="11"/>
        </w:rPr>
        <w:t> </w:t>
      </w:r>
      <w:r>
        <w:rPr>
          <w:color w:val="2A2A28"/>
          <w:w w:val="105"/>
          <w:sz w:val="11"/>
        </w:rPr>
        <w:t>una</w:t>
      </w:r>
      <w:r>
        <w:rPr>
          <w:color w:val="2A2A28"/>
          <w:spacing w:val="13"/>
          <w:w w:val="105"/>
          <w:sz w:val="11"/>
        </w:rPr>
        <w:t> </w:t>
      </w:r>
      <w:r>
        <w:rPr>
          <w:color w:val="2A2A28"/>
          <w:w w:val="105"/>
          <w:sz w:val="11"/>
        </w:rPr>
        <w:t>declaración</w:t>
      </w:r>
      <w:r>
        <w:rPr>
          <w:color w:val="2A2A28"/>
          <w:spacing w:val="22"/>
          <w:w w:val="105"/>
          <w:sz w:val="11"/>
        </w:rPr>
        <w:t> </w:t>
      </w:r>
      <w:r>
        <w:rPr>
          <w:color w:val="2A2A28"/>
          <w:spacing w:val="-2"/>
          <w:w w:val="105"/>
          <w:sz w:val="11"/>
        </w:rPr>
        <w:t>previa</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Fecha</w:t>
      </w:r>
      <w:r>
        <w:rPr>
          <w:color w:val="2A2A28"/>
          <w:spacing w:val="10"/>
          <w:w w:val="105"/>
          <w:sz w:val="11"/>
        </w:rPr>
        <w:t> </w:t>
      </w:r>
      <w:r>
        <w:rPr>
          <w:color w:val="2A2A28"/>
          <w:w w:val="105"/>
          <w:sz w:val="11"/>
        </w:rPr>
        <w:t>en</w:t>
      </w:r>
      <w:r>
        <w:rPr>
          <w:color w:val="2A2A28"/>
          <w:spacing w:val="11"/>
          <w:w w:val="105"/>
          <w:sz w:val="11"/>
        </w:rPr>
        <w:t> </w:t>
      </w:r>
      <w:r>
        <w:rPr>
          <w:color w:val="2A2A28"/>
          <w:w w:val="105"/>
          <w:sz w:val="11"/>
        </w:rPr>
        <w:t>la</w:t>
      </w:r>
      <w:r>
        <w:rPr>
          <w:color w:val="2A2A28"/>
          <w:spacing w:val="9"/>
          <w:w w:val="105"/>
          <w:sz w:val="11"/>
        </w:rPr>
        <w:t> </w:t>
      </w:r>
      <w:r>
        <w:rPr>
          <w:color w:val="2A2A28"/>
          <w:w w:val="105"/>
          <w:sz w:val="11"/>
        </w:rPr>
        <w:t>que</w:t>
      </w:r>
      <w:r>
        <w:rPr>
          <w:color w:val="2A2A28"/>
          <w:spacing w:val="11"/>
          <w:w w:val="105"/>
          <w:sz w:val="11"/>
        </w:rPr>
        <w:t> </w:t>
      </w:r>
      <w:r>
        <w:rPr>
          <w:color w:val="2A2A28"/>
          <w:w w:val="105"/>
          <w:sz w:val="11"/>
        </w:rPr>
        <w:t>debe</w:t>
      </w:r>
      <w:r>
        <w:rPr>
          <w:color w:val="2A2A28"/>
          <w:spacing w:val="11"/>
          <w:w w:val="105"/>
          <w:sz w:val="11"/>
        </w:rPr>
        <w:t> </w:t>
      </w:r>
      <w:r>
        <w:rPr>
          <w:color w:val="2A2A28"/>
          <w:w w:val="105"/>
          <w:sz w:val="11"/>
        </w:rPr>
        <w:t>reputarse</w:t>
      </w:r>
      <w:r>
        <w:rPr>
          <w:color w:val="2A2A28"/>
          <w:spacing w:val="11"/>
          <w:w w:val="105"/>
          <w:sz w:val="11"/>
        </w:rPr>
        <w:t> </w:t>
      </w:r>
      <w:r>
        <w:rPr>
          <w:color w:val="2A2A28"/>
          <w:w w:val="105"/>
          <w:sz w:val="11"/>
        </w:rPr>
        <w:t>que</w:t>
      </w:r>
      <w:r>
        <w:rPr>
          <w:color w:val="2A2A28"/>
          <w:spacing w:val="8"/>
          <w:w w:val="105"/>
          <w:sz w:val="11"/>
        </w:rPr>
        <w:t> </w:t>
      </w:r>
      <w:r>
        <w:rPr>
          <w:color w:val="2A2A28"/>
          <w:w w:val="105"/>
          <w:sz w:val="11"/>
        </w:rPr>
        <w:t>se</w:t>
      </w:r>
      <w:r>
        <w:rPr>
          <w:color w:val="2A2A28"/>
          <w:spacing w:val="9"/>
          <w:w w:val="105"/>
          <w:sz w:val="11"/>
        </w:rPr>
        <w:t> </w:t>
      </w:r>
      <w:r>
        <w:rPr>
          <w:color w:val="2A2A28"/>
          <w:w w:val="105"/>
          <w:sz w:val="11"/>
        </w:rPr>
        <w:t>ha</w:t>
      </w:r>
      <w:r>
        <w:rPr>
          <w:color w:val="2A2A28"/>
          <w:spacing w:val="8"/>
          <w:w w:val="105"/>
          <w:sz w:val="11"/>
        </w:rPr>
        <w:t> </w:t>
      </w:r>
      <w:r>
        <w:rPr>
          <w:color w:val="2A2A28"/>
          <w:w w:val="105"/>
          <w:sz w:val="11"/>
        </w:rPr>
        <w:t>producido</w:t>
      </w:r>
      <w:r>
        <w:rPr>
          <w:color w:val="2A2A28"/>
          <w:spacing w:val="11"/>
          <w:w w:val="105"/>
          <w:sz w:val="11"/>
        </w:rPr>
        <w:t> </w:t>
      </w:r>
      <w:r>
        <w:rPr>
          <w:color w:val="2A2A28"/>
          <w:w w:val="105"/>
          <w:sz w:val="11"/>
        </w:rPr>
        <w:t>el</w:t>
      </w:r>
      <w:r>
        <w:rPr>
          <w:color w:val="2A2A28"/>
          <w:spacing w:val="16"/>
          <w:w w:val="105"/>
          <w:sz w:val="11"/>
        </w:rPr>
        <w:t> </w:t>
      </w:r>
      <w:r>
        <w:rPr>
          <w:color w:val="2A2A28"/>
          <w:w w:val="105"/>
          <w:sz w:val="11"/>
        </w:rPr>
        <w:t>cambio</w:t>
      </w:r>
      <w:r>
        <w:rPr>
          <w:color w:val="2A2A28"/>
          <w:spacing w:val="8"/>
          <w:w w:val="105"/>
          <w:sz w:val="11"/>
        </w:rPr>
        <w:t> </w:t>
      </w:r>
      <w:r>
        <w:rPr>
          <w:color w:val="2A2A28"/>
          <w:w w:val="105"/>
          <w:sz w:val="11"/>
        </w:rPr>
        <w:t>de</w:t>
      </w:r>
      <w:r>
        <w:rPr>
          <w:color w:val="2A2A28"/>
          <w:spacing w:val="9"/>
          <w:w w:val="105"/>
          <w:sz w:val="11"/>
        </w:rPr>
        <w:t> </w:t>
      </w:r>
      <w:r>
        <w:rPr>
          <w:color w:val="2A2A28"/>
          <w:w w:val="105"/>
          <w:sz w:val="11"/>
        </w:rPr>
        <w:t>los</w:t>
      </w:r>
      <w:r>
        <w:rPr>
          <w:color w:val="2A2A28"/>
          <w:spacing w:val="8"/>
          <w:w w:val="105"/>
          <w:sz w:val="11"/>
        </w:rPr>
        <w:t> </w:t>
      </w:r>
      <w:r>
        <w:rPr>
          <w:color w:val="2A2A28"/>
          <w:w w:val="105"/>
          <w:sz w:val="11"/>
        </w:rPr>
        <w:t>datos.</w:t>
      </w:r>
      <w:r>
        <w:rPr>
          <w:color w:val="2A2A28"/>
          <w:spacing w:val="15"/>
          <w:w w:val="105"/>
          <w:sz w:val="11"/>
        </w:rPr>
        <w:t> </w:t>
      </w:r>
      <w:r>
        <w:rPr>
          <w:color w:val="2A2A28"/>
          <w:w w:val="105"/>
          <w:sz w:val="11"/>
        </w:rPr>
        <w:t>Cumplimentar</w:t>
      </w:r>
      <w:r>
        <w:rPr>
          <w:color w:val="2A2A28"/>
          <w:spacing w:val="4"/>
          <w:w w:val="105"/>
          <w:sz w:val="11"/>
        </w:rPr>
        <w:t> </w:t>
      </w:r>
      <w:r>
        <w:rPr>
          <w:color w:val="2A2A28"/>
          <w:w w:val="105"/>
          <w:sz w:val="11"/>
        </w:rPr>
        <w:t>con</w:t>
      </w:r>
      <w:r>
        <w:rPr>
          <w:color w:val="2A2A28"/>
          <w:spacing w:val="11"/>
          <w:w w:val="105"/>
          <w:sz w:val="11"/>
        </w:rPr>
        <w:t> </w:t>
      </w:r>
      <w:r>
        <w:rPr>
          <w:color w:val="2A2A28"/>
          <w:w w:val="105"/>
          <w:sz w:val="11"/>
        </w:rPr>
        <w:t>el</w:t>
      </w:r>
      <w:r>
        <w:rPr>
          <w:color w:val="2A2A28"/>
          <w:spacing w:val="-13"/>
          <w:w w:val="105"/>
          <w:sz w:val="11"/>
        </w:rPr>
        <w:t> </w:t>
      </w:r>
      <w:r>
        <w:rPr>
          <w:color w:val="2A2A28"/>
          <w:w w:val="105"/>
          <w:sz w:val="11"/>
        </w:rPr>
        <w:t>formato</w:t>
      </w:r>
      <w:r>
        <w:rPr>
          <w:color w:val="2A2A28"/>
          <w:spacing w:val="12"/>
          <w:w w:val="105"/>
          <w:sz w:val="11"/>
        </w:rPr>
        <w:t> </w:t>
      </w:r>
      <w:r>
        <w:rPr>
          <w:color w:val="2A2A28"/>
          <w:spacing w:val="-2"/>
          <w:w w:val="105"/>
          <w:sz w:val="11"/>
        </w:rPr>
        <w:t>DD.MM.YYYY</w:t>
      </w:r>
    </w:p>
    <w:p>
      <w:pPr>
        <w:pStyle w:val="ListParagraph"/>
        <w:numPr>
          <w:ilvl w:val="0"/>
          <w:numId w:val="5"/>
        </w:numPr>
        <w:tabs>
          <w:tab w:pos="438" w:val="left" w:leader="none"/>
        </w:tabs>
        <w:spacing w:line="240" w:lineRule="auto" w:before="20" w:after="0"/>
        <w:ind w:left="438" w:right="0" w:hanging="174"/>
        <w:jc w:val="left"/>
        <w:rPr>
          <w:sz w:val="11"/>
        </w:rPr>
      </w:pPr>
      <w:r>
        <w:rPr>
          <w:color w:val="2A2A28"/>
          <w:w w:val="105"/>
          <w:sz w:val="11"/>
        </w:rPr>
        <w:t>Indicar</w:t>
      </w:r>
      <w:r>
        <w:rPr>
          <w:color w:val="2A2A28"/>
          <w:spacing w:val="10"/>
          <w:w w:val="105"/>
          <w:sz w:val="11"/>
        </w:rPr>
        <w:t> </w:t>
      </w:r>
      <w:r>
        <w:rPr>
          <w:color w:val="2A2A28"/>
          <w:w w:val="105"/>
          <w:sz w:val="11"/>
        </w:rPr>
        <w:t>apellidos,</w:t>
      </w:r>
      <w:r>
        <w:rPr>
          <w:color w:val="2A2A28"/>
          <w:spacing w:val="6"/>
          <w:w w:val="105"/>
          <w:sz w:val="11"/>
        </w:rPr>
        <w:t> </w:t>
      </w:r>
      <w:r>
        <w:rPr>
          <w:color w:val="2A2A28"/>
          <w:w w:val="105"/>
          <w:sz w:val="11"/>
        </w:rPr>
        <w:t>nombre.</w:t>
      </w:r>
      <w:r>
        <w:rPr>
          <w:color w:val="2A2A28"/>
          <w:spacing w:val="14"/>
          <w:w w:val="105"/>
          <w:sz w:val="11"/>
        </w:rPr>
        <w:t> </w:t>
      </w:r>
      <w:r>
        <w:rPr>
          <w:color w:val="2A2A28"/>
          <w:w w:val="105"/>
          <w:sz w:val="11"/>
        </w:rPr>
        <w:t>Se</w:t>
      </w:r>
      <w:r>
        <w:rPr>
          <w:color w:val="2A2A28"/>
          <w:spacing w:val="10"/>
          <w:w w:val="105"/>
          <w:sz w:val="11"/>
        </w:rPr>
        <w:t> </w:t>
      </w:r>
      <w:r>
        <w:rPr>
          <w:color w:val="2A2A28"/>
          <w:w w:val="105"/>
          <w:sz w:val="11"/>
        </w:rPr>
        <w:t>significa</w:t>
      </w:r>
      <w:r>
        <w:rPr>
          <w:color w:val="2A2A28"/>
          <w:spacing w:val="14"/>
          <w:w w:val="105"/>
          <w:sz w:val="11"/>
        </w:rPr>
        <w:t> </w:t>
      </w:r>
      <w:r>
        <w:rPr>
          <w:color w:val="2A2A28"/>
          <w:w w:val="105"/>
          <w:sz w:val="11"/>
        </w:rPr>
        <w:t>la</w:t>
      </w:r>
      <w:r>
        <w:rPr>
          <w:color w:val="2A2A28"/>
          <w:spacing w:val="5"/>
          <w:w w:val="105"/>
          <w:sz w:val="11"/>
        </w:rPr>
        <w:t> </w:t>
      </w:r>
      <w:r>
        <w:rPr>
          <w:color w:val="2A2A28"/>
          <w:w w:val="105"/>
          <w:sz w:val="11"/>
        </w:rPr>
        <w:t>necesidad</w:t>
      </w:r>
      <w:r>
        <w:rPr>
          <w:color w:val="2A2A28"/>
          <w:spacing w:val="11"/>
          <w:w w:val="105"/>
          <w:sz w:val="11"/>
        </w:rPr>
        <w:t> </w:t>
      </w:r>
      <w:r>
        <w:rPr>
          <w:color w:val="2A2A28"/>
          <w:w w:val="105"/>
          <w:sz w:val="11"/>
        </w:rPr>
        <w:t>de</w:t>
      </w:r>
      <w:r>
        <w:rPr>
          <w:color w:val="2A2A28"/>
          <w:spacing w:val="10"/>
          <w:w w:val="105"/>
          <w:sz w:val="11"/>
        </w:rPr>
        <w:t> </w:t>
      </w:r>
      <w:r>
        <w:rPr>
          <w:color w:val="2A2A28"/>
          <w:w w:val="105"/>
          <w:sz w:val="11"/>
        </w:rPr>
        <w:t>separar</w:t>
      </w:r>
      <w:r>
        <w:rPr>
          <w:color w:val="2A2A28"/>
          <w:spacing w:val="26"/>
          <w:w w:val="105"/>
          <w:sz w:val="11"/>
        </w:rPr>
        <w:t> </w:t>
      </w:r>
      <w:r>
        <w:rPr>
          <w:color w:val="2A2A28"/>
          <w:w w:val="105"/>
          <w:sz w:val="11"/>
        </w:rPr>
        <w:t>los</w:t>
      </w:r>
      <w:r>
        <w:rPr>
          <w:color w:val="2A2A28"/>
          <w:spacing w:val="1"/>
          <w:w w:val="105"/>
          <w:sz w:val="11"/>
        </w:rPr>
        <w:t> </w:t>
      </w:r>
      <w:r>
        <w:rPr>
          <w:color w:val="2A2A28"/>
          <w:w w:val="105"/>
          <w:sz w:val="11"/>
        </w:rPr>
        <w:t>apellidos</w:t>
      </w:r>
      <w:r>
        <w:rPr>
          <w:color w:val="2A2A28"/>
          <w:spacing w:val="9"/>
          <w:w w:val="105"/>
          <w:sz w:val="11"/>
        </w:rPr>
        <w:t> </w:t>
      </w:r>
      <w:r>
        <w:rPr>
          <w:color w:val="2A2A28"/>
          <w:w w:val="105"/>
          <w:sz w:val="11"/>
        </w:rPr>
        <w:t>del</w:t>
      </w:r>
      <w:r>
        <w:rPr>
          <w:color w:val="2A2A28"/>
          <w:spacing w:val="5"/>
          <w:w w:val="105"/>
          <w:sz w:val="11"/>
        </w:rPr>
        <w:t> </w:t>
      </w:r>
      <w:r>
        <w:rPr>
          <w:color w:val="2A2A28"/>
          <w:w w:val="105"/>
          <w:sz w:val="11"/>
        </w:rPr>
        <w:t>nombre</w:t>
      </w:r>
      <w:r>
        <w:rPr>
          <w:color w:val="2A2A28"/>
          <w:spacing w:val="14"/>
          <w:w w:val="105"/>
          <w:sz w:val="11"/>
        </w:rPr>
        <w:t> </w:t>
      </w:r>
      <w:r>
        <w:rPr>
          <w:color w:val="2A2A28"/>
          <w:w w:val="105"/>
          <w:sz w:val="11"/>
        </w:rPr>
        <w:t>mediante</w:t>
      </w:r>
      <w:r>
        <w:rPr>
          <w:color w:val="2A2A28"/>
          <w:spacing w:val="1"/>
          <w:w w:val="105"/>
          <w:sz w:val="11"/>
        </w:rPr>
        <w:t> </w:t>
      </w:r>
      <w:r>
        <w:rPr>
          <w:color w:val="2A2A28"/>
          <w:w w:val="105"/>
          <w:sz w:val="11"/>
        </w:rPr>
        <w:t>una</w:t>
      </w:r>
      <w:r>
        <w:rPr>
          <w:color w:val="2A2A28"/>
          <w:spacing w:val="14"/>
          <w:w w:val="105"/>
          <w:sz w:val="11"/>
        </w:rPr>
        <w:t> </w:t>
      </w:r>
      <w:r>
        <w:rPr>
          <w:color w:val="2A2A28"/>
          <w:spacing w:val="-4"/>
          <w:w w:val="105"/>
          <w:sz w:val="11"/>
        </w:rPr>
        <w:t>coma</w:t>
      </w:r>
    </w:p>
    <w:p>
      <w:pPr>
        <w:pStyle w:val="ListParagraph"/>
        <w:numPr>
          <w:ilvl w:val="0"/>
          <w:numId w:val="5"/>
        </w:numPr>
        <w:tabs>
          <w:tab w:pos="431" w:val="left" w:leader="none"/>
        </w:tabs>
        <w:spacing w:line="240" w:lineRule="auto" w:before="12" w:after="0"/>
        <w:ind w:left="431" w:right="0" w:hanging="167"/>
        <w:jc w:val="left"/>
        <w:rPr>
          <w:sz w:val="11"/>
        </w:rPr>
      </w:pPr>
      <w:r>
        <w:rPr>
          <w:color w:val="2A2A28"/>
          <w:w w:val="105"/>
          <w:sz w:val="11"/>
        </w:rPr>
        <w:t>Cumplimentar con</w:t>
      </w:r>
      <w:r>
        <w:rPr>
          <w:color w:val="2A2A28"/>
          <w:spacing w:val="16"/>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20"/>
          <w:w w:val="105"/>
          <w:sz w:val="11"/>
        </w:rPr>
        <w:t> </w:t>
      </w:r>
      <w:r>
        <w:rPr>
          <w:color w:val="2A2A28"/>
          <w:w w:val="105"/>
          <w:sz w:val="11"/>
        </w:rPr>
        <w:t>según</w:t>
      </w:r>
      <w:r>
        <w:rPr>
          <w:color w:val="2A2A28"/>
          <w:spacing w:val="12"/>
          <w:w w:val="105"/>
          <w:sz w:val="11"/>
        </w:rPr>
        <w:t> </w:t>
      </w:r>
      <w:r>
        <w:rPr>
          <w:color w:val="2A2A28"/>
          <w:w w:val="105"/>
          <w:sz w:val="11"/>
        </w:rPr>
        <w:t>ISO</w:t>
      </w:r>
      <w:r>
        <w:rPr>
          <w:color w:val="2A2A28"/>
          <w:spacing w:val="8"/>
          <w:w w:val="105"/>
          <w:sz w:val="11"/>
        </w:rPr>
        <w:t> </w:t>
      </w:r>
      <w:r>
        <w:rPr>
          <w:color w:val="2A2A28"/>
          <w:w w:val="105"/>
          <w:sz w:val="11"/>
        </w:rPr>
        <w:t>3166-1</w:t>
      </w:r>
      <w:r>
        <w:rPr>
          <w:color w:val="2A2A28"/>
          <w:spacing w:val="21"/>
          <w:w w:val="105"/>
          <w:sz w:val="11"/>
        </w:rPr>
        <w:t> </w:t>
      </w:r>
      <w:r>
        <w:rPr>
          <w:color w:val="2A2A28"/>
          <w:w w:val="105"/>
          <w:sz w:val="11"/>
        </w:rPr>
        <w:t>alfa</w:t>
      </w:r>
      <w:r>
        <w:rPr>
          <w:color w:val="2A2A28"/>
          <w:spacing w:val="6"/>
          <w:w w:val="105"/>
          <w:sz w:val="11"/>
        </w:rPr>
        <w:t> </w:t>
      </w:r>
      <w:r>
        <w:rPr>
          <w:color w:val="2A2A28"/>
          <w:spacing w:val="-10"/>
          <w:w w:val="105"/>
          <w:sz w:val="11"/>
        </w:rPr>
        <w:t>2</w:t>
      </w:r>
    </w:p>
    <w:p>
      <w:pPr>
        <w:pStyle w:val="ListParagraph"/>
        <w:numPr>
          <w:ilvl w:val="0"/>
          <w:numId w:val="5"/>
        </w:numPr>
        <w:tabs>
          <w:tab w:pos="438" w:val="left" w:leader="none"/>
          <w:tab w:pos="456" w:val="left" w:leader="none"/>
        </w:tabs>
        <w:spacing w:line="218" w:lineRule="auto" w:before="22" w:after="0"/>
        <w:ind w:left="456" w:right="623" w:hanging="192"/>
        <w:jc w:val="left"/>
        <w:rPr>
          <w:sz w:val="11"/>
        </w:rPr>
      </w:pPr>
      <w:r>
        <w:rPr>
          <w:color w:val="2A2A28"/>
          <w:w w:val="105"/>
          <w:sz w:val="11"/>
        </w:rPr>
        <w:t>Si</w:t>
      </w:r>
      <w:r>
        <w:rPr>
          <w:color w:val="2A2A28"/>
          <w:spacing w:val="8"/>
          <w:w w:val="105"/>
          <w:sz w:val="11"/>
        </w:rPr>
        <w:t> </w:t>
      </w:r>
      <w:r>
        <w:rPr>
          <w:color w:val="2A2A28"/>
          <w:w w:val="105"/>
          <w:sz w:val="11"/>
        </w:rPr>
        <w:t>el</w:t>
      </w:r>
      <w:r>
        <w:rPr>
          <w:color w:val="2A2A28"/>
          <w:spacing w:val="7"/>
          <w:w w:val="105"/>
          <w:sz w:val="11"/>
        </w:rPr>
        <w:t> </w:t>
      </w:r>
      <w:r>
        <w:rPr>
          <w:color w:val="2A2A28"/>
          <w:w w:val="105"/>
          <w:sz w:val="11"/>
        </w:rPr>
        <w:t>país</w:t>
      </w:r>
      <w:r>
        <w:rPr>
          <w:color w:val="2A2A28"/>
          <w:spacing w:val="14"/>
          <w:w w:val="105"/>
          <w:sz w:val="11"/>
        </w:rPr>
        <w:t> </w:t>
      </w:r>
      <w:r>
        <w:rPr>
          <w:color w:val="2A2A28"/>
          <w:w w:val="105"/>
          <w:sz w:val="11"/>
        </w:rPr>
        <w:t>de</w:t>
      </w:r>
      <w:r>
        <w:rPr>
          <w:color w:val="2A2A28"/>
          <w:spacing w:val="16"/>
          <w:w w:val="105"/>
          <w:sz w:val="11"/>
        </w:rPr>
        <w:t> </w:t>
      </w:r>
      <w:r>
        <w:rPr>
          <w:color w:val="2A2A28"/>
          <w:w w:val="105"/>
          <w:sz w:val="11"/>
        </w:rPr>
        <w:t>expedición</w:t>
      </w:r>
      <w:r>
        <w:rPr>
          <w:color w:val="2A2A28"/>
          <w:spacing w:val="13"/>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7"/>
          <w:w w:val="105"/>
          <w:sz w:val="11"/>
        </w:rPr>
        <w:t> </w:t>
      </w:r>
      <w:r>
        <w:rPr>
          <w:color w:val="2A2A28"/>
          <w:w w:val="105"/>
          <w:sz w:val="11"/>
        </w:rPr>
        <w:t>cumplimentar DNI-NIF</w:t>
      </w:r>
      <w:r>
        <w:rPr>
          <w:color w:val="2A2A28"/>
          <w:spacing w:val="9"/>
          <w:w w:val="105"/>
          <w:sz w:val="11"/>
        </w:rPr>
        <w:t> </w:t>
      </w:r>
      <w:r>
        <w:rPr>
          <w:color w:val="2A2A28"/>
          <w:w w:val="105"/>
          <w:sz w:val="11"/>
        </w:rPr>
        <w:t>o NIE,</w:t>
      </w:r>
      <w:r>
        <w:rPr>
          <w:color w:val="2A2A28"/>
          <w:spacing w:val="8"/>
          <w:w w:val="105"/>
          <w:sz w:val="11"/>
        </w:rPr>
        <w:t> </w:t>
      </w:r>
      <w:r>
        <w:rPr>
          <w:color w:val="2A2A28"/>
          <w:w w:val="105"/>
          <w:sz w:val="11"/>
        </w:rPr>
        <w:t>según</w:t>
      </w:r>
      <w:r>
        <w:rPr>
          <w:color w:val="2A2A28"/>
          <w:spacing w:val="16"/>
          <w:w w:val="105"/>
          <w:sz w:val="11"/>
        </w:rPr>
        <w:t> </w:t>
      </w:r>
      <w:r>
        <w:rPr>
          <w:color w:val="2A2A28"/>
          <w:w w:val="105"/>
          <w:sz w:val="11"/>
        </w:rPr>
        <w:t>corresponda.</w:t>
      </w:r>
      <w:r>
        <w:rPr>
          <w:color w:val="2A2A28"/>
          <w:spacing w:val="39"/>
          <w:w w:val="105"/>
          <w:sz w:val="11"/>
        </w:rPr>
        <w:t> </w:t>
      </w:r>
      <w:r>
        <w:rPr>
          <w:color w:val="2A2A28"/>
          <w:w w:val="105"/>
          <w:sz w:val="11"/>
        </w:rPr>
        <w:t>Si</w:t>
      </w:r>
      <w:r>
        <w:rPr>
          <w:color w:val="2A2A28"/>
          <w:spacing w:val="7"/>
          <w:w w:val="105"/>
          <w:sz w:val="11"/>
        </w:rPr>
        <w:t> </w:t>
      </w:r>
      <w:r>
        <w:rPr>
          <w:color w:val="2A2A28"/>
          <w:w w:val="105"/>
          <w:sz w:val="11"/>
        </w:rPr>
        <w:t>es</w:t>
      </w:r>
      <w:r>
        <w:rPr>
          <w:color w:val="2A2A28"/>
          <w:spacing w:val="12"/>
          <w:w w:val="105"/>
          <w:sz w:val="11"/>
        </w:rPr>
        <w:t> </w:t>
      </w:r>
      <w:r>
        <w:rPr>
          <w:color w:val="2A2A28"/>
          <w:w w:val="105"/>
          <w:sz w:val="11"/>
        </w:rPr>
        <w:t>distinto</w:t>
      </w:r>
      <w:r>
        <w:rPr>
          <w:color w:val="2A2A28"/>
          <w:spacing w:val="-2"/>
          <w:w w:val="105"/>
          <w:sz w:val="11"/>
        </w:rPr>
        <w:t> </w:t>
      </w:r>
      <w:r>
        <w:rPr>
          <w:color w:val="2A2A28"/>
          <w:w w:val="105"/>
          <w:sz w:val="11"/>
        </w:rPr>
        <w:t>de</w:t>
      </w:r>
      <w:r>
        <w:rPr>
          <w:color w:val="2A2A28"/>
          <w:spacing w:val="16"/>
          <w:w w:val="105"/>
          <w:sz w:val="11"/>
        </w:rPr>
        <w:t> </w:t>
      </w:r>
      <w:r>
        <w:rPr>
          <w:color w:val="2A2A28"/>
          <w:w w:val="105"/>
          <w:sz w:val="11"/>
        </w:rPr>
        <w:t>España,</w:t>
      </w:r>
      <w:r>
        <w:rPr>
          <w:color w:val="2A2A28"/>
          <w:spacing w:val="20"/>
          <w:w w:val="105"/>
          <w:sz w:val="11"/>
        </w:rPr>
        <w:t> </w:t>
      </w:r>
      <w:r>
        <w:rPr>
          <w:color w:val="2A2A28"/>
          <w:w w:val="105"/>
          <w:sz w:val="11"/>
        </w:rPr>
        <w:t>cumplimentar</w:t>
      </w:r>
      <w:r>
        <w:rPr>
          <w:color w:val="2A2A28"/>
          <w:spacing w:val="-1"/>
          <w:w w:val="105"/>
          <w:sz w:val="11"/>
        </w:rPr>
        <w:t> </w:t>
      </w:r>
      <w:r>
        <w:rPr>
          <w:color w:val="2A2A28"/>
          <w:w w:val="105"/>
          <w:sz w:val="11"/>
        </w:rPr>
        <w:t>TIN,</w:t>
      </w:r>
      <w:r>
        <w:rPr>
          <w:color w:val="2A2A28"/>
          <w:spacing w:val="8"/>
          <w:w w:val="105"/>
          <w:sz w:val="11"/>
        </w:rPr>
        <w:t> </w:t>
      </w:r>
      <w:r>
        <w:rPr>
          <w:color w:val="2A2A28"/>
          <w:w w:val="105"/>
          <w:sz w:val="11"/>
        </w:rPr>
        <w:t>PASAPORTE</w:t>
      </w:r>
      <w:r>
        <w:rPr>
          <w:color w:val="2A2A28"/>
          <w:spacing w:val="-1"/>
          <w:w w:val="105"/>
          <w:sz w:val="11"/>
        </w:rPr>
        <w:t> </w:t>
      </w:r>
      <w:r>
        <w:rPr>
          <w:color w:val="2A2A28"/>
          <w:w w:val="105"/>
          <w:sz w:val="11"/>
        </w:rPr>
        <w:t>u</w:t>
      </w:r>
      <w:r>
        <w:rPr>
          <w:color w:val="2A2A28"/>
          <w:spacing w:val="13"/>
          <w:w w:val="105"/>
          <w:sz w:val="11"/>
        </w:rPr>
        <w:t> </w:t>
      </w:r>
      <w:r>
        <w:rPr>
          <w:color w:val="2A2A28"/>
          <w:w w:val="105"/>
          <w:sz w:val="11"/>
        </w:rPr>
        <w:t>OTRO. En</w:t>
      </w:r>
      <w:r>
        <w:rPr>
          <w:color w:val="2A2A28"/>
          <w:spacing w:val="16"/>
          <w:w w:val="105"/>
          <w:sz w:val="11"/>
        </w:rPr>
        <w:t> </w:t>
      </w:r>
      <w:r>
        <w:rPr>
          <w:color w:val="2A2A28"/>
          <w:w w:val="105"/>
          <w:sz w:val="11"/>
        </w:rPr>
        <w:t>el</w:t>
      </w:r>
      <w:r>
        <w:rPr>
          <w:color w:val="2A2A28"/>
          <w:spacing w:val="11"/>
          <w:w w:val="105"/>
          <w:sz w:val="11"/>
        </w:rPr>
        <w:t> </w:t>
      </w:r>
      <w:r>
        <w:rPr>
          <w:color w:val="2A2A28"/>
          <w:w w:val="105"/>
          <w:sz w:val="11"/>
        </w:rPr>
        <w:t>caso</w:t>
      </w:r>
      <w:r>
        <w:rPr>
          <w:color w:val="2A2A28"/>
          <w:spacing w:val="22"/>
          <w:w w:val="105"/>
          <w:sz w:val="11"/>
        </w:rPr>
        <w:t> </w:t>
      </w:r>
      <w:r>
        <w:rPr>
          <w:color w:val="2A2A28"/>
          <w:w w:val="105"/>
          <w:sz w:val="11"/>
        </w:rPr>
        <w:t>de nacionales</w:t>
      </w:r>
      <w:r>
        <w:rPr>
          <w:color w:val="2A2A28"/>
          <w:spacing w:val="26"/>
          <w:w w:val="105"/>
          <w:sz w:val="11"/>
        </w:rPr>
        <w:t> </w:t>
      </w:r>
      <w:r>
        <w:rPr>
          <w:color w:val="2A2A28"/>
          <w:w w:val="105"/>
          <w:sz w:val="11"/>
        </w:rPr>
        <w:t>españoles</w:t>
      </w:r>
      <w:r>
        <w:rPr>
          <w:color w:val="2A2A28"/>
          <w:spacing w:val="14"/>
          <w:w w:val="105"/>
          <w:sz w:val="11"/>
        </w:rPr>
        <w:t> </w:t>
      </w:r>
      <w:r>
        <w:rPr>
          <w:color w:val="2A2A28"/>
          <w:w w:val="105"/>
          <w:sz w:val="11"/>
        </w:rPr>
        <w:t>o</w:t>
      </w:r>
      <w:r>
        <w:rPr>
          <w:color w:val="2A2A28"/>
          <w:spacing w:val="40"/>
          <w:w w:val="105"/>
          <w:sz w:val="11"/>
        </w:rPr>
        <w:t> </w:t>
      </w:r>
      <w:r>
        <w:rPr>
          <w:color w:val="2A2A28"/>
          <w:w w:val="105"/>
          <w:sz w:val="11"/>
        </w:rPr>
        <w:t>residentes en</w:t>
      </w:r>
      <w:r>
        <w:rPr>
          <w:color w:val="2A2A28"/>
          <w:spacing w:val="21"/>
          <w:w w:val="105"/>
          <w:sz w:val="11"/>
        </w:rPr>
        <w:t> </w:t>
      </w:r>
      <w:r>
        <w:rPr>
          <w:color w:val="2A2A28"/>
          <w:w w:val="105"/>
          <w:sz w:val="11"/>
        </w:rPr>
        <w:t>España</w:t>
      </w:r>
      <w:r>
        <w:rPr>
          <w:color w:val="2A2A28"/>
          <w:spacing w:val="21"/>
          <w:w w:val="105"/>
          <w:sz w:val="11"/>
        </w:rPr>
        <w:t> </w:t>
      </w:r>
      <w:r>
        <w:rPr>
          <w:color w:val="2A2A28"/>
          <w:w w:val="105"/>
          <w:sz w:val="11"/>
        </w:rPr>
        <w:t>se</w:t>
      </w:r>
      <w:r>
        <w:rPr>
          <w:color w:val="2A2A28"/>
          <w:spacing w:val="21"/>
          <w:w w:val="105"/>
          <w:sz w:val="11"/>
        </w:rPr>
        <w:t> </w:t>
      </w:r>
      <w:r>
        <w:rPr>
          <w:color w:val="2A2A28"/>
          <w:w w:val="105"/>
          <w:sz w:val="11"/>
        </w:rPr>
        <w:t>incluirá siempre</w:t>
      </w:r>
      <w:r>
        <w:rPr>
          <w:color w:val="2A2A28"/>
          <w:spacing w:val="21"/>
          <w:w w:val="105"/>
          <w:sz w:val="11"/>
        </w:rPr>
        <w:t> </w:t>
      </w:r>
      <w:r>
        <w:rPr>
          <w:color w:val="2A2A28"/>
          <w:w w:val="105"/>
          <w:sz w:val="11"/>
        </w:rPr>
        <w:t>el documento</w:t>
      </w:r>
      <w:r>
        <w:rPr>
          <w:color w:val="2A2A28"/>
          <w:spacing w:val="21"/>
          <w:w w:val="105"/>
          <w:sz w:val="11"/>
        </w:rPr>
        <w:t> </w:t>
      </w:r>
      <w:r>
        <w:rPr>
          <w:color w:val="2A2A28"/>
          <w:w w:val="105"/>
          <w:sz w:val="11"/>
        </w:rPr>
        <w:t>expedido</w:t>
      </w:r>
      <w:r>
        <w:rPr>
          <w:color w:val="2A2A28"/>
          <w:spacing w:val="21"/>
          <w:w w:val="105"/>
          <w:sz w:val="11"/>
        </w:rPr>
        <w:t> </w:t>
      </w:r>
      <w:r>
        <w:rPr>
          <w:color w:val="2A2A28"/>
          <w:w w:val="105"/>
          <w:sz w:val="11"/>
        </w:rPr>
        <w:t>en</w:t>
      </w:r>
      <w:r>
        <w:rPr>
          <w:color w:val="2A2A28"/>
          <w:spacing w:val="23"/>
          <w:w w:val="105"/>
          <w:sz w:val="11"/>
        </w:rPr>
        <w:t> </w:t>
      </w:r>
      <w:r>
        <w:rPr>
          <w:color w:val="2A2A28"/>
          <w:w w:val="105"/>
          <w:sz w:val="11"/>
        </w:rPr>
        <w:t>España.</w:t>
      </w:r>
    </w:p>
    <w:p>
      <w:pPr>
        <w:pStyle w:val="ListParagraph"/>
        <w:numPr>
          <w:ilvl w:val="0"/>
          <w:numId w:val="5"/>
        </w:numPr>
        <w:tabs>
          <w:tab w:pos="438" w:val="left" w:leader="none"/>
        </w:tabs>
        <w:spacing w:line="240" w:lineRule="auto" w:before="15" w:after="0"/>
        <w:ind w:left="438"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6"/>
          <w:w w:val="105"/>
          <w:sz w:val="11"/>
        </w:rPr>
        <w:t> </w:t>
      </w:r>
      <w:r>
        <w:rPr>
          <w:color w:val="2A2A28"/>
          <w:w w:val="105"/>
          <w:sz w:val="11"/>
        </w:rPr>
        <w:t>identificativo</w:t>
      </w:r>
      <w:r>
        <w:rPr>
          <w:color w:val="2A2A28"/>
          <w:spacing w:val="13"/>
          <w:w w:val="105"/>
          <w:sz w:val="11"/>
        </w:rPr>
        <w:t> </w:t>
      </w:r>
      <w:r>
        <w:rPr>
          <w:color w:val="2A2A28"/>
          <w:w w:val="105"/>
          <w:sz w:val="11"/>
        </w:rPr>
        <w:t>del</w:t>
      </w:r>
      <w:r>
        <w:rPr>
          <w:color w:val="2A2A28"/>
          <w:spacing w:val="22"/>
          <w:w w:val="105"/>
          <w:sz w:val="11"/>
        </w:rPr>
        <w:t> </w:t>
      </w:r>
      <w:r>
        <w:rPr>
          <w:color w:val="2A2A28"/>
          <w:w w:val="105"/>
          <w:sz w:val="11"/>
        </w:rPr>
        <w:t>titular</w:t>
      </w:r>
      <w:r>
        <w:rPr>
          <w:color w:val="2A2A28"/>
          <w:spacing w:val="13"/>
          <w:w w:val="105"/>
          <w:sz w:val="11"/>
        </w:rPr>
        <w:t> </w:t>
      </w:r>
      <w:r>
        <w:rPr>
          <w:color w:val="2A2A28"/>
          <w:spacing w:val="-4"/>
          <w:w w:val="105"/>
          <w:sz w:val="11"/>
        </w:rPr>
        <w:t>real</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Cumplimentar</w:t>
      </w:r>
      <w:r>
        <w:rPr>
          <w:color w:val="2A2A28"/>
          <w:spacing w:val="9"/>
          <w:w w:val="105"/>
          <w:sz w:val="11"/>
        </w:rPr>
        <w:t> </w:t>
      </w:r>
      <w:r>
        <w:rPr>
          <w:color w:val="2A2A28"/>
          <w:w w:val="105"/>
          <w:sz w:val="11"/>
        </w:rPr>
        <w:t>con</w:t>
      </w:r>
      <w:r>
        <w:rPr>
          <w:color w:val="2A2A28"/>
          <w:spacing w:val="16"/>
          <w:w w:val="105"/>
          <w:sz w:val="11"/>
        </w:rPr>
        <w:t> </w:t>
      </w:r>
      <w:r>
        <w:rPr>
          <w:color w:val="2A2A28"/>
          <w:w w:val="105"/>
          <w:sz w:val="11"/>
        </w:rPr>
        <w:t>el</w:t>
      </w:r>
      <w:r>
        <w:rPr>
          <w:color w:val="2A2A28"/>
          <w:spacing w:val="19"/>
          <w:w w:val="105"/>
          <w:sz w:val="11"/>
        </w:rPr>
        <w:t> </w:t>
      </w:r>
      <w:r>
        <w:rPr>
          <w:color w:val="2A2A28"/>
          <w:w w:val="105"/>
          <w:sz w:val="11"/>
        </w:rPr>
        <w:t>formato</w:t>
      </w:r>
      <w:r>
        <w:rPr>
          <w:color w:val="2A2A28"/>
          <w:spacing w:val="17"/>
          <w:w w:val="105"/>
          <w:sz w:val="11"/>
        </w:rPr>
        <w:t> </w:t>
      </w:r>
      <w:r>
        <w:rPr>
          <w:color w:val="2A2A28"/>
          <w:spacing w:val="-2"/>
          <w:w w:val="105"/>
          <w:sz w:val="11"/>
        </w:rPr>
        <w:t>DD.MM.AAAA</w:t>
      </w:r>
    </w:p>
    <w:p>
      <w:pPr>
        <w:pStyle w:val="ListParagraph"/>
        <w:numPr>
          <w:ilvl w:val="0"/>
          <w:numId w:val="5"/>
        </w:numPr>
        <w:tabs>
          <w:tab w:pos="504" w:val="left" w:leader="none"/>
        </w:tabs>
        <w:spacing w:line="240" w:lineRule="auto" w:before="20" w:after="0"/>
        <w:ind w:left="504" w:right="0" w:hanging="240"/>
        <w:jc w:val="left"/>
        <w:rPr>
          <w:sz w:val="11"/>
        </w:rPr>
      </w:pPr>
      <w:r>
        <w:rPr>
          <w:color w:val="2A2A28"/>
          <w:w w:val="105"/>
          <w:sz w:val="11"/>
        </w:rPr>
        <w:t>Cumplimentar</w:t>
      </w:r>
      <w:r>
        <w:rPr>
          <w:color w:val="2A2A28"/>
          <w:spacing w:val="8"/>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16"/>
          <w:w w:val="105"/>
          <w:sz w:val="11"/>
        </w:rPr>
        <w:t> </w:t>
      </w:r>
      <w:r>
        <w:rPr>
          <w:color w:val="2A2A28"/>
          <w:w w:val="105"/>
          <w:sz w:val="11"/>
        </w:rPr>
        <w:t>código-país</w:t>
      </w:r>
      <w:r>
        <w:rPr>
          <w:color w:val="2A2A28"/>
          <w:spacing w:val="11"/>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14"/>
          <w:w w:val="105"/>
          <w:sz w:val="11"/>
        </w:rPr>
        <w:t> </w:t>
      </w:r>
      <w:r>
        <w:rPr>
          <w:color w:val="2A2A28"/>
          <w:w w:val="105"/>
          <w:sz w:val="11"/>
        </w:rPr>
        <w:t>3166-1</w:t>
      </w:r>
      <w:r>
        <w:rPr>
          <w:color w:val="2A2A28"/>
          <w:spacing w:val="13"/>
          <w:w w:val="105"/>
          <w:sz w:val="11"/>
        </w:rPr>
        <w:t> </w:t>
      </w:r>
      <w:r>
        <w:rPr>
          <w:color w:val="2A2A28"/>
          <w:w w:val="105"/>
          <w:sz w:val="11"/>
        </w:rPr>
        <w:t>alfa</w:t>
      </w:r>
      <w:r>
        <w:rPr>
          <w:color w:val="2A2A28"/>
          <w:spacing w:val="11"/>
          <w:w w:val="105"/>
          <w:sz w:val="11"/>
        </w:rPr>
        <w:t> </w:t>
      </w:r>
      <w:r>
        <w:rPr>
          <w:color w:val="2A2A28"/>
          <w:spacing w:val="-10"/>
          <w:w w:val="105"/>
          <w:sz w:val="11"/>
        </w:rPr>
        <w:t>2</w:t>
      </w:r>
    </w:p>
    <w:p>
      <w:pPr>
        <w:pStyle w:val="ListParagraph"/>
        <w:numPr>
          <w:ilvl w:val="0"/>
          <w:numId w:val="5"/>
        </w:numPr>
        <w:tabs>
          <w:tab w:pos="497" w:val="left" w:leader="none"/>
        </w:tabs>
        <w:spacing w:line="240" w:lineRule="auto" w:before="13" w:after="0"/>
        <w:ind w:left="497" w:right="0" w:hanging="233"/>
        <w:jc w:val="left"/>
        <w:rPr>
          <w:sz w:val="11"/>
        </w:rPr>
      </w:pPr>
      <w:r>
        <w:rPr>
          <w:color w:val="2A2A28"/>
          <w:w w:val="105"/>
          <w:sz w:val="11"/>
        </w:rPr>
        <w:t>Detallar</w:t>
      </w:r>
      <w:r>
        <w:rPr>
          <w:color w:val="2A2A28"/>
          <w:spacing w:val="9"/>
          <w:w w:val="105"/>
          <w:sz w:val="11"/>
        </w:rPr>
        <w:t> </w:t>
      </w:r>
      <w:r>
        <w:rPr>
          <w:color w:val="2A2A28"/>
          <w:w w:val="105"/>
          <w:sz w:val="11"/>
        </w:rPr>
        <w:t>en</w:t>
      </w:r>
      <w:r>
        <w:rPr>
          <w:color w:val="2A2A28"/>
          <w:spacing w:val="13"/>
          <w:w w:val="105"/>
          <w:sz w:val="11"/>
        </w:rPr>
        <w:t> </w:t>
      </w:r>
      <w:r>
        <w:rPr>
          <w:color w:val="2A2A28"/>
          <w:w w:val="105"/>
          <w:sz w:val="11"/>
        </w:rPr>
        <w:t>la</w:t>
      </w:r>
      <w:r>
        <w:rPr>
          <w:color w:val="2A2A28"/>
          <w:spacing w:val="11"/>
          <w:w w:val="105"/>
          <w:sz w:val="11"/>
        </w:rPr>
        <w:t> </w:t>
      </w:r>
      <w:r>
        <w:rPr>
          <w:color w:val="2A2A28"/>
          <w:w w:val="105"/>
          <w:sz w:val="11"/>
        </w:rPr>
        <w:t>tabla</w:t>
      </w:r>
      <w:r>
        <w:rPr>
          <w:color w:val="2A2A28"/>
          <w:spacing w:val="11"/>
          <w:w w:val="105"/>
          <w:sz w:val="11"/>
        </w:rPr>
        <w:t> </w:t>
      </w:r>
      <w:r>
        <w:rPr>
          <w:color w:val="2A2A28"/>
          <w:w w:val="105"/>
          <w:sz w:val="11"/>
        </w:rPr>
        <w:t>III.a</w:t>
      </w:r>
      <w:r>
        <w:rPr>
          <w:color w:val="2A2A28"/>
          <w:spacing w:val="12"/>
          <w:w w:val="105"/>
          <w:sz w:val="11"/>
        </w:rPr>
        <w:t> </w:t>
      </w:r>
      <w:r>
        <w:rPr>
          <w:color w:val="2A2A28"/>
          <w:w w:val="105"/>
          <w:sz w:val="11"/>
        </w:rPr>
        <w:t>las</w:t>
      </w:r>
      <w:r>
        <w:rPr>
          <w:color w:val="2A2A28"/>
          <w:spacing w:val="12"/>
          <w:w w:val="105"/>
          <w:sz w:val="11"/>
        </w:rPr>
        <w:t> </w:t>
      </w:r>
      <w:r>
        <w:rPr>
          <w:color w:val="2A2A28"/>
          <w:w w:val="105"/>
          <w:sz w:val="11"/>
        </w:rPr>
        <w:t>sociedades</w:t>
      </w:r>
      <w:r>
        <w:rPr>
          <w:color w:val="2A2A28"/>
          <w:spacing w:val="12"/>
          <w:w w:val="105"/>
          <w:sz w:val="11"/>
        </w:rPr>
        <w:t> </w:t>
      </w:r>
      <w:r>
        <w:rPr>
          <w:color w:val="2A2A28"/>
          <w:w w:val="105"/>
          <w:sz w:val="11"/>
        </w:rPr>
        <w:t>intervinientes</w:t>
      </w:r>
      <w:r>
        <w:rPr>
          <w:color w:val="2A2A28"/>
          <w:spacing w:val="9"/>
          <w:w w:val="105"/>
          <w:sz w:val="11"/>
        </w:rPr>
        <w:t> </w:t>
      </w:r>
      <w:r>
        <w:rPr>
          <w:color w:val="2A2A28"/>
          <w:w w:val="105"/>
          <w:sz w:val="11"/>
        </w:rPr>
        <w:t>en</w:t>
      </w:r>
      <w:r>
        <w:rPr>
          <w:color w:val="2A2A28"/>
          <w:spacing w:val="10"/>
          <w:w w:val="105"/>
          <w:sz w:val="11"/>
        </w:rPr>
        <w:t> </w:t>
      </w:r>
      <w:r>
        <w:rPr>
          <w:color w:val="2A2A28"/>
          <w:w w:val="105"/>
          <w:sz w:val="11"/>
        </w:rPr>
        <w:t>la</w:t>
      </w:r>
      <w:r>
        <w:rPr>
          <w:color w:val="2A2A28"/>
          <w:spacing w:val="13"/>
          <w:w w:val="105"/>
          <w:sz w:val="11"/>
        </w:rPr>
        <w:t> </w:t>
      </w:r>
      <w:r>
        <w:rPr>
          <w:color w:val="2A2A28"/>
          <w:w w:val="105"/>
          <w:sz w:val="11"/>
        </w:rPr>
        <w:t>cadena</w:t>
      </w:r>
      <w:r>
        <w:rPr>
          <w:color w:val="2A2A28"/>
          <w:spacing w:val="13"/>
          <w:w w:val="105"/>
          <w:sz w:val="11"/>
        </w:rPr>
        <w:t> </w:t>
      </w:r>
      <w:r>
        <w:rPr>
          <w:color w:val="2A2A28"/>
          <w:w w:val="105"/>
          <w:sz w:val="11"/>
        </w:rPr>
        <w:t>de</w:t>
      </w:r>
      <w:r>
        <w:rPr>
          <w:color w:val="2A2A28"/>
          <w:spacing w:val="13"/>
          <w:w w:val="105"/>
          <w:sz w:val="11"/>
        </w:rPr>
        <w:t> </w:t>
      </w:r>
      <w:r>
        <w:rPr>
          <w:color w:val="2A2A28"/>
          <w:spacing w:val="-2"/>
          <w:w w:val="105"/>
          <w:sz w:val="11"/>
        </w:rPr>
        <w:t>control</w:t>
      </w:r>
    </w:p>
    <w:p>
      <w:pPr>
        <w:pStyle w:val="ListParagraph"/>
        <w:numPr>
          <w:ilvl w:val="0"/>
          <w:numId w:val="5"/>
        </w:numPr>
        <w:tabs>
          <w:tab w:pos="504" w:val="left" w:leader="none"/>
        </w:tabs>
        <w:spacing w:line="240" w:lineRule="auto" w:before="10" w:after="0"/>
        <w:ind w:left="504" w:right="0" w:hanging="240"/>
        <w:jc w:val="left"/>
        <w:rPr>
          <w:sz w:val="11"/>
        </w:rPr>
      </w:pPr>
      <w:r>
        <w:rPr>
          <w:color w:val="2A2A28"/>
          <w:w w:val="105"/>
          <w:sz w:val="11"/>
        </w:rPr>
        <w:t>Detallar</w:t>
      </w:r>
      <w:r>
        <w:rPr>
          <w:color w:val="2A2A28"/>
          <w:spacing w:val="9"/>
          <w:w w:val="105"/>
          <w:sz w:val="11"/>
        </w:rPr>
        <w:t> </w:t>
      </w:r>
      <w:r>
        <w:rPr>
          <w:color w:val="2A2A28"/>
          <w:w w:val="105"/>
          <w:sz w:val="11"/>
        </w:rPr>
        <w:t>en</w:t>
      </w:r>
      <w:r>
        <w:rPr>
          <w:color w:val="2A2A28"/>
          <w:spacing w:val="13"/>
          <w:w w:val="105"/>
          <w:sz w:val="11"/>
        </w:rPr>
        <w:t> </w:t>
      </w:r>
      <w:r>
        <w:rPr>
          <w:color w:val="2A2A28"/>
          <w:w w:val="105"/>
          <w:sz w:val="11"/>
        </w:rPr>
        <w:t>la</w:t>
      </w:r>
      <w:r>
        <w:rPr>
          <w:color w:val="2A2A28"/>
          <w:spacing w:val="11"/>
          <w:w w:val="105"/>
          <w:sz w:val="11"/>
        </w:rPr>
        <w:t> </w:t>
      </w:r>
      <w:r>
        <w:rPr>
          <w:color w:val="2A2A28"/>
          <w:w w:val="105"/>
          <w:sz w:val="11"/>
        </w:rPr>
        <w:t>tabla</w:t>
      </w:r>
      <w:r>
        <w:rPr>
          <w:color w:val="2A2A28"/>
          <w:spacing w:val="10"/>
          <w:w w:val="105"/>
          <w:sz w:val="11"/>
        </w:rPr>
        <w:t> </w:t>
      </w:r>
      <w:r>
        <w:rPr>
          <w:color w:val="2A2A28"/>
          <w:w w:val="105"/>
          <w:sz w:val="11"/>
        </w:rPr>
        <w:t>III.b</w:t>
      </w:r>
      <w:r>
        <w:rPr>
          <w:color w:val="2A2A28"/>
          <w:spacing w:val="13"/>
          <w:w w:val="105"/>
          <w:sz w:val="11"/>
        </w:rPr>
        <w:t> </w:t>
      </w:r>
      <w:r>
        <w:rPr>
          <w:color w:val="2A2A28"/>
          <w:w w:val="105"/>
          <w:sz w:val="11"/>
        </w:rPr>
        <w:t>las</w:t>
      </w:r>
      <w:r>
        <w:rPr>
          <w:color w:val="2A2A28"/>
          <w:spacing w:val="12"/>
          <w:w w:val="105"/>
          <w:sz w:val="11"/>
        </w:rPr>
        <w:t> </w:t>
      </w:r>
      <w:r>
        <w:rPr>
          <w:color w:val="2A2A28"/>
          <w:w w:val="105"/>
          <w:sz w:val="11"/>
        </w:rPr>
        <w:t>sociedades</w:t>
      </w:r>
      <w:r>
        <w:rPr>
          <w:color w:val="2A2A28"/>
          <w:spacing w:val="12"/>
          <w:w w:val="105"/>
          <w:sz w:val="11"/>
        </w:rPr>
        <w:t> </w:t>
      </w:r>
      <w:r>
        <w:rPr>
          <w:color w:val="2A2A28"/>
          <w:w w:val="105"/>
          <w:sz w:val="11"/>
        </w:rPr>
        <w:t>intervinientes</w:t>
      </w:r>
      <w:r>
        <w:rPr>
          <w:color w:val="2A2A28"/>
          <w:spacing w:val="10"/>
          <w:w w:val="105"/>
          <w:sz w:val="11"/>
        </w:rPr>
        <w:t> </w:t>
      </w:r>
      <w:r>
        <w:rPr>
          <w:color w:val="2A2A28"/>
          <w:w w:val="105"/>
          <w:sz w:val="11"/>
        </w:rPr>
        <w:t>en</w:t>
      </w:r>
      <w:r>
        <w:rPr>
          <w:color w:val="2A2A28"/>
          <w:spacing w:val="10"/>
          <w:w w:val="105"/>
          <w:sz w:val="11"/>
        </w:rPr>
        <w:t> </w:t>
      </w:r>
      <w:r>
        <w:rPr>
          <w:color w:val="2A2A28"/>
          <w:w w:val="105"/>
          <w:sz w:val="11"/>
        </w:rPr>
        <w:t>la</w:t>
      </w:r>
      <w:r>
        <w:rPr>
          <w:color w:val="2A2A28"/>
          <w:spacing w:val="13"/>
          <w:w w:val="105"/>
          <w:sz w:val="11"/>
        </w:rPr>
        <w:t> </w:t>
      </w:r>
      <w:r>
        <w:rPr>
          <w:color w:val="2A2A28"/>
          <w:w w:val="105"/>
          <w:sz w:val="11"/>
        </w:rPr>
        <w:t>cadena</w:t>
      </w:r>
      <w:r>
        <w:rPr>
          <w:color w:val="2A2A28"/>
          <w:spacing w:val="13"/>
          <w:w w:val="105"/>
          <w:sz w:val="11"/>
        </w:rPr>
        <w:t> </w:t>
      </w:r>
      <w:r>
        <w:rPr>
          <w:color w:val="2A2A28"/>
          <w:w w:val="105"/>
          <w:sz w:val="11"/>
        </w:rPr>
        <w:t>de</w:t>
      </w:r>
      <w:r>
        <w:rPr>
          <w:color w:val="2A2A28"/>
          <w:spacing w:val="15"/>
          <w:w w:val="105"/>
          <w:sz w:val="11"/>
        </w:rPr>
        <w:t> </w:t>
      </w:r>
      <w:r>
        <w:rPr>
          <w:color w:val="2A2A28"/>
          <w:spacing w:val="-2"/>
          <w:w w:val="105"/>
          <w:sz w:val="11"/>
        </w:rPr>
        <w:t>control</w:t>
      </w:r>
    </w:p>
    <w:p>
      <w:pPr>
        <w:pStyle w:val="ListParagraph"/>
        <w:spacing w:after="0" w:line="240" w:lineRule="auto"/>
        <w:jc w:val="left"/>
        <w:rPr>
          <w:sz w:val="11"/>
        </w:rPr>
        <w:sectPr>
          <w:headerReference w:type="default" r:id="rId7"/>
          <w:pgSz w:w="11910" w:h="16840"/>
          <w:pgMar w:header="0" w:footer="0" w:top="78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14752">
                <wp:simplePos x="0" y="0"/>
                <wp:positionH relativeFrom="page">
                  <wp:posOffset>252507</wp:posOffset>
                </wp:positionH>
                <wp:positionV relativeFrom="page">
                  <wp:posOffset>746283</wp:posOffset>
                </wp:positionV>
                <wp:extent cx="7051040" cy="949452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7051040" cy="9494520"/>
                          <a:chExt cx="7051040" cy="9494520"/>
                        </a:xfrm>
                      </wpg:grpSpPr>
                      <wps:wsp>
                        <wps:cNvPr id="63" name="Graphic 63"/>
                        <wps:cNvSpPr/>
                        <wps:spPr>
                          <a:xfrm>
                            <a:off x="0" y="8091582"/>
                            <a:ext cx="7051040" cy="1270"/>
                          </a:xfrm>
                          <a:custGeom>
                            <a:avLst/>
                            <a:gdLst/>
                            <a:ahLst/>
                            <a:cxnLst/>
                            <a:rect l="l" t="t" r="r" b="b"/>
                            <a:pathLst>
                              <a:path w="7051040" h="0">
                                <a:moveTo>
                                  <a:pt x="0" y="0"/>
                                </a:moveTo>
                                <a:lnTo>
                                  <a:pt x="7050976" y="0"/>
                                </a:lnTo>
                              </a:path>
                            </a:pathLst>
                          </a:custGeom>
                          <a:ln w="3048">
                            <a:solidFill>
                              <a:srgbClr val="2A2A28"/>
                            </a:solidFill>
                            <a:prstDash val="solid"/>
                          </a:ln>
                        </wps:spPr>
                        <wps:bodyPr wrap="square" lIns="0" tIns="0" rIns="0" bIns="0" rtlCol="0">
                          <a:prstTxWarp prst="textNoShape">
                            <a:avLst/>
                          </a:prstTxWarp>
                          <a:noAutofit/>
                        </wps:bodyPr>
                      </wps:wsp>
                      <wps:wsp>
                        <wps:cNvPr id="64" name="Graphic 64"/>
                        <wps:cNvSpPr/>
                        <wps:spPr>
                          <a:xfrm>
                            <a:off x="3238" y="1523"/>
                            <a:ext cx="7044690" cy="9491345"/>
                          </a:xfrm>
                          <a:custGeom>
                            <a:avLst/>
                            <a:gdLst/>
                            <a:ahLst/>
                            <a:cxnLst/>
                            <a:rect l="l" t="t" r="r" b="b"/>
                            <a:pathLst>
                              <a:path w="7044690" h="9491345">
                                <a:moveTo>
                                  <a:pt x="7044690" y="0"/>
                                </a:moveTo>
                                <a:lnTo>
                                  <a:pt x="0" y="0"/>
                                </a:lnTo>
                                <a:lnTo>
                                  <a:pt x="0" y="9491281"/>
                                </a:lnTo>
                                <a:lnTo>
                                  <a:pt x="7044690" y="9491281"/>
                                </a:lnTo>
                                <a:lnTo>
                                  <a:pt x="7044690" y="0"/>
                                </a:lnTo>
                                <a:close/>
                              </a:path>
                            </a:pathLst>
                          </a:custGeom>
                          <a:ln w="3048">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825pt;margin-top:58.762501pt;width:555.2pt;height:747.6pt;mso-position-horizontal-relative:page;mso-position-vertical-relative:page;z-index:-21001728" id="docshapegroup58" coordorigin="398,1175" coordsize="11104,14952">
                <v:line style="position:absolute" from="398,13918" to="11502,13918" stroked="true" strokeweight=".24pt" strokecolor="#2a2a28">
                  <v:stroke dashstyle="solid"/>
                </v:line>
                <v:rect style="position:absolute;left:402;top:1177;width:11094;height:14947" id="docshape59" filled="false" stroked="true" strokeweight=".24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7072">
                <wp:simplePos x="0" y="0"/>
                <wp:positionH relativeFrom="page">
                  <wp:posOffset>18770</wp:posOffset>
                </wp:positionH>
                <wp:positionV relativeFrom="page">
                  <wp:posOffset>2805789</wp:posOffset>
                </wp:positionV>
                <wp:extent cx="137160" cy="502666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37160" cy="5026660"/>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0.928284pt;width:10.8pt;height:395.8pt;mso-position-horizontal-relative:page;mso-position-vertical-relative:page;z-index:15747072" type="#_x0000_t202" id="docshape60"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146"/>
        <w:rPr>
          <w:sz w:val="16"/>
        </w:rPr>
      </w:pPr>
    </w:p>
    <w:p>
      <w:pPr>
        <w:pStyle w:val="ListParagraph"/>
        <w:numPr>
          <w:ilvl w:val="0"/>
          <w:numId w:val="4"/>
        </w:numPr>
        <w:tabs>
          <w:tab w:pos="479" w:val="left" w:leader="none"/>
        </w:tabs>
        <w:spacing w:line="240" w:lineRule="auto" w:before="0" w:after="0"/>
        <w:ind w:left="479" w:right="0" w:hanging="215"/>
        <w:jc w:val="left"/>
        <w:rPr>
          <w:b/>
          <w:sz w:val="16"/>
        </w:rPr>
      </w:pPr>
      <w:r>
        <w:rPr>
          <w:b/>
          <w:color w:val="2A2A28"/>
          <w:spacing w:val="-2"/>
          <w:sz w:val="16"/>
        </w:rPr>
        <w:t>Detalle</w:t>
      </w:r>
      <w:r>
        <w:rPr>
          <w:b/>
          <w:color w:val="2A2A28"/>
          <w:spacing w:val="-5"/>
          <w:sz w:val="16"/>
        </w:rPr>
        <w:t> </w:t>
      </w:r>
      <w:r>
        <w:rPr>
          <w:b/>
          <w:color w:val="2A2A28"/>
          <w:spacing w:val="-2"/>
          <w:sz w:val="16"/>
        </w:rPr>
        <w:t>de</w:t>
      </w:r>
      <w:r>
        <w:rPr>
          <w:b/>
          <w:color w:val="2A2A28"/>
          <w:spacing w:val="-4"/>
          <w:sz w:val="16"/>
        </w:rPr>
        <w:t> </w:t>
      </w:r>
      <w:r>
        <w:rPr>
          <w:b/>
          <w:color w:val="2A2A28"/>
          <w:spacing w:val="-2"/>
          <w:sz w:val="16"/>
        </w:rPr>
        <w:t>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3"/>
          <w:sz w:val="16"/>
        </w:rPr>
        <w:t> </w:t>
      </w:r>
      <w:r>
        <w:rPr>
          <w:b/>
          <w:color w:val="2A2A28"/>
          <w:spacing w:val="-2"/>
          <w:sz w:val="16"/>
        </w:rPr>
        <w:t>en</w:t>
      </w:r>
      <w:r>
        <w:rPr>
          <w:b/>
          <w:color w:val="2A2A28"/>
          <w:spacing w:val="-3"/>
          <w:sz w:val="16"/>
        </w:rPr>
        <w:t> </w:t>
      </w:r>
      <w:r>
        <w:rPr>
          <w:b/>
          <w:color w:val="2A2A28"/>
          <w:spacing w:val="-2"/>
          <w:sz w:val="16"/>
        </w:rPr>
        <w:t>la</w:t>
      </w:r>
      <w:r>
        <w:rPr>
          <w:b/>
          <w:color w:val="2A2A28"/>
          <w:spacing w:val="-3"/>
          <w:sz w:val="16"/>
        </w:rPr>
        <w:t> </w:t>
      </w:r>
      <w:r>
        <w:rPr>
          <w:b/>
          <w:color w:val="2A2A28"/>
          <w:spacing w:val="-2"/>
          <w:sz w:val="16"/>
        </w:rPr>
        <w:t>cadena</w:t>
      </w:r>
      <w:r>
        <w:rPr>
          <w:b/>
          <w:color w:val="2A2A28"/>
          <w:spacing w:val="-4"/>
          <w:sz w:val="16"/>
        </w:rPr>
        <w:t> </w:t>
      </w:r>
      <w:r>
        <w:rPr>
          <w:b/>
          <w:color w:val="2A2A28"/>
          <w:spacing w:val="-2"/>
          <w:sz w:val="16"/>
        </w:rPr>
        <w:t>de</w:t>
      </w:r>
      <w:r>
        <w:rPr>
          <w:b/>
          <w:color w:val="2A2A28"/>
          <w:spacing w:val="-3"/>
          <w:sz w:val="16"/>
        </w:rPr>
        <w:t> </w:t>
      </w:r>
      <w:r>
        <w:rPr>
          <w:b/>
          <w:color w:val="2A2A28"/>
          <w:spacing w:val="-2"/>
          <w:sz w:val="16"/>
        </w:rPr>
        <w:t>control</w:t>
      </w:r>
    </w:p>
    <w:p>
      <w:pPr>
        <w:spacing w:before="168"/>
        <w:ind w:left="264" w:right="0" w:firstLine="0"/>
        <w:jc w:val="left"/>
        <w:rPr>
          <w:sz w:val="14"/>
        </w:rPr>
      </w:pPr>
      <w:r>
        <w:rPr>
          <w:color w:val="2A2A28"/>
          <w:sz w:val="14"/>
        </w:rPr>
        <w:t>En</w:t>
      </w:r>
      <w:r>
        <w:rPr>
          <w:color w:val="2A2A28"/>
          <w:spacing w:val="-4"/>
          <w:sz w:val="14"/>
        </w:rPr>
        <w:t> </w:t>
      </w:r>
      <w:r>
        <w:rPr>
          <w:color w:val="2A2A28"/>
          <w:sz w:val="14"/>
        </w:rPr>
        <w:t>caso</w:t>
      </w:r>
      <w:r>
        <w:rPr>
          <w:color w:val="2A2A28"/>
          <w:spacing w:val="-4"/>
          <w:sz w:val="14"/>
        </w:rPr>
        <w:t> </w:t>
      </w:r>
      <w:r>
        <w:rPr>
          <w:color w:val="2A2A28"/>
          <w:sz w:val="14"/>
        </w:rPr>
        <w:t>de</w:t>
      </w:r>
      <w:r>
        <w:rPr>
          <w:color w:val="2A2A28"/>
          <w:spacing w:val="-5"/>
          <w:sz w:val="14"/>
        </w:rPr>
        <w:t> </w:t>
      </w:r>
      <w:r>
        <w:rPr>
          <w:color w:val="2A2A28"/>
          <w:sz w:val="14"/>
        </w:rPr>
        <w:t>titularidad</w:t>
      </w:r>
      <w:r>
        <w:rPr>
          <w:color w:val="2A2A28"/>
          <w:spacing w:val="-4"/>
          <w:sz w:val="14"/>
        </w:rPr>
        <w:t> </w:t>
      </w:r>
      <w:r>
        <w:rPr>
          <w:color w:val="2A2A28"/>
          <w:sz w:val="14"/>
        </w:rPr>
        <w:t>real</w:t>
      </w:r>
      <w:r>
        <w:rPr>
          <w:color w:val="2A2A28"/>
          <w:spacing w:val="-7"/>
          <w:sz w:val="14"/>
        </w:rPr>
        <w:t> </w:t>
      </w:r>
      <w:r>
        <w:rPr>
          <w:color w:val="2A2A28"/>
          <w:sz w:val="14"/>
        </w:rPr>
        <w:t>indirecta,</w:t>
      </w:r>
      <w:r>
        <w:rPr>
          <w:color w:val="2A2A28"/>
          <w:spacing w:val="-9"/>
          <w:sz w:val="14"/>
        </w:rPr>
        <w:t> </w:t>
      </w:r>
      <w:r>
        <w:rPr>
          <w:color w:val="2A2A28"/>
          <w:sz w:val="14"/>
        </w:rPr>
        <w:t>detalle</w:t>
      </w:r>
      <w:r>
        <w:rPr>
          <w:color w:val="2A2A28"/>
          <w:spacing w:val="-4"/>
          <w:sz w:val="14"/>
        </w:rPr>
        <w:t> </w:t>
      </w:r>
      <w:r>
        <w:rPr>
          <w:color w:val="2A2A28"/>
          <w:sz w:val="14"/>
        </w:rPr>
        <w:t>de</w:t>
      </w:r>
      <w:r>
        <w:rPr>
          <w:color w:val="2A2A28"/>
          <w:spacing w:val="-3"/>
          <w:sz w:val="14"/>
        </w:rPr>
        <w:t> </w:t>
      </w:r>
      <w:r>
        <w:rPr>
          <w:color w:val="2A2A28"/>
          <w:sz w:val="14"/>
        </w:rPr>
        <w:t>la</w:t>
      </w:r>
      <w:r>
        <w:rPr>
          <w:color w:val="2A2A28"/>
          <w:spacing w:val="-5"/>
          <w:sz w:val="14"/>
        </w:rPr>
        <w:t> </w:t>
      </w:r>
      <w:r>
        <w:rPr>
          <w:color w:val="2A2A28"/>
          <w:sz w:val="14"/>
        </w:rPr>
        <w:t>cadena</w:t>
      </w:r>
      <w:r>
        <w:rPr>
          <w:color w:val="2A2A28"/>
          <w:spacing w:val="-2"/>
          <w:sz w:val="14"/>
        </w:rPr>
        <w:t> </w:t>
      </w:r>
      <w:r>
        <w:rPr>
          <w:color w:val="2A2A28"/>
          <w:sz w:val="14"/>
        </w:rPr>
        <w:t>de</w:t>
      </w:r>
      <w:r>
        <w:rPr>
          <w:color w:val="2A2A28"/>
          <w:spacing w:val="-3"/>
          <w:sz w:val="14"/>
        </w:rPr>
        <w:t> </w:t>
      </w:r>
      <w:r>
        <w:rPr>
          <w:color w:val="2A2A28"/>
          <w:spacing w:val="-2"/>
          <w:sz w:val="14"/>
        </w:rPr>
        <w:t>control</w:t>
      </w:r>
    </w:p>
    <w:p>
      <w:pPr>
        <w:pStyle w:val="BodyText"/>
        <w:spacing w:before="3"/>
        <w:rPr>
          <w:sz w:val="14"/>
        </w:rPr>
      </w:pPr>
    </w:p>
    <w:p>
      <w:pPr>
        <w:pStyle w:val="ListParagraph"/>
        <w:numPr>
          <w:ilvl w:val="1"/>
          <w:numId w:val="4"/>
        </w:numPr>
        <w:tabs>
          <w:tab w:pos="564" w:val="left" w:leader="none"/>
        </w:tabs>
        <w:spacing w:line="240" w:lineRule="auto" w:before="0" w:after="0"/>
        <w:ind w:left="564" w:right="0" w:hanging="300"/>
        <w:jc w:val="left"/>
        <w:rPr>
          <w:b/>
          <w:sz w:val="16"/>
        </w:rPr>
      </w:pPr>
      <w:r>
        <w:rPr>
          <w:b/>
          <w:color w:val="2A2A28"/>
          <w:sz w:val="16"/>
        </w:rPr>
        <w:t>Control</w:t>
      </w:r>
      <w:r>
        <w:rPr>
          <w:b/>
          <w:color w:val="2A2A28"/>
          <w:spacing w:val="-12"/>
          <w:sz w:val="16"/>
        </w:rPr>
        <w:t> </w:t>
      </w:r>
      <w:r>
        <w:rPr>
          <w:b/>
          <w:color w:val="2A2A28"/>
          <w:sz w:val="16"/>
        </w:rPr>
        <w:t>a</w:t>
      </w:r>
      <w:r>
        <w:rPr>
          <w:b/>
          <w:color w:val="2A2A28"/>
          <w:spacing w:val="-10"/>
          <w:sz w:val="16"/>
        </w:rPr>
        <w:t> </w:t>
      </w:r>
      <w:r>
        <w:rPr>
          <w:b/>
          <w:color w:val="2A2A28"/>
          <w:sz w:val="16"/>
        </w:rPr>
        <w:t>través</w:t>
      </w:r>
      <w:r>
        <w:rPr>
          <w:b/>
          <w:color w:val="2A2A28"/>
          <w:spacing w:val="-11"/>
          <w:sz w:val="16"/>
        </w:rPr>
        <w:t> </w:t>
      </w:r>
      <w:r>
        <w:rPr>
          <w:b/>
          <w:color w:val="2A2A28"/>
          <w:sz w:val="16"/>
        </w:rPr>
        <w:t>de</w:t>
      </w:r>
      <w:r>
        <w:rPr>
          <w:b/>
          <w:color w:val="2A2A28"/>
          <w:spacing w:val="-11"/>
          <w:sz w:val="16"/>
        </w:rPr>
        <w:t> </w:t>
      </w:r>
      <w:r>
        <w:rPr>
          <w:b/>
          <w:color w:val="2A2A28"/>
          <w:sz w:val="16"/>
        </w:rPr>
        <w:t>participacion</w:t>
      </w:r>
      <w:r>
        <w:rPr>
          <w:b/>
          <w:color w:val="2A2A28"/>
          <w:spacing w:val="-11"/>
          <w:sz w:val="16"/>
        </w:rPr>
        <w:t> </w:t>
      </w:r>
      <w:r>
        <w:rPr>
          <w:b/>
          <w:color w:val="2A2A28"/>
          <w:sz w:val="16"/>
        </w:rPr>
        <w:t>en</w:t>
      </w:r>
      <w:r>
        <w:rPr>
          <w:b/>
          <w:color w:val="2A2A28"/>
          <w:spacing w:val="-10"/>
          <w:sz w:val="16"/>
        </w:rPr>
        <w:t> </w:t>
      </w:r>
      <w:r>
        <w:rPr>
          <w:b/>
          <w:color w:val="2A2A28"/>
          <w:sz w:val="16"/>
        </w:rPr>
        <w:t>el</w:t>
      </w:r>
      <w:r>
        <w:rPr>
          <w:b/>
          <w:color w:val="2A2A28"/>
          <w:spacing w:val="-10"/>
          <w:sz w:val="16"/>
        </w:rPr>
        <w:t> </w:t>
      </w:r>
      <w:r>
        <w:rPr>
          <w:b/>
          <w:color w:val="2A2A28"/>
          <w:spacing w:val="-2"/>
          <w:sz w:val="16"/>
        </w:rPr>
        <w:t>capital</w:t>
      </w:r>
    </w:p>
    <w:p>
      <w:pPr>
        <w:spacing w:before="161" w:after="17"/>
        <w:ind w:left="264" w:right="0" w:firstLine="0"/>
        <w:jc w:val="left"/>
        <w:rPr>
          <w:sz w:val="14"/>
        </w:rPr>
      </w:pPr>
      <w:r>
        <w:rPr>
          <w:sz w:val="14"/>
        </w:rPr>
        <w:t>Detalle</w:t>
      </w:r>
      <w:r>
        <w:rPr>
          <w:spacing w:val="-10"/>
          <w:sz w:val="14"/>
        </w:rPr>
        <w:t> </w:t>
      </w:r>
      <w:r>
        <w:rPr>
          <w:sz w:val="14"/>
        </w:rPr>
        <w:t>las</w:t>
      </w:r>
      <w:r>
        <w:rPr>
          <w:spacing w:val="-10"/>
          <w:sz w:val="14"/>
        </w:rPr>
        <w:t> </w:t>
      </w:r>
      <w:r>
        <w:rPr>
          <w:sz w:val="14"/>
        </w:rPr>
        <w:t>sociedades</w:t>
      </w:r>
      <w:r>
        <w:rPr>
          <w:spacing w:val="-23"/>
          <w:sz w:val="14"/>
        </w:rPr>
        <w:t> </w:t>
      </w:r>
      <w:r>
        <w:rPr>
          <w:sz w:val="14"/>
        </w:rPr>
        <w:t>que</w:t>
      </w:r>
      <w:r>
        <w:rPr>
          <w:spacing w:val="-4"/>
          <w:sz w:val="14"/>
        </w:rPr>
        <w:t> </w:t>
      </w:r>
      <w:r>
        <w:rPr>
          <w:sz w:val="14"/>
        </w:rPr>
        <w:t>intervienen</w:t>
      </w:r>
      <w:r>
        <w:rPr>
          <w:spacing w:val="-10"/>
          <w:sz w:val="14"/>
        </w:rPr>
        <w:t> </w:t>
      </w:r>
      <w:r>
        <w:rPr>
          <w:sz w:val="14"/>
        </w:rPr>
        <w:t>en</w:t>
      </w:r>
      <w:r>
        <w:rPr>
          <w:spacing w:val="-10"/>
          <w:sz w:val="14"/>
        </w:rPr>
        <w:t> </w:t>
      </w:r>
      <w:r>
        <w:rPr>
          <w:sz w:val="14"/>
        </w:rPr>
        <w:t>la</w:t>
      </w:r>
      <w:r>
        <w:rPr>
          <w:spacing w:val="3"/>
          <w:sz w:val="14"/>
        </w:rPr>
        <w:t> </w:t>
      </w:r>
      <w:r>
        <w:rPr>
          <w:sz w:val="14"/>
        </w:rPr>
        <w:t>cadena</w:t>
      </w:r>
      <w:r>
        <w:rPr>
          <w:spacing w:val="-15"/>
          <w:sz w:val="14"/>
        </w:rPr>
        <w:t> </w:t>
      </w:r>
      <w:r>
        <w:rPr>
          <w:sz w:val="14"/>
        </w:rPr>
        <w:t>de</w:t>
      </w:r>
      <w:r>
        <w:rPr>
          <w:spacing w:val="-5"/>
          <w:sz w:val="14"/>
        </w:rPr>
        <w:t> </w:t>
      </w:r>
      <w:r>
        <w:rPr>
          <w:sz w:val="14"/>
        </w:rPr>
        <w:t>control</w:t>
      </w:r>
      <w:r>
        <w:rPr>
          <w:spacing w:val="-13"/>
          <w:sz w:val="14"/>
        </w:rPr>
        <w:t> </w:t>
      </w:r>
      <w:r>
        <w:rPr>
          <w:sz w:val="14"/>
        </w:rPr>
        <w:t>para</w:t>
      </w:r>
      <w:r>
        <w:rPr>
          <w:spacing w:val="-4"/>
          <w:sz w:val="14"/>
        </w:rPr>
        <w:t> </w:t>
      </w:r>
      <w:r>
        <w:rPr>
          <w:sz w:val="14"/>
        </w:rPr>
        <w:t>cada</w:t>
      </w:r>
      <w:r>
        <w:rPr>
          <w:spacing w:val="-9"/>
          <w:sz w:val="14"/>
        </w:rPr>
        <w:t> </w:t>
      </w:r>
      <w:r>
        <w:rPr>
          <w:sz w:val="14"/>
        </w:rPr>
        <w:t>titular</w:t>
      </w:r>
      <w:r>
        <w:rPr>
          <w:spacing w:val="-5"/>
          <w:sz w:val="14"/>
        </w:rPr>
        <w:t> </w:t>
      </w:r>
      <w:r>
        <w:rPr>
          <w:sz w:val="14"/>
        </w:rPr>
        <w:t>cumplimentado</w:t>
      </w:r>
      <w:r>
        <w:rPr>
          <w:spacing w:val="-9"/>
          <w:sz w:val="14"/>
        </w:rPr>
        <w:t> </w:t>
      </w:r>
      <w:r>
        <w:rPr>
          <w:sz w:val="14"/>
        </w:rPr>
        <w:t>en</w:t>
      </w:r>
      <w:r>
        <w:rPr>
          <w:spacing w:val="-10"/>
          <w:sz w:val="14"/>
        </w:rPr>
        <w:t> </w:t>
      </w:r>
      <w:r>
        <w:rPr>
          <w:sz w:val="14"/>
        </w:rPr>
        <w:t>la</w:t>
      </w:r>
      <w:r>
        <w:rPr>
          <w:spacing w:val="-3"/>
          <w:sz w:val="14"/>
        </w:rPr>
        <w:t> </w:t>
      </w:r>
      <w:r>
        <w:rPr>
          <w:sz w:val="14"/>
        </w:rPr>
        <w:t>tabla</w:t>
      </w:r>
      <w:r>
        <w:rPr>
          <w:spacing w:val="-5"/>
          <w:sz w:val="14"/>
        </w:rPr>
        <w:t> </w:t>
      </w:r>
      <w:r>
        <w:rPr>
          <w:sz w:val="14"/>
        </w:rPr>
        <w:t>I.a</w:t>
      </w:r>
      <w:r>
        <w:rPr>
          <w:spacing w:val="2"/>
          <w:sz w:val="14"/>
        </w:rPr>
        <w:t> </w:t>
      </w:r>
      <w:r>
        <w:rPr>
          <w:sz w:val="14"/>
        </w:rPr>
        <w:t>con</w:t>
      </w:r>
      <w:r>
        <w:rPr>
          <w:spacing w:val="-10"/>
          <w:sz w:val="14"/>
        </w:rPr>
        <w:t> </w:t>
      </w:r>
      <w:r>
        <w:rPr>
          <w:sz w:val="14"/>
        </w:rPr>
        <w:t>participación</w:t>
      </w:r>
      <w:r>
        <w:rPr>
          <w:spacing w:val="-10"/>
          <w:sz w:val="14"/>
        </w:rPr>
        <w:t> </w:t>
      </w:r>
      <w:r>
        <w:rPr>
          <w:spacing w:val="-2"/>
          <w:sz w:val="14"/>
        </w:rPr>
        <w:t>indirecta</w:t>
      </w:r>
    </w:p>
    <w:tbl>
      <w:tblPr>
        <w:tblW w:w="0" w:type="auto"/>
        <w:jc w:val="left"/>
        <w:tblInd w:w="298"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1555"/>
        <w:gridCol w:w="296"/>
        <w:gridCol w:w="2181"/>
        <w:gridCol w:w="445"/>
        <w:gridCol w:w="423"/>
        <w:gridCol w:w="1509"/>
        <w:gridCol w:w="451"/>
        <w:gridCol w:w="2509"/>
        <w:gridCol w:w="1420"/>
      </w:tblGrid>
      <w:tr>
        <w:trPr>
          <w:trHeight w:val="884" w:hRule="atLeast"/>
        </w:trPr>
        <w:tc>
          <w:tcPr>
            <w:tcW w:w="1555" w:type="dxa"/>
          </w:tcPr>
          <w:p>
            <w:pPr>
              <w:pStyle w:val="TableParagraph"/>
              <w:rPr>
                <w:sz w:val="11"/>
              </w:rPr>
            </w:pPr>
          </w:p>
          <w:p>
            <w:pPr>
              <w:pStyle w:val="TableParagraph"/>
              <w:spacing w:before="62"/>
              <w:rPr>
                <w:sz w:val="11"/>
              </w:rPr>
            </w:pPr>
          </w:p>
          <w:p>
            <w:pPr>
              <w:pStyle w:val="TableParagraph"/>
              <w:spacing w:line="264" w:lineRule="auto"/>
              <w:ind w:left="239" w:firstLine="115"/>
              <w:rPr>
                <w:sz w:val="11"/>
              </w:rPr>
            </w:pPr>
            <w:r>
              <w:rPr>
                <w:color w:val="2A2A28"/>
                <w:spacing w:val="-2"/>
                <w:w w:val="105"/>
                <w:sz w:val="11"/>
              </w:rPr>
              <w:t>DOCUMENTO</w:t>
            </w:r>
            <w:r>
              <w:rPr>
                <w:color w:val="2A2A28"/>
                <w:spacing w:val="40"/>
                <w:w w:val="105"/>
                <w:sz w:val="11"/>
              </w:rPr>
              <w:t> </w:t>
            </w:r>
            <w:r>
              <w:rPr>
                <w:color w:val="2A2A28"/>
                <w:w w:val="105"/>
                <w:sz w:val="11"/>
              </w:rPr>
              <w:t>TITULAR REAL (1)</w:t>
            </w:r>
          </w:p>
        </w:tc>
        <w:tc>
          <w:tcPr>
            <w:tcW w:w="296" w:type="dxa"/>
          </w:tcPr>
          <w:p>
            <w:pPr>
              <w:pStyle w:val="TableParagraph"/>
              <w:spacing w:before="109"/>
              <w:rPr>
                <w:sz w:val="11"/>
              </w:rPr>
            </w:pPr>
          </w:p>
          <w:p>
            <w:pPr>
              <w:pStyle w:val="TableParagraph"/>
              <w:spacing w:line="283" w:lineRule="auto"/>
              <w:ind w:left="52" w:firstLine="5"/>
              <w:jc w:val="center"/>
              <w:rPr>
                <w:sz w:val="11"/>
              </w:rPr>
            </w:pPr>
            <w:r>
              <w:rPr>
                <w:color w:val="131515"/>
                <w:w w:val="105"/>
                <w:sz w:val="11"/>
              </w:rPr>
              <w:t>NI-</w:t>
            </w:r>
            <w:r>
              <w:rPr>
                <w:color w:val="131515"/>
                <w:spacing w:val="-4"/>
                <w:w w:val="105"/>
                <w:sz w:val="11"/>
              </w:rPr>
              <w:t>VEL</w:t>
            </w:r>
            <w:r>
              <w:rPr>
                <w:color w:val="131515"/>
                <w:spacing w:val="40"/>
                <w:w w:val="105"/>
                <w:sz w:val="11"/>
              </w:rPr>
              <w:t> </w:t>
            </w:r>
            <w:r>
              <w:rPr>
                <w:color w:val="131515"/>
                <w:spacing w:val="-4"/>
                <w:w w:val="105"/>
                <w:sz w:val="11"/>
              </w:rPr>
              <w:t>(2)</w:t>
            </w:r>
          </w:p>
        </w:tc>
        <w:tc>
          <w:tcPr>
            <w:tcW w:w="2181" w:type="dxa"/>
          </w:tcPr>
          <w:p>
            <w:pPr>
              <w:pStyle w:val="TableParagraph"/>
              <w:rPr>
                <w:sz w:val="11"/>
              </w:rPr>
            </w:pPr>
          </w:p>
          <w:p>
            <w:pPr>
              <w:pStyle w:val="TableParagraph"/>
              <w:rPr>
                <w:sz w:val="11"/>
              </w:rPr>
            </w:pPr>
          </w:p>
          <w:p>
            <w:pPr>
              <w:pStyle w:val="TableParagraph"/>
              <w:spacing w:before="31"/>
              <w:rPr>
                <w:sz w:val="11"/>
              </w:rPr>
            </w:pPr>
          </w:p>
          <w:p>
            <w:pPr>
              <w:pStyle w:val="TableParagraph"/>
              <w:spacing w:before="1"/>
              <w:ind w:left="368"/>
              <w:rPr>
                <w:sz w:val="11"/>
              </w:rPr>
            </w:pPr>
            <w:r>
              <w:rPr>
                <w:color w:val="131515"/>
                <w:w w:val="105"/>
                <w:sz w:val="11"/>
              </w:rPr>
              <w:t>DENOMINACIÓN</w:t>
            </w:r>
            <w:r>
              <w:rPr>
                <w:color w:val="131515"/>
                <w:spacing w:val="27"/>
                <w:w w:val="105"/>
                <w:sz w:val="11"/>
              </w:rPr>
              <w:t> </w:t>
            </w:r>
            <w:r>
              <w:rPr>
                <w:color w:val="131515"/>
                <w:spacing w:val="-2"/>
                <w:w w:val="105"/>
                <w:sz w:val="11"/>
              </w:rPr>
              <w:t>SOCIAL</w:t>
            </w:r>
          </w:p>
        </w:tc>
        <w:tc>
          <w:tcPr>
            <w:tcW w:w="445" w:type="dxa"/>
          </w:tcPr>
          <w:p>
            <w:pPr>
              <w:pStyle w:val="TableParagraph"/>
              <w:spacing w:line="264" w:lineRule="auto" w:before="46"/>
              <w:ind w:left="52" w:right="-29" w:hanging="13"/>
              <w:jc w:val="center"/>
              <w:rPr>
                <w:sz w:val="11"/>
              </w:rPr>
            </w:pPr>
            <w:r>
              <w:rPr>
                <w:color w:val="2A2A28"/>
                <w:spacing w:val="-4"/>
                <w:sz w:val="11"/>
              </w:rPr>
              <w:t>PAÍS</w:t>
            </w:r>
            <w:r>
              <w:rPr>
                <w:color w:val="2A2A28"/>
                <w:spacing w:val="40"/>
                <w:sz w:val="11"/>
              </w:rPr>
              <w:t> </w:t>
            </w:r>
            <w:r>
              <w:rPr>
                <w:color w:val="2A2A28"/>
                <w:sz w:val="11"/>
              </w:rPr>
              <w:t>EXPE-</w:t>
            </w:r>
            <w:r>
              <w:rPr>
                <w:color w:val="2A2A28"/>
                <w:spacing w:val="-2"/>
                <w:sz w:val="11"/>
              </w:rPr>
              <w:t>DICIÓN</w:t>
            </w:r>
            <w:r>
              <w:rPr>
                <w:color w:val="2A2A28"/>
                <w:spacing w:val="40"/>
                <w:sz w:val="11"/>
              </w:rPr>
              <w:t> </w:t>
            </w:r>
            <w:r>
              <w:rPr>
                <w:color w:val="2A2A28"/>
                <w:sz w:val="11"/>
              </w:rPr>
              <w:t>DOCU-</w:t>
            </w:r>
            <w:r>
              <w:rPr>
                <w:color w:val="2A2A28"/>
                <w:spacing w:val="-2"/>
                <w:sz w:val="11"/>
              </w:rPr>
              <w:t>MENTO</w:t>
            </w:r>
          </w:p>
          <w:p>
            <w:pPr>
              <w:pStyle w:val="TableParagraph"/>
              <w:spacing w:line="122" w:lineRule="exact"/>
              <w:ind w:left="61"/>
              <w:jc w:val="center"/>
              <w:rPr>
                <w:sz w:val="11"/>
              </w:rPr>
            </w:pPr>
            <w:r>
              <w:rPr>
                <w:color w:val="2A2A28"/>
                <w:spacing w:val="-5"/>
                <w:sz w:val="11"/>
              </w:rPr>
              <w:t>(3)</w:t>
            </w:r>
          </w:p>
        </w:tc>
        <w:tc>
          <w:tcPr>
            <w:tcW w:w="423" w:type="dxa"/>
          </w:tcPr>
          <w:p>
            <w:pPr>
              <w:pStyle w:val="TableParagraph"/>
              <w:spacing w:before="37"/>
              <w:rPr>
                <w:sz w:val="11"/>
              </w:rPr>
            </w:pPr>
          </w:p>
          <w:p>
            <w:pPr>
              <w:pStyle w:val="TableParagraph"/>
              <w:spacing w:line="280" w:lineRule="auto"/>
              <w:ind w:left="37" w:right="-29" w:hanging="15"/>
              <w:jc w:val="center"/>
              <w:rPr>
                <w:sz w:val="11"/>
              </w:rPr>
            </w:pPr>
            <w:r>
              <w:rPr>
                <w:color w:val="131515"/>
                <w:spacing w:val="-4"/>
                <w:sz w:val="11"/>
              </w:rPr>
              <w:t>TIPO</w:t>
            </w:r>
            <w:r>
              <w:rPr>
                <w:color w:val="131515"/>
                <w:spacing w:val="40"/>
                <w:sz w:val="11"/>
              </w:rPr>
              <w:t> </w:t>
            </w:r>
            <w:r>
              <w:rPr>
                <w:color w:val="131515"/>
                <w:sz w:val="11"/>
              </w:rPr>
              <w:t>DOCU-</w:t>
            </w:r>
            <w:r>
              <w:rPr>
                <w:color w:val="131515"/>
                <w:spacing w:val="-2"/>
                <w:sz w:val="11"/>
              </w:rPr>
              <w:t>MENTO</w:t>
            </w:r>
            <w:r>
              <w:rPr>
                <w:color w:val="131515"/>
                <w:spacing w:val="40"/>
                <w:sz w:val="11"/>
              </w:rPr>
              <w:t> </w:t>
            </w:r>
            <w:r>
              <w:rPr>
                <w:color w:val="131515"/>
                <w:spacing w:val="-4"/>
                <w:sz w:val="11"/>
              </w:rPr>
              <w:t>(4)</w:t>
            </w:r>
          </w:p>
        </w:tc>
        <w:tc>
          <w:tcPr>
            <w:tcW w:w="1509" w:type="dxa"/>
          </w:tcPr>
          <w:p>
            <w:pPr>
              <w:pStyle w:val="TableParagraph"/>
              <w:rPr>
                <w:sz w:val="11"/>
              </w:rPr>
            </w:pPr>
          </w:p>
          <w:p>
            <w:pPr>
              <w:pStyle w:val="TableParagraph"/>
              <w:rPr>
                <w:sz w:val="11"/>
              </w:rPr>
            </w:pPr>
          </w:p>
          <w:p>
            <w:pPr>
              <w:pStyle w:val="TableParagraph"/>
              <w:spacing w:before="10"/>
              <w:rPr>
                <w:sz w:val="11"/>
              </w:rPr>
            </w:pPr>
          </w:p>
          <w:p>
            <w:pPr>
              <w:pStyle w:val="TableParagraph"/>
              <w:ind w:left="247"/>
              <w:rPr>
                <w:sz w:val="11"/>
              </w:rPr>
            </w:pPr>
            <w:r>
              <w:rPr>
                <w:color w:val="131515"/>
                <w:w w:val="105"/>
                <w:sz w:val="11"/>
              </w:rPr>
              <w:t>DOCUMENTO</w:t>
            </w:r>
            <w:r>
              <w:rPr>
                <w:color w:val="131515"/>
                <w:spacing w:val="37"/>
                <w:w w:val="105"/>
                <w:sz w:val="11"/>
              </w:rPr>
              <w:t> </w:t>
            </w:r>
            <w:r>
              <w:rPr>
                <w:color w:val="131515"/>
                <w:spacing w:val="-5"/>
                <w:w w:val="105"/>
                <w:sz w:val="11"/>
              </w:rPr>
              <w:t>(5)</w:t>
            </w:r>
          </w:p>
        </w:tc>
        <w:tc>
          <w:tcPr>
            <w:tcW w:w="451" w:type="dxa"/>
          </w:tcPr>
          <w:p>
            <w:pPr>
              <w:pStyle w:val="TableParagraph"/>
              <w:spacing w:before="52"/>
              <w:rPr>
                <w:sz w:val="11"/>
              </w:rPr>
            </w:pPr>
          </w:p>
          <w:p>
            <w:pPr>
              <w:pStyle w:val="TableParagraph"/>
              <w:spacing w:line="261" w:lineRule="auto"/>
              <w:ind w:left="51" w:right="-44"/>
              <w:jc w:val="center"/>
              <w:rPr>
                <w:sz w:val="11"/>
              </w:rPr>
            </w:pPr>
            <w:r>
              <w:rPr>
                <w:color w:val="131515"/>
                <w:w w:val="105"/>
                <w:sz w:val="11"/>
              </w:rPr>
              <w:t>NACIO-NALI-</w:t>
            </w:r>
            <w:r>
              <w:rPr>
                <w:color w:val="131515"/>
                <w:spacing w:val="-4"/>
                <w:w w:val="105"/>
                <w:sz w:val="11"/>
              </w:rPr>
              <w:t>DAD</w:t>
            </w:r>
            <w:r>
              <w:rPr>
                <w:color w:val="131515"/>
                <w:spacing w:val="80"/>
                <w:w w:val="105"/>
                <w:sz w:val="11"/>
              </w:rPr>
              <w:t> </w:t>
            </w:r>
            <w:r>
              <w:rPr>
                <w:color w:val="131515"/>
                <w:spacing w:val="-4"/>
                <w:w w:val="105"/>
                <w:sz w:val="11"/>
              </w:rPr>
              <w:t>(6)</w:t>
            </w:r>
          </w:p>
        </w:tc>
        <w:tc>
          <w:tcPr>
            <w:tcW w:w="2509" w:type="dxa"/>
          </w:tcPr>
          <w:p>
            <w:pPr>
              <w:pStyle w:val="TableParagraph"/>
              <w:rPr>
                <w:sz w:val="11"/>
              </w:rPr>
            </w:pPr>
          </w:p>
          <w:p>
            <w:pPr>
              <w:pStyle w:val="TableParagraph"/>
              <w:rPr>
                <w:sz w:val="11"/>
              </w:rPr>
            </w:pPr>
          </w:p>
          <w:p>
            <w:pPr>
              <w:pStyle w:val="TableParagraph"/>
              <w:spacing w:before="10"/>
              <w:rPr>
                <w:sz w:val="11"/>
              </w:rPr>
            </w:pPr>
          </w:p>
          <w:p>
            <w:pPr>
              <w:pStyle w:val="TableParagraph"/>
              <w:ind w:left="699"/>
              <w:rPr>
                <w:sz w:val="11"/>
              </w:rPr>
            </w:pPr>
            <w:r>
              <w:rPr>
                <w:color w:val="131515"/>
                <w:w w:val="105"/>
                <w:sz w:val="11"/>
              </w:rPr>
              <w:t>DOMICILIO</w:t>
            </w:r>
            <w:r>
              <w:rPr>
                <w:color w:val="131515"/>
                <w:spacing w:val="42"/>
                <w:w w:val="105"/>
                <w:sz w:val="11"/>
              </w:rPr>
              <w:t> </w:t>
            </w:r>
            <w:r>
              <w:rPr>
                <w:color w:val="131515"/>
                <w:w w:val="105"/>
                <w:sz w:val="11"/>
              </w:rPr>
              <w:t>SOCIAL</w:t>
            </w:r>
            <w:r>
              <w:rPr>
                <w:color w:val="131515"/>
                <w:spacing w:val="-7"/>
                <w:w w:val="105"/>
                <w:sz w:val="11"/>
              </w:rPr>
              <w:t> </w:t>
            </w:r>
            <w:r>
              <w:rPr>
                <w:color w:val="131515"/>
                <w:spacing w:val="-5"/>
                <w:w w:val="105"/>
                <w:sz w:val="11"/>
              </w:rPr>
              <w:t>(7)</w:t>
            </w:r>
          </w:p>
        </w:tc>
        <w:tc>
          <w:tcPr>
            <w:tcW w:w="1420" w:type="dxa"/>
          </w:tcPr>
          <w:p>
            <w:pPr>
              <w:pStyle w:val="TableParagraph"/>
              <w:rPr>
                <w:sz w:val="11"/>
              </w:rPr>
            </w:pPr>
          </w:p>
          <w:p>
            <w:pPr>
              <w:pStyle w:val="TableParagraph"/>
              <w:spacing w:before="62"/>
              <w:rPr>
                <w:sz w:val="11"/>
              </w:rPr>
            </w:pPr>
          </w:p>
          <w:p>
            <w:pPr>
              <w:pStyle w:val="TableParagraph"/>
              <w:spacing w:line="264" w:lineRule="auto"/>
              <w:ind w:left="134" w:hanging="36"/>
              <w:rPr>
                <w:sz w:val="11"/>
              </w:rPr>
            </w:pPr>
            <w:r>
              <w:rPr>
                <w:color w:val="131515"/>
                <w:w w:val="105"/>
                <w:sz w:val="11"/>
              </w:rPr>
              <w:t>DATOS</w:t>
            </w:r>
            <w:r>
              <w:rPr>
                <w:color w:val="131515"/>
                <w:spacing w:val="-7"/>
                <w:w w:val="105"/>
                <w:sz w:val="11"/>
              </w:rPr>
              <w:t> </w:t>
            </w:r>
            <w:r>
              <w:rPr>
                <w:color w:val="131515"/>
                <w:w w:val="105"/>
                <w:sz w:val="11"/>
              </w:rPr>
              <w:t>REGISTRALES/</w:t>
            </w:r>
            <w:r>
              <w:rPr>
                <w:color w:val="131515"/>
                <w:spacing w:val="40"/>
                <w:w w:val="105"/>
                <w:sz w:val="11"/>
              </w:rPr>
              <w:t> </w:t>
            </w:r>
            <w:r>
              <w:rPr>
                <w:color w:val="131515"/>
                <w:w w:val="105"/>
                <w:sz w:val="11"/>
              </w:rPr>
              <w:t>LEI (EN SU CASO)</w:t>
            </w:r>
            <w:r>
              <w:rPr>
                <w:color w:val="131515"/>
                <w:spacing w:val="-8"/>
                <w:w w:val="105"/>
                <w:sz w:val="11"/>
              </w:rPr>
              <w:t> </w:t>
            </w:r>
            <w:r>
              <w:rPr>
                <w:color w:val="131515"/>
                <w:w w:val="105"/>
                <w:sz w:val="11"/>
              </w:rPr>
              <w:t>(8)</w:t>
            </w:r>
          </w:p>
        </w:tc>
      </w:tr>
      <w:tr>
        <w:trPr>
          <w:trHeight w:val="520" w:hRule="atLeast"/>
        </w:trPr>
        <w:tc>
          <w:tcPr>
            <w:tcW w:w="1555" w:type="dxa"/>
            <w:tcBorders>
              <w:left w:val="single" w:sz="8" w:space="0" w:color="131515"/>
            </w:tcBorders>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bl>
    <w:p>
      <w:pPr>
        <w:pStyle w:val="BodyText"/>
        <w:rPr>
          <w:sz w:val="14"/>
        </w:rPr>
      </w:pPr>
    </w:p>
    <w:p>
      <w:pPr>
        <w:pStyle w:val="BodyText"/>
        <w:spacing w:before="38"/>
        <w:rPr>
          <w:sz w:val="14"/>
        </w:rPr>
      </w:pPr>
    </w:p>
    <w:p>
      <w:pPr>
        <w:pStyle w:val="ListParagraph"/>
        <w:numPr>
          <w:ilvl w:val="0"/>
          <w:numId w:val="4"/>
        </w:numPr>
        <w:tabs>
          <w:tab w:pos="488" w:val="left" w:leader="none"/>
        </w:tabs>
        <w:spacing w:line="240" w:lineRule="auto" w:before="0" w:after="0"/>
        <w:ind w:left="488" w:right="0" w:hanging="224"/>
        <w:jc w:val="left"/>
        <w:rPr>
          <w:b/>
          <w:sz w:val="16"/>
        </w:rPr>
      </w:pPr>
      <w:r>
        <w:rPr>
          <w:b/>
          <w:color w:val="2A2A28"/>
          <w:spacing w:val="-2"/>
          <w:sz w:val="16"/>
        </w:rPr>
        <w:t>Detalle</w:t>
      </w:r>
      <w:r>
        <w:rPr>
          <w:b/>
          <w:color w:val="2A2A28"/>
          <w:spacing w:val="-7"/>
          <w:sz w:val="16"/>
        </w:rPr>
        <w:t> </w:t>
      </w:r>
      <w:r>
        <w:rPr>
          <w:b/>
          <w:color w:val="2A2A28"/>
          <w:spacing w:val="-2"/>
          <w:sz w:val="16"/>
        </w:rPr>
        <w:t>de</w:t>
      </w:r>
      <w:r>
        <w:rPr>
          <w:b/>
          <w:color w:val="2A2A28"/>
          <w:spacing w:val="-4"/>
          <w:sz w:val="16"/>
        </w:rPr>
        <w:t> </w:t>
      </w:r>
      <w:r>
        <w:rPr>
          <w:b/>
          <w:color w:val="2A2A28"/>
          <w:spacing w:val="-2"/>
          <w:sz w:val="16"/>
        </w:rPr>
        <w:t>las</w:t>
      </w:r>
      <w:r>
        <w:rPr>
          <w:b/>
          <w:color w:val="2A2A28"/>
          <w:spacing w:val="-3"/>
          <w:sz w:val="16"/>
        </w:rPr>
        <w:t> </w:t>
      </w:r>
      <w:r>
        <w:rPr>
          <w:b/>
          <w:color w:val="2A2A28"/>
          <w:spacing w:val="-2"/>
          <w:sz w:val="16"/>
        </w:rPr>
        <w:t>participaciones</w:t>
      </w:r>
      <w:r>
        <w:rPr>
          <w:b/>
          <w:color w:val="2A2A28"/>
          <w:spacing w:val="-4"/>
          <w:sz w:val="16"/>
        </w:rPr>
        <w:t> </w:t>
      </w:r>
      <w:r>
        <w:rPr>
          <w:b/>
          <w:color w:val="2A2A28"/>
          <w:spacing w:val="-2"/>
          <w:sz w:val="16"/>
        </w:rPr>
        <w:t>de 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4"/>
          <w:sz w:val="16"/>
        </w:rPr>
        <w:t> </w:t>
      </w:r>
      <w:r>
        <w:rPr>
          <w:b/>
          <w:color w:val="2A2A28"/>
          <w:spacing w:val="-2"/>
          <w:sz w:val="16"/>
        </w:rPr>
        <w:t>en</w:t>
      </w:r>
      <w:r>
        <w:rPr>
          <w:b/>
          <w:color w:val="2A2A28"/>
          <w:spacing w:val="-3"/>
          <w:sz w:val="16"/>
        </w:rPr>
        <w:t> </w:t>
      </w:r>
      <w:r>
        <w:rPr>
          <w:b/>
          <w:color w:val="2A2A28"/>
          <w:spacing w:val="-2"/>
          <w:sz w:val="16"/>
        </w:rPr>
        <w:t>la</w:t>
      </w:r>
      <w:r>
        <w:rPr>
          <w:b/>
          <w:color w:val="2A2A28"/>
          <w:spacing w:val="-1"/>
          <w:sz w:val="16"/>
        </w:rPr>
        <w:t> </w:t>
      </w:r>
      <w:r>
        <w:rPr>
          <w:b/>
          <w:color w:val="2A2A28"/>
          <w:spacing w:val="-2"/>
          <w:sz w:val="16"/>
        </w:rPr>
        <w:t>cadena</w:t>
      </w:r>
      <w:r>
        <w:rPr>
          <w:b/>
          <w:color w:val="2A2A28"/>
          <w:spacing w:val="-3"/>
          <w:sz w:val="16"/>
        </w:rPr>
        <w:t> </w:t>
      </w:r>
      <w:r>
        <w:rPr>
          <w:b/>
          <w:color w:val="2A2A28"/>
          <w:spacing w:val="-2"/>
          <w:sz w:val="16"/>
        </w:rPr>
        <w:t>de</w:t>
      </w:r>
      <w:r>
        <w:rPr>
          <w:b/>
          <w:color w:val="2A2A28"/>
          <w:spacing w:val="-3"/>
          <w:sz w:val="16"/>
        </w:rPr>
        <w:t> </w:t>
      </w:r>
      <w:r>
        <w:rPr>
          <w:b/>
          <w:color w:val="2A2A28"/>
          <w:spacing w:val="-2"/>
          <w:sz w:val="16"/>
        </w:rPr>
        <w:t>control</w:t>
      </w:r>
    </w:p>
    <w:p>
      <w:pPr>
        <w:pStyle w:val="ListParagraph"/>
        <w:numPr>
          <w:ilvl w:val="1"/>
          <w:numId w:val="4"/>
        </w:numPr>
        <w:tabs>
          <w:tab w:pos="572" w:val="left" w:leader="none"/>
        </w:tabs>
        <w:spacing w:line="240" w:lineRule="auto" w:before="157" w:after="0"/>
        <w:ind w:left="572" w:right="0" w:hanging="308"/>
        <w:jc w:val="left"/>
        <w:rPr>
          <w:b/>
          <w:sz w:val="16"/>
        </w:rPr>
      </w:pPr>
      <w:r>
        <w:rPr>
          <w:b/>
          <w:color w:val="2A2A28"/>
          <w:sz w:val="16"/>
        </w:rPr>
        <w:t>Control</w:t>
      </w:r>
      <w:r>
        <w:rPr>
          <w:b/>
          <w:color w:val="2A2A28"/>
          <w:spacing w:val="-12"/>
          <w:sz w:val="16"/>
        </w:rPr>
        <w:t> </w:t>
      </w:r>
      <w:r>
        <w:rPr>
          <w:b/>
          <w:color w:val="2A2A28"/>
          <w:sz w:val="16"/>
        </w:rPr>
        <w:t>a</w:t>
      </w:r>
      <w:r>
        <w:rPr>
          <w:b/>
          <w:color w:val="2A2A28"/>
          <w:spacing w:val="-9"/>
          <w:sz w:val="16"/>
        </w:rPr>
        <w:t> </w:t>
      </w:r>
      <w:r>
        <w:rPr>
          <w:b/>
          <w:color w:val="2A2A28"/>
          <w:sz w:val="16"/>
        </w:rPr>
        <w:t>través</w:t>
      </w:r>
      <w:r>
        <w:rPr>
          <w:b/>
          <w:color w:val="2A2A28"/>
          <w:spacing w:val="-9"/>
          <w:sz w:val="16"/>
        </w:rPr>
        <w:t> </w:t>
      </w:r>
      <w:r>
        <w:rPr>
          <w:b/>
          <w:color w:val="2A2A28"/>
          <w:sz w:val="16"/>
        </w:rPr>
        <w:t>de</w:t>
      </w:r>
      <w:r>
        <w:rPr>
          <w:b/>
          <w:color w:val="2A2A28"/>
          <w:spacing w:val="-11"/>
          <w:sz w:val="16"/>
        </w:rPr>
        <w:t> </w:t>
      </w:r>
      <w:r>
        <w:rPr>
          <w:b/>
          <w:color w:val="2A2A28"/>
          <w:sz w:val="16"/>
        </w:rPr>
        <w:t>participación</w:t>
      </w:r>
      <w:r>
        <w:rPr>
          <w:b/>
          <w:color w:val="2A2A28"/>
          <w:spacing w:val="-10"/>
          <w:sz w:val="16"/>
        </w:rPr>
        <w:t> </w:t>
      </w:r>
      <w:r>
        <w:rPr>
          <w:b/>
          <w:color w:val="2A2A28"/>
          <w:sz w:val="16"/>
        </w:rPr>
        <w:t>en</w:t>
      </w:r>
      <w:r>
        <w:rPr>
          <w:b/>
          <w:color w:val="2A2A28"/>
          <w:spacing w:val="-10"/>
          <w:sz w:val="16"/>
        </w:rPr>
        <w:t> </w:t>
      </w:r>
      <w:r>
        <w:rPr>
          <w:b/>
          <w:color w:val="2A2A28"/>
          <w:sz w:val="16"/>
        </w:rPr>
        <w:t>el</w:t>
      </w:r>
      <w:r>
        <w:rPr>
          <w:b/>
          <w:color w:val="2A2A28"/>
          <w:spacing w:val="-10"/>
          <w:sz w:val="16"/>
        </w:rPr>
        <w:t> </w:t>
      </w:r>
      <w:r>
        <w:rPr>
          <w:b/>
          <w:color w:val="2A2A28"/>
          <w:spacing w:val="-2"/>
          <w:sz w:val="16"/>
        </w:rPr>
        <w:t>capital</w:t>
      </w:r>
    </w:p>
    <w:p>
      <w:pPr>
        <w:spacing w:before="171"/>
        <w:ind w:left="264" w:right="0" w:firstLine="0"/>
        <w:jc w:val="left"/>
        <w:rPr>
          <w:sz w:val="14"/>
        </w:rPr>
      </w:pPr>
      <w:r>
        <w:rPr>
          <w:color w:val="2A2A28"/>
          <w:sz w:val="14"/>
        </w:rPr>
        <w:t>Detalle</w:t>
      </w:r>
      <w:r>
        <w:rPr>
          <w:color w:val="2A2A28"/>
          <w:spacing w:val="-10"/>
          <w:sz w:val="14"/>
        </w:rPr>
        <w:t> </w:t>
      </w:r>
      <w:r>
        <w:rPr>
          <w:color w:val="2A2A28"/>
          <w:sz w:val="14"/>
        </w:rPr>
        <w:t>para</w:t>
      </w:r>
      <w:r>
        <w:rPr>
          <w:color w:val="2A2A28"/>
          <w:spacing w:val="-10"/>
          <w:sz w:val="14"/>
        </w:rPr>
        <w:t> </w:t>
      </w:r>
      <w:r>
        <w:rPr>
          <w:color w:val="2A2A28"/>
          <w:sz w:val="14"/>
        </w:rPr>
        <w:t>todas</w:t>
      </w:r>
      <w:r>
        <w:rPr>
          <w:color w:val="2A2A28"/>
          <w:spacing w:val="-10"/>
          <w:sz w:val="14"/>
        </w:rPr>
        <w:t> </w:t>
      </w:r>
      <w:r>
        <w:rPr>
          <w:color w:val="2A2A28"/>
          <w:sz w:val="14"/>
        </w:rPr>
        <w:t>las</w:t>
      </w:r>
      <w:r>
        <w:rPr>
          <w:color w:val="2A2A28"/>
          <w:spacing w:val="-7"/>
          <w:sz w:val="14"/>
        </w:rPr>
        <w:t> </w:t>
      </w:r>
      <w:r>
        <w:rPr>
          <w:color w:val="2A2A28"/>
          <w:sz w:val="14"/>
        </w:rPr>
        <w:t>sociedades</w:t>
      </w:r>
      <w:r>
        <w:rPr>
          <w:color w:val="2A2A28"/>
          <w:spacing w:val="-20"/>
          <w:sz w:val="14"/>
        </w:rPr>
        <w:t> </w:t>
      </w:r>
      <w:r>
        <w:rPr>
          <w:color w:val="2A2A28"/>
          <w:sz w:val="14"/>
        </w:rPr>
        <w:t>que</w:t>
      </w:r>
      <w:r>
        <w:rPr>
          <w:color w:val="2A2A28"/>
          <w:spacing w:val="-5"/>
          <w:sz w:val="14"/>
        </w:rPr>
        <w:t> </w:t>
      </w:r>
      <w:r>
        <w:rPr>
          <w:color w:val="2A2A28"/>
          <w:sz w:val="14"/>
        </w:rPr>
        <w:t>intervienen</w:t>
      </w:r>
      <w:r>
        <w:rPr>
          <w:color w:val="2A2A28"/>
          <w:spacing w:val="-10"/>
          <w:sz w:val="14"/>
        </w:rPr>
        <w:t> </w:t>
      </w:r>
      <w:r>
        <w:rPr>
          <w:color w:val="2A2A28"/>
          <w:sz w:val="14"/>
        </w:rPr>
        <w:t>en</w:t>
      </w:r>
      <w:r>
        <w:rPr>
          <w:color w:val="2A2A28"/>
          <w:spacing w:val="-10"/>
          <w:sz w:val="14"/>
        </w:rPr>
        <w:t> </w:t>
      </w:r>
      <w:r>
        <w:rPr>
          <w:color w:val="2A2A28"/>
          <w:sz w:val="14"/>
        </w:rPr>
        <w:t>la</w:t>
      </w:r>
      <w:r>
        <w:rPr>
          <w:color w:val="2A2A28"/>
          <w:spacing w:val="1"/>
          <w:sz w:val="14"/>
        </w:rPr>
        <w:t> </w:t>
      </w:r>
      <w:r>
        <w:rPr>
          <w:color w:val="2A2A28"/>
          <w:sz w:val="14"/>
        </w:rPr>
        <w:t>cadena</w:t>
      </w:r>
      <w:r>
        <w:rPr>
          <w:color w:val="2A2A28"/>
          <w:spacing w:val="-13"/>
          <w:sz w:val="14"/>
        </w:rPr>
        <w:t> </w:t>
      </w:r>
      <w:r>
        <w:rPr>
          <w:color w:val="2A2A28"/>
          <w:sz w:val="14"/>
        </w:rPr>
        <w:t>de</w:t>
      </w:r>
      <w:r>
        <w:rPr>
          <w:color w:val="2A2A28"/>
          <w:spacing w:val="-10"/>
          <w:sz w:val="14"/>
        </w:rPr>
        <w:t> </w:t>
      </w:r>
      <w:r>
        <w:rPr>
          <w:color w:val="2A2A28"/>
          <w:sz w:val="14"/>
        </w:rPr>
        <w:t>control,</w:t>
      </w:r>
      <w:r>
        <w:rPr>
          <w:color w:val="2A2A28"/>
          <w:spacing w:val="-4"/>
          <w:sz w:val="14"/>
        </w:rPr>
        <w:t> </w:t>
      </w:r>
      <w:r>
        <w:rPr>
          <w:color w:val="2A2A28"/>
          <w:sz w:val="14"/>
        </w:rPr>
        <w:t>tabla</w:t>
      </w:r>
      <w:r>
        <w:rPr>
          <w:color w:val="2A2A28"/>
          <w:spacing w:val="-3"/>
          <w:sz w:val="14"/>
        </w:rPr>
        <w:t> </w:t>
      </w:r>
      <w:r>
        <w:rPr>
          <w:color w:val="2A2A28"/>
          <w:sz w:val="14"/>
        </w:rPr>
        <w:t>III.a,</w:t>
      </w:r>
      <w:r>
        <w:rPr>
          <w:color w:val="2A2A28"/>
          <w:spacing w:val="-4"/>
          <w:sz w:val="14"/>
        </w:rPr>
        <w:t> </w:t>
      </w:r>
      <w:r>
        <w:rPr>
          <w:color w:val="2A2A28"/>
          <w:sz w:val="14"/>
        </w:rPr>
        <w:t>el</w:t>
      </w:r>
      <w:r>
        <w:rPr>
          <w:color w:val="2A2A28"/>
          <w:spacing w:val="-6"/>
          <w:sz w:val="14"/>
        </w:rPr>
        <w:t> </w:t>
      </w:r>
      <w:r>
        <w:rPr>
          <w:color w:val="2A2A28"/>
          <w:sz w:val="14"/>
        </w:rPr>
        <w:t>% de</w:t>
      </w:r>
      <w:r>
        <w:rPr>
          <w:color w:val="2A2A28"/>
          <w:spacing w:val="-9"/>
          <w:sz w:val="14"/>
        </w:rPr>
        <w:t> </w:t>
      </w:r>
      <w:r>
        <w:rPr>
          <w:color w:val="2A2A28"/>
          <w:sz w:val="14"/>
        </w:rPr>
        <w:t>participación</w:t>
      </w:r>
      <w:r>
        <w:rPr>
          <w:color w:val="2A2A28"/>
          <w:spacing w:val="-10"/>
          <w:sz w:val="14"/>
        </w:rPr>
        <w:t> </w:t>
      </w:r>
      <w:r>
        <w:rPr>
          <w:color w:val="2A2A28"/>
          <w:sz w:val="14"/>
        </w:rPr>
        <w:t>directa</w:t>
      </w:r>
      <w:r>
        <w:rPr>
          <w:color w:val="2A2A28"/>
          <w:spacing w:val="-4"/>
          <w:sz w:val="14"/>
        </w:rPr>
        <w:t> </w:t>
      </w:r>
      <w:r>
        <w:rPr>
          <w:color w:val="2A2A28"/>
          <w:sz w:val="14"/>
        </w:rPr>
        <w:t>del</w:t>
      </w:r>
      <w:r>
        <w:rPr>
          <w:color w:val="2A2A28"/>
          <w:spacing w:val="-8"/>
          <w:sz w:val="14"/>
        </w:rPr>
        <w:t> </w:t>
      </w:r>
      <w:r>
        <w:rPr>
          <w:color w:val="2A2A28"/>
          <w:sz w:val="14"/>
        </w:rPr>
        <w:t>participante</w:t>
      </w:r>
      <w:r>
        <w:rPr>
          <w:color w:val="2A2A28"/>
          <w:spacing w:val="-6"/>
          <w:sz w:val="14"/>
        </w:rPr>
        <w:t> </w:t>
      </w:r>
      <w:r>
        <w:rPr>
          <w:color w:val="2A2A28"/>
          <w:sz w:val="14"/>
        </w:rPr>
        <w:t>en</w:t>
      </w:r>
      <w:r>
        <w:rPr>
          <w:color w:val="2A2A28"/>
          <w:spacing w:val="-9"/>
          <w:sz w:val="14"/>
        </w:rPr>
        <w:t> </w:t>
      </w:r>
      <w:r>
        <w:rPr>
          <w:color w:val="2A2A28"/>
          <w:sz w:val="14"/>
        </w:rPr>
        <w:t>la</w:t>
      </w:r>
      <w:r>
        <w:rPr>
          <w:color w:val="2A2A28"/>
          <w:spacing w:val="3"/>
          <w:sz w:val="14"/>
        </w:rPr>
        <w:t> </w:t>
      </w:r>
      <w:r>
        <w:rPr>
          <w:color w:val="2A2A28"/>
          <w:spacing w:val="-2"/>
          <w:sz w:val="14"/>
        </w:rPr>
        <w:t>participada</w:t>
      </w:r>
    </w:p>
    <w:p>
      <w:pPr>
        <w:pStyle w:val="BodyText"/>
        <w:spacing w:before="115"/>
        <w:rPr>
          <w:sz w:val="20"/>
        </w:rPr>
      </w:pPr>
    </w:p>
    <w:tbl>
      <w:tblPr>
        <w:tblW w:w="0" w:type="auto"/>
        <w:jc w:val="left"/>
        <w:tblInd w:w="301"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107"/>
        <w:gridCol w:w="2137"/>
        <w:gridCol w:w="2097"/>
        <w:gridCol w:w="1244"/>
      </w:tblGrid>
      <w:tr>
        <w:trPr>
          <w:trHeight w:val="639" w:hRule="atLeast"/>
        </w:trPr>
        <w:tc>
          <w:tcPr>
            <w:tcW w:w="2107" w:type="dxa"/>
          </w:tcPr>
          <w:p>
            <w:pPr>
              <w:pStyle w:val="TableParagraph"/>
              <w:rPr>
                <w:sz w:val="11"/>
              </w:rPr>
            </w:pPr>
          </w:p>
          <w:p>
            <w:pPr>
              <w:pStyle w:val="TableParagraph"/>
              <w:spacing w:before="76"/>
              <w:rPr>
                <w:sz w:val="11"/>
              </w:rPr>
            </w:pPr>
          </w:p>
          <w:p>
            <w:pPr>
              <w:pStyle w:val="TableParagraph"/>
              <w:spacing w:line="259" w:lineRule="auto"/>
              <w:ind w:left="478" w:right="296" w:firstLine="117"/>
              <w:rPr>
                <w:sz w:val="11"/>
              </w:rPr>
            </w:pPr>
            <w:r>
              <w:rPr>
                <w:color w:val="2A2A28"/>
                <w:spacing w:val="-2"/>
                <w:w w:val="105"/>
                <w:sz w:val="11"/>
              </w:rPr>
              <w:t>DOCUMENTO</w:t>
            </w:r>
            <w:r>
              <w:rPr>
                <w:color w:val="2A2A28"/>
                <w:spacing w:val="40"/>
                <w:w w:val="105"/>
                <w:sz w:val="11"/>
              </w:rPr>
              <w:t> </w:t>
            </w:r>
            <w:r>
              <w:rPr>
                <w:color w:val="2A2A28"/>
                <w:w w:val="105"/>
                <w:sz w:val="11"/>
              </w:rPr>
              <w:t>TITULAR REAL</w:t>
            </w:r>
            <w:r>
              <w:rPr>
                <w:color w:val="2A2A28"/>
                <w:spacing w:val="-1"/>
                <w:w w:val="105"/>
                <w:sz w:val="11"/>
              </w:rPr>
              <w:t> </w:t>
            </w:r>
            <w:r>
              <w:rPr>
                <w:color w:val="2A2A28"/>
                <w:w w:val="105"/>
                <w:sz w:val="11"/>
              </w:rPr>
              <w:t>(1)</w:t>
            </w:r>
          </w:p>
        </w:tc>
        <w:tc>
          <w:tcPr>
            <w:tcW w:w="213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50"/>
              <w:rPr>
                <w:sz w:val="11"/>
              </w:rPr>
            </w:pPr>
            <w:r>
              <w:rPr>
                <w:color w:val="2A2A28"/>
                <w:w w:val="105"/>
                <w:sz w:val="11"/>
              </w:rPr>
              <w:t>DOCUMENTO</w:t>
            </w:r>
            <w:r>
              <w:rPr>
                <w:color w:val="2A2A28"/>
                <w:spacing w:val="21"/>
                <w:w w:val="105"/>
                <w:sz w:val="11"/>
              </w:rPr>
              <w:t> </w:t>
            </w:r>
            <w:r>
              <w:rPr>
                <w:color w:val="2A2A28"/>
                <w:w w:val="105"/>
                <w:sz w:val="11"/>
              </w:rPr>
              <w:t>PARTICIPANTE</w:t>
            </w:r>
            <w:r>
              <w:rPr>
                <w:color w:val="2A2A28"/>
                <w:spacing w:val="32"/>
                <w:w w:val="105"/>
                <w:sz w:val="11"/>
              </w:rPr>
              <w:t> </w:t>
            </w:r>
            <w:r>
              <w:rPr>
                <w:color w:val="2A2A28"/>
                <w:spacing w:val="-5"/>
                <w:w w:val="105"/>
                <w:sz w:val="11"/>
              </w:rPr>
              <w:t>(9)</w:t>
            </w:r>
          </w:p>
        </w:tc>
        <w:tc>
          <w:tcPr>
            <w:tcW w:w="209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46"/>
              <w:rPr>
                <w:sz w:val="11"/>
              </w:rPr>
            </w:pPr>
            <w:r>
              <w:rPr>
                <w:color w:val="2A2A28"/>
                <w:w w:val="105"/>
                <w:sz w:val="11"/>
              </w:rPr>
              <w:t>DOCUMENTO</w:t>
            </w:r>
            <w:r>
              <w:rPr>
                <w:color w:val="2A2A28"/>
                <w:spacing w:val="13"/>
                <w:w w:val="105"/>
                <w:sz w:val="11"/>
              </w:rPr>
              <w:t> </w:t>
            </w:r>
            <w:r>
              <w:rPr>
                <w:color w:val="2A2A28"/>
                <w:w w:val="105"/>
                <w:sz w:val="11"/>
              </w:rPr>
              <w:t>PARTICIPADA</w:t>
            </w:r>
            <w:r>
              <w:rPr>
                <w:color w:val="2A2A28"/>
                <w:spacing w:val="24"/>
                <w:w w:val="105"/>
                <w:sz w:val="11"/>
              </w:rPr>
              <w:t> </w:t>
            </w:r>
            <w:r>
              <w:rPr>
                <w:color w:val="2A2A28"/>
                <w:spacing w:val="-4"/>
                <w:w w:val="105"/>
                <w:sz w:val="11"/>
              </w:rPr>
              <w:t>(10)</w:t>
            </w:r>
          </w:p>
        </w:tc>
        <w:tc>
          <w:tcPr>
            <w:tcW w:w="1244" w:type="dxa"/>
          </w:tcPr>
          <w:p>
            <w:pPr>
              <w:pStyle w:val="TableParagraph"/>
              <w:rPr>
                <w:sz w:val="11"/>
              </w:rPr>
            </w:pPr>
          </w:p>
          <w:p>
            <w:pPr>
              <w:pStyle w:val="TableParagraph"/>
              <w:spacing w:before="76"/>
              <w:rPr>
                <w:sz w:val="11"/>
              </w:rPr>
            </w:pPr>
          </w:p>
          <w:p>
            <w:pPr>
              <w:pStyle w:val="TableParagraph"/>
              <w:spacing w:line="259" w:lineRule="auto"/>
              <w:ind w:left="409" w:hanging="269"/>
              <w:rPr>
                <w:sz w:val="11"/>
              </w:rPr>
            </w:pPr>
            <w:r>
              <w:rPr>
                <w:color w:val="2A2A28"/>
                <w:w w:val="105"/>
                <w:sz w:val="11"/>
              </w:rPr>
              <w:t>% PARTICIPACIÓN</w:t>
            </w:r>
            <w:r>
              <w:rPr>
                <w:color w:val="2A2A28"/>
                <w:spacing w:val="40"/>
                <w:w w:val="105"/>
                <w:sz w:val="11"/>
              </w:rPr>
              <w:t> </w:t>
            </w:r>
            <w:r>
              <w:rPr>
                <w:color w:val="2A2A28"/>
                <w:spacing w:val="-2"/>
                <w:w w:val="105"/>
                <w:sz w:val="11"/>
              </w:rPr>
              <w:t>DIRECTA</w:t>
            </w: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7"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bl>
    <w:p>
      <w:pPr>
        <w:pStyle w:val="BodyText"/>
        <w:rPr>
          <w:sz w:val="14"/>
        </w:rPr>
      </w:pPr>
    </w:p>
    <w:p>
      <w:pPr>
        <w:pStyle w:val="BodyText"/>
        <w:spacing w:before="58"/>
        <w:rPr>
          <w:sz w:val="14"/>
        </w:rPr>
      </w:pPr>
    </w:p>
    <w:p>
      <w:pPr>
        <w:pStyle w:val="ListParagraph"/>
        <w:numPr>
          <w:ilvl w:val="0"/>
          <w:numId w:val="6"/>
        </w:numPr>
        <w:tabs>
          <w:tab w:pos="452" w:val="left" w:leader="none"/>
        </w:tabs>
        <w:spacing w:line="240" w:lineRule="auto" w:before="0" w:after="0"/>
        <w:ind w:left="452" w:right="0" w:hanging="174"/>
        <w:jc w:val="left"/>
        <w:rPr>
          <w:sz w:val="11"/>
        </w:rPr>
      </w:pPr>
      <w:r>
        <w:rPr>
          <w:color w:val="2A2A28"/>
          <w:w w:val="105"/>
          <w:sz w:val="11"/>
        </w:rPr>
        <w:t>Número</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documento</w:t>
      </w:r>
      <w:r>
        <w:rPr>
          <w:color w:val="2A2A28"/>
          <w:spacing w:val="12"/>
          <w:w w:val="105"/>
          <w:sz w:val="11"/>
        </w:rPr>
        <w:t> </w:t>
      </w:r>
      <w:r>
        <w:rPr>
          <w:color w:val="2A2A28"/>
          <w:w w:val="105"/>
          <w:sz w:val="11"/>
        </w:rPr>
        <w:t>identificativo</w:t>
      </w:r>
      <w:r>
        <w:rPr>
          <w:color w:val="2A2A28"/>
          <w:spacing w:val="4"/>
          <w:w w:val="105"/>
          <w:sz w:val="11"/>
        </w:rPr>
        <w:t> </w:t>
      </w:r>
      <w:r>
        <w:rPr>
          <w:color w:val="2A2A28"/>
          <w:w w:val="105"/>
          <w:sz w:val="11"/>
        </w:rPr>
        <w:t>del</w:t>
      </w:r>
      <w:r>
        <w:rPr>
          <w:color w:val="2A2A28"/>
          <w:spacing w:val="6"/>
          <w:w w:val="105"/>
          <w:sz w:val="11"/>
        </w:rPr>
        <w:t> </w:t>
      </w:r>
      <w:r>
        <w:rPr>
          <w:color w:val="2A2A28"/>
          <w:w w:val="105"/>
          <w:sz w:val="11"/>
        </w:rPr>
        <w:t>titular</w:t>
      </w:r>
      <w:r>
        <w:rPr>
          <w:color w:val="2A2A28"/>
          <w:spacing w:val="-3"/>
          <w:w w:val="105"/>
          <w:sz w:val="11"/>
        </w:rPr>
        <w:t> </w:t>
      </w:r>
      <w:r>
        <w:rPr>
          <w:color w:val="2A2A28"/>
          <w:w w:val="105"/>
          <w:sz w:val="11"/>
        </w:rPr>
        <w:t>real</w:t>
      </w:r>
      <w:r>
        <w:rPr>
          <w:color w:val="2A2A28"/>
          <w:spacing w:val="12"/>
          <w:w w:val="105"/>
          <w:sz w:val="11"/>
        </w:rPr>
        <w:t> </w:t>
      </w:r>
      <w:r>
        <w:rPr>
          <w:color w:val="2A2A28"/>
          <w:w w:val="105"/>
          <w:sz w:val="11"/>
        </w:rPr>
        <w:t>(tabla</w:t>
      </w:r>
      <w:r>
        <w:rPr>
          <w:color w:val="2A2A28"/>
          <w:spacing w:val="11"/>
          <w:w w:val="105"/>
          <w:sz w:val="11"/>
        </w:rPr>
        <w:t> </w:t>
      </w:r>
      <w:r>
        <w:rPr>
          <w:color w:val="2A2A28"/>
          <w:w w:val="105"/>
          <w:sz w:val="11"/>
        </w:rPr>
        <w:t>I.a)</w:t>
      </w:r>
      <w:r>
        <w:rPr>
          <w:color w:val="2A2A28"/>
          <w:spacing w:val="-4"/>
          <w:w w:val="105"/>
          <w:sz w:val="11"/>
        </w:rPr>
        <w:t> </w:t>
      </w:r>
      <w:r>
        <w:rPr>
          <w:color w:val="2A2A28"/>
          <w:w w:val="105"/>
          <w:sz w:val="11"/>
        </w:rPr>
        <w:t>sobre</w:t>
      </w:r>
      <w:r>
        <w:rPr>
          <w:color w:val="2A2A28"/>
          <w:spacing w:val="20"/>
          <w:w w:val="105"/>
          <w:sz w:val="11"/>
        </w:rPr>
        <w:t> </w:t>
      </w:r>
      <w:r>
        <w:rPr>
          <w:color w:val="2A2A28"/>
          <w:w w:val="105"/>
          <w:sz w:val="11"/>
        </w:rPr>
        <w:t>el</w:t>
      </w:r>
      <w:r>
        <w:rPr>
          <w:color w:val="2A2A28"/>
          <w:spacing w:val="3"/>
          <w:w w:val="105"/>
          <w:sz w:val="11"/>
        </w:rPr>
        <w:t> </w:t>
      </w:r>
      <w:r>
        <w:rPr>
          <w:color w:val="2A2A28"/>
          <w:w w:val="105"/>
          <w:sz w:val="11"/>
        </w:rPr>
        <w:t>que</w:t>
      </w:r>
      <w:r>
        <w:rPr>
          <w:color w:val="2A2A28"/>
          <w:spacing w:val="10"/>
          <w:w w:val="105"/>
          <w:sz w:val="11"/>
        </w:rPr>
        <w:t> </w:t>
      </w:r>
      <w:r>
        <w:rPr>
          <w:color w:val="2A2A28"/>
          <w:w w:val="105"/>
          <w:sz w:val="11"/>
        </w:rPr>
        <w:t>se</w:t>
      </w:r>
      <w:r>
        <w:rPr>
          <w:color w:val="2A2A28"/>
          <w:spacing w:val="8"/>
          <w:w w:val="105"/>
          <w:sz w:val="11"/>
        </w:rPr>
        <w:t> </w:t>
      </w:r>
      <w:r>
        <w:rPr>
          <w:color w:val="2A2A28"/>
          <w:w w:val="105"/>
          <w:sz w:val="11"/>
        </w:rPr>
        <w:t>detalla</w:t>
      </w:r>
      <w:r>
        <w:rPr>
          <w:color w:val="2A2A28"/>
          <w:spacing w:val="5"/>
          <w:w w:val="105"/>
          <w:sz w:val="11"/>
        </w:rPr>
        <w:t> </w:t>
      </w:r>
      <w:r>
        <w:rPr>
          <w:color w:val="2A2A28"/>
          <w:w w:val="105"/>
          <w:sz w:val="11"/>
        </w:rPr>
        <w:t>la</w:t>
      </w:r>
      <w:r>
        <w:rPr>
          <w:color w:val="2A2A28"/>
          <w:spacing w:val="3"/>
          <w:w w:val="105"/>
          <w:sz w:val="11"/>
        </w:rPr>
        <w:t> </w:t>
      </w:r>
      <w:r>
        <w:rPr>
          <w:color w:val="2A2A28"/>
          <w:w w:val="105"/>
          <w:sz w:val="11"/>
        </w:rPr>
        <w:t>cadena</w:t>
      </w:r>
      <w:r>
        <w:rPr>
          <w:color w:val="2A2A28"/>
          <w:spacing w:val="20"/>
          <w:w w:val="105"/>
          <w:sz w:val="11"/>
        </w:rPr>
        <w:t> </w:t>
      </w:r>
      <w:r>
        <w:rPr>
          <w:color w:val="2A2A28"/>
          <w:w w:val="105"/>
          <w:sz w:val="11"/>
        </w:rPr>
        <w:t>de</w:t>
      </w:r>
      <w:r>
        <w:rPr>
          <w:color w:val="2A2A28"/>
          <w:spacing w:val="10"/>
          <w:w w:val="105"/>
          <w:sz w:val="11"/>
        </w:rPr>
        <w:t> </w:t>
      </w:r>
      <w:r>
        <w:rPr>
          <w:color w:val="2A2A28"/>
          <w:spacing w:val="-2"/>
          <w:w w:val="105"/>
          <w:sz w:val="11"/>
        </w:rPr>
        <w:t>control</w:t>
      </w:r>
    </w:p>
    <w:p>
      <w:pPr>
        <w:pStyle w:val="ListParagraph"/>
        <w:numPr>
          <w:ilvl w:val="0"/>
          <w:numId w:val="6"/>
        </w:numPr>
        <w:tabs>
          <w:tab w:pos="452" w:val="left" w:leader="none"/>
        </w:tabs>
        <w:spacing w:line="240" w:lineRule="auto" w:before="10" w:after="0"/>
        <w:ind w:left="452" w:right="0" w:hanging="174"/>
        <w:jc w:val="left"/>
        <w:rPr>
          <w:sz w:val="11"/>
        </w:rPr>
      </w:pPr>
      <w:r>
        <w:rPr>
          <w:color w:val="2A2A28"/>
          <w:w w:val="105"/>
          <w:sz w:val="11"/>
        </w:rPr>
        <w:t>El</w:t>
      </w:r>
      <w:r>
        <w:rPr>
          <w:color w:val="2A2A28"/>
          <w:spacing w:val="1"/>
          <w:w w:val="105"/>
          <w:sz w:val="11"/>
        </w:rPr>
        <w:t> </w:t>
      </w:r>
      <w:r>
        <w:rPr>
          <w:color w:val="2A2A28"/>
          <w:w w:val="105"/>
          <w:sz w:val="11"/>
        </w:rPr>
        <w:t>nivel</w:t>
      </w:r>
      <w:r>
        <w:rPr>
          <w:color w:val="2A2A28"/>
          <w:spacing w:val="13"/>
          <w:w w:val="105"/>
          <w:sz w:val="11"/>
        </w:rPr>
        <w:t> </w:t>
      </w:r>
      <w:r>
        <w:rPr>
          <w:color w:val="2A2A28"/>
          <w:w w:val="105"/>
          <w:sz w:val="11"/>
        </w:rPr>
        <w:t>de</w:t>
      </w:r>
      <w:r>
        <w:rPr>
          <w:color w:val="2A2A28"/>
          <w:spacing w:val="6"/>
          <w:w w:val="105"/>
          <w:sz w:val="11"/>
        </w:rPr>
        <w:t> </w:t>
      </w:r>
      <w:r>
        <w:rPr>
          <w:color w:val="2A2A28"/>
          <w:w w:val="105"/>
          <w:sz w:val="11"/>
        </w:rPr>
        <w:t>la</w:t>
      </w:r>
      <w:r>
        <w:rPr>
          <w:color w:val="2A2A28"/>
          <w:spacing w:val="1"/>
          <w:w w:val="105"/>
          <w:sz w:val="11"/>
        </w:rPr>
        <w:t> </w:t>
      </w:r>
      <w:r>
        <w:rPr>
          <w:color w:val="2A2A28"/>
          <w:w w:val="105"/>
          <w:sz w:val="11"/>
        </w:rPr>
        <w:t>cadena</w:t>
      </w:r>
      <w:r>
        <w:rPr>
          <w:color w:val="2A2A28"/>
          <w:spacing w:val="6"/>
          <w:w w:val="105"/>
          <w:sz w:val="11"/>
        </w:rPr>
        <w:t> </w:t>
      </w:r>
      <w:r>
        <w:rPr>
          <w:color w:val="2A2A28"/>
          <w:w w:val="105"/>
          <w:sz w:val="11"/>
        </w:rPr>
        <w:t>de</w:t>
      </w:r>
      <w:r>
        <w:rPr>
          <w:color w:val="2A2A28"/>
          <w:spacing w:val="10"/>
          <w:w w:val="105"/>
          <w:sz w:val="11"/>
        </w:rPr>
        <w:t> </w:t>
      </w:r>
      <w:r>
        <w:rPr>
          <w:color w:val="2A2A28"/>
          <w:w w:val="105"/>
          <w:sz w:val="11"/>
        </w:rPr>
        <w:t>control</w:t>
      </w:r>
      <w:r>
        <w:rPr>
          <w:color w:val="2A2A28"/>
          <w:spacing w:val="12"/>
          <w:w w:val="105"/>
          <w:sz w:val="11"/>
        </w:rPr>
        <w:t> </w:t>
      </w:r>
      <w:r>
        <w:rPr>
          <w:color w:val="2A2A28"/>
          <w:w w:val="105"/>
          <w:sz w:val="11"/>
        </w:rPr>
        <w:t>debe</w:t>
      </w:r>
      <w:r>
        <w:rPr>
          <w:color w:val="2A2A28"/>
          <w:spacing w:val="6"/>
          <w:w w:val="105"/>
          <w:sz w:val="11"/>
        </w:rPr>
        <w:t> </w:t>
      </w:r>
      <w:r>
        <w:rPr>
          <w:color w:val="2A2A28"/>
          <w:w w:val="105"/>
          <w:sz w:val="11"/>
        </w:rPr>
        <w:t>ser</w:t>
      </w:r>
      <w:r>
        <w:rPr>
          <w:color w:val="2A2A28"/>
          <w:spacing w:val="11"/>
          <w:w w:val="105"/>
          <w:sz w:val="11"/>
        </w:rPr>
        <w:t> </w:t>
      </w:r>
      <w:r>
        <w:rPr>
          <w:color w:val="2A2A28"/>
          <w:w w:val="105"/>
          <w:sz w:val="11"/>
        </w:rPr>
        <w:t>un</w:t>
      </w:r>
      <w:r>
        <w:rPr>
          <w:color w:val="2A2A28"/>
          <w:spacing w:val="1"/>
          <w:w w:val="105"/>
          <w:sz w:val="11"/>
        </w:rPr>
        <w:t> </w:t>
      </w:r>
      <w:r>
        <w:rPr>
          <w:color w:val="2A2A28"/>
          <w:w w:val="105"/>
          <w:sz w:val="11"/>
        </w:rPr>
        <w:t>número</w:t>
      </w:r>
      <w:r>
        <w:rPr>
          <w:color w:val="2A2A28"/>
          <w:spacing w:val="17"/>
          <w:w w:val="105"/>
          <w:sz w:val="11"/>
        </w:rPr>
        <w:t> </w:t>
      </w:r>
      <w:r>
        <w:rPr>
          <w:color w:val="2A2A28"/>
          <w:w w:val="105"/>
          <w:sz w:val="11"/>
        </w:rPr>
        <w:t>entero,</w:t>
      </w:r>
      <w:r>
        <w:rPr>
          <w:color w:val="2A2A28"/>
          <w:spacing w:val="4"/>
          <w:w w:val="105"/>
          <w:sz w:val="11"/>
        </w:rPr>
        <w:t> </w:t>
      </w:r>
      <w:r>
        <w:rPr>
          <w:color w:val="2A2A28"/>
          <w:w w:val="105"/>
          <w:sz w:val="11"/>
        </w:rPr>
        <w:t>empezar</w:t>
      </w:r>
      <w:r>
        <w:rPr>
          <w:color w:val="2A2A28"/>
          <w:spacing w:val="10"/>
          <w:w w:val="105"/>
          <w:sz w:val="11"/>
        </w:rPr>
        <w:t> </w:t>
      </w:r>
      <w:r>
        <w:rPr>
          <w:color w:val="2A2A28"/>
          <w:w w:val="105"/>
          <w:sz w:val="11"/>
        </w:rPr>
        <w:t>por</w:t>
      </w:r>
      <w:r>
        <w:rPr>
          <w:color w:val="2A2A28"/>
          <w:spacing w:val="2"/>
          <w:w w:val="105"/>
          <w:sz w:val="11"/>
        </w:rPr>
        <w:t> </w:t>
      </w:r>
      <w:r>
        <w:rPr>
          <w:color w:val="2A2A28"/>
          <w:w w:val="105"/>
          <w:sz w:val="11"/>
        </w:rPr>
        <w:t>1</w:t>
      </w:r>
      <w:r>
        <w:rPr>
          <w:color w:val="2A2A28"/>
          <w:spacing w:val="10"/>
          <w:w w:val="105"/>
          <w:sz w:val="11"/>
        </w:rPr>
        <w:t> </w:t>
      </w:r>
      <w:r>
        <w:rPr>
          <w:color w:val="2A2A28"/>
          <w:w w:val="105"/>
          <w:sz w:val="11"/>
        </w:rPr>
        <w:t>y</w:t>
      </w:r>
      <w:r>
        <w:rPr>
          <w:color w:val="2A2A28"/>
          <w:spacing w:val="6"/>
          <w:w w:val="105"/>
          <w:sz w:val="11"/>
        </w:rPr>
        <w:t> </w:t>
      </w:r>
      <w:r>
        <w:rPr>
          <w:color w:val="2A2A28"/>
          <w:w w:val="105"/>
          <w:sz w:val="11"/>
        </w:rPr>
        <w:t>ser</w:t>
      </w:r>
      <w:r>
        <w:rPr>
          <w:color w:val="2A2A28"/>
          <w:spacing w:val="3"/>
          <w:w w:val="105"/>
          <w:sz w:val="11"/>
        </w:rPr>
        <w:t> </w:t>
      </w:r>
      <w:r>
        <w:rPr>
          <w:color w:val="2A2A28"/>
          <w:w w:val="105"/>
          <w:sz w:val="11"/>
        </w:rPr>
        <w:t>consecutivo</w:t>
      </w:r>
      <w:r>
        <w:rPr>
          <w:color w:val="2A2A28"/>
          <w:spacing w:val="14"/>
          <w:w w:val="105"/>
          <w:sz w:val="11"/>
        </w:rPr>
        <w:t> </w:t>
      </w:r>
      <w:r>
        <w:rPr>
          <w:color w:val="2A2A28"/>
          <w:w w:val="105"/>
          <w:sz w:val="11"/>
        </w:rPr>
        <w:t>en</w:t>
      </w:r>
      <w:r>
        <w:rPr>
          <w:color w:val="2A2A28"/>
          <w:spacing w:val="-2"/>
          <w:w w:val="105"/>
          <w:sz w:val="11"/>
        </w:rPr>
        <w:t> </w:t>
      </w:r>
      <w:r>
        <w:rPr>
          <w:color w:val="2A2A28"/>
          <w:w w:val="105"/>
          <w:sz w:val="11"/>
        </w:rPr>
        <w:t>orden</w:t>
      </w:r>
      <w:r>
        <w:rPr>
          <w:color w:val="2A2A28"/>
          <w:spacing w:val="16"/>
          <w:w w:val="105"/>
          <w:sz w:val="11"/>
        </w:rPr>
        <w:t> </w:t>
      </w:r>
      <w:r>
        <w:rPr>
          <w:color w:val="2A2A28"/>
          <w:w w:val="105"/>
          <w:sz w:val="11"/>
        </w:rPr>
        <w:t>ascendente</w:t>
      </w:r>
      <w:r>
        <w:rPr>
          <w:color w:val="2A2A28"/>
          <w:spacing w:val="17"/>
          <w:w w:val="105"/>
          <w:sz w:val="11"/>
        </w:rPr>
        <w:t> </w:t>
      </w:r>
      <w:r>
        <w:rPr>
          <w:color w:val="2A2A28"/>
          <w:w w:val="105"/>
          <w:sz w:val="11"/>
        </w:rPr>
        <w:t>sin</w:t>
      </w:r>
      <w:r>
        <w:rPr>
          <w:color w:val="2A2A28"/>
          <w:spacing w:val="1"/>
          <w:w w:val="105"/>
          <w:sz w:val="11"/>
        </w:rPr>
        <w:t> </w:t>
      </w:r>
      <w:r>
        <w:rPr>
          <w:color w:val="2A2A28"/>
          <w:spacing w:val="-2"/>
          <w:w w:val="105"/>
          <w:sz w:val="11"/>
        </w:rPr>
        <w:t>saltos</w:t>
      </w:r>
    </w:p>
    <w:p>
      <w:pPr>
        <w:pStyle w:val="ListParagraph"/>
        <w:numPr>
          <w:ilvl w:val="0"/>
          <w:numId w:val="6"/>
        </w:numPr>
        <w:tabs>
          <w:tab w:pos="445" w:val="left" w:leader="none"/>
        </w:tabs>
        <w:spacing w:line="240" w:lineRule="auto" w:before="20" w:after="0"/>
        <w:ind w:left="445" w:right="0" w:hanging="167"/>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2"/>
          <w:w w:val="105"/>
          <w:sz w:val="11"/>
        </w:rPr>
        <w:t> </w:t>
      </w:r>
      <w:r>
        <w:rPr>
          <w:color w:val="2A2A28"/>
          <w:w w:val="105"/>
          <w:sz w:val="11"/>
        </w:rPr>
        <w:t>el</w:t>
      </w:r>
      <w:r>
        <w:rPr>
          <w:color w:val="2A2A28"/>
          <w:spacing w:val="7"/>
          <w:w w:val="105"/>
          <w:sz w:val="11"/>
        </w:rPr>
        <w:t> </w:t>
      </w:r>
      <w:r>
        <w:rPr>
          <w:color w:val="2A2A28"/>
          <w:w w:val="105"/>
          <w:sz w:val="11"/>
        </w:rPr>
        <w:t>código-país</w:t>
      </w:r>
      <w:r>
        <w:rPr>
          <w:color w:val="2A2A28"/>
          <w:spacing w:val="18"/>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5"/>
          <w:w w:val="105"/>
          <w:sz w:val="11"/>
        </w:rPr>
        <w:t> </w:t>
      </w:r>
      <w:r>
        <w:rPr>
          <w:color w:val="2A2A28"/>
          <w:spacing w:val="-10"/>
          <w:w w:val="105"/>
          <w:sz w:val="11"/>
        </w:rPr>
        <w:t>2</w:t>
      </w:r>
    </w:p>
    <w:p>
      <w:pPr>
        <w:pStyle w:val="ListParagraph"/>
        <w:numPr>
          <w:ilvl w:val="0"/>
          <w:numId w:val="6"/>
        </w:numPr>
        <w:tabs>
          <w:tab w:pos="452" w:val="left" w:leader="none"/>
          <w:tab w:pos="468" w:val="left" w:leader="none"/>
        </w:tabs>
        <w:spacing w:line="208" w:lineRule="auto" w:before="24" w:after="0"/>
        <w:ind w:left="468" w:right="646" w:hanging="190"/>
        <w:jc w:val="left"/>
        <w:rPr>
          <w:sz w:val="11"/>
        </w:rPr>
      </w:pPr>
      <w:r>
        <w:rPr>
          <w:color w:val="2A2A28"/>
          <w:w w:val="105"/>
          <w:sz w:val="11"/>
        </w:rPr>
        <w:t>Si el país</w:t>
      </w:r>
      <w:r>
        <w:rPr>
          <w:color w:val="2A2A28"/>
          <w:spacing w:val="11"/>
          <w:w w:val="105"/>
          <w:sz w:val="11"/>
        </w:rPr>
        <w:t> </w:t>
      </w:r>
      <w:r>
        <w:rPr>
          <w:color w:val="2A2A28"/>
          <w:w w:val="105"/>
          <w:sz w:val="11"/>
        </w:rPr>
        <w:t>de</w:t>
      </w:r>
      <w:r>
        <w:rPr>
          <w:color w:val="2A2A28"/>
          <w:spacing w:val="15"/>
          <w:w w:val="105"/>
          <w:sz w:val="11"/>
        </w:rPr>
        <w:t> </w:t>
      </w:r>
      <w:r>
        <w:rPr>
          <w:color w:val="2A2A28"/>
          <w:w w:val="105"/>
          <w:sz w:val="11"/>
        </w:rPr>
        <w:t>expedición</w:t>
      </w:r>
      <w:r>
        <w:rPr>
          <w:color w:val="2A2A28"/>
          <w:spacing w:val="16"/>
          <w:w w:val="105"/>
          <w:sz w:val="11"/>
        </w:rPr>
        <w:t> </w:t>
      </w:r>
      <w:r>
        <w:rPr>
          <w:color w:val="2A2A28"/>
          <w:w w:val="105"/>
          <w:sz w:val="11"/>
        </w:rPr>
        <w:t>es</w:t>
      </w:r>
      <w:r>
        <w:rPr>
          <w:color w:val="2A2A28"/>
          <w:spacing w:val="14"/>
          <w:w w:val="105"/>
          <w:sz w:val="11"/>
        </w:rPr>
        <w:t> </w:t>
      </w:r>
      <w:r>
        <w:rPr>
          <w:color w:val="2A2A28"/>
          <w:w w:val="105"/>
          <w:sz w:val="11"/>
        </w:rPr>
        <w:t>España,</w:t>
      </w:r>
      <w:r>
        <w:rPr>
          <w:color w:val="2A2A28"/>
          <w:spacing w:val="10"/>
          <w:w w:val="105"/>
          <w:sz w:val="11"/>
        </w:rPr>
        <w:t> </w:t>
      </w:r>
      <w:r>
        <w:rPr>
          <w:color w:val="2A2A28"/>
          <w:w w:val="105"/>
          <w:sz w:val="11"/>
        </w:rPr>
        <w:t>cumplimentar</w:t>
      </w:r>
      <w:r>
        <w:rPr>
          <w:color w:val="2A2A28"/>
          <w:spacing w:val="7"/>
          <w:w w:val="105"/>
          <w:sz w:val="11"/>
        </w:rPr>
        <w:t> </w:t>
      </w:r>
      <w:r>
        <w:rPr>
          <w:color w:val="2A2A28"/>
          <w:w w:val="105"/>
          <w:sz w:val="11"/>
        </w:rPr>
        <w:t>DNI-NIF</w:t>
      </w:r>
      <w:r>
        <w:rPr>
          <w:color w:val="2A2A28"/>
          <w:spacing w:val="-3"/>
          <w:w w:val="105"/>
          <w:sz w:val="11"/>
        </w:rPr>
        <w:t> </w:t>
      </w:r>
      <w:r>
        <w:rPr>
          <w:color w:val="2A2A28"/>
          <w:w w:val="105"/>
          <w:sz w:val="11"/>
        </w:rPr>
        <w:t>o</w:t>
      </w:r>
      <w:r>
        <w:rPr>
          <w:color w:val="2A2A28"/>
          <w:spacing w:val="14"/>
          <w:w w:val="105"/>
          <w:sz w:val="11"/>
        </w:rPr>
        <w:t> </w:t>
      </w:r>
      <w:r>
        <w:rPr>
          <w:color w:val="2A2A28"/>
          <w:w w:val="105"/>
          <w:sz w:val="11"/>
        </w:rPr>
        <w:t>NIE,</w:t>
      </w:r>
      <w:r>
        <w:rPr>
          <w:color w:val="2A2A28"/>
          <w:spacing w:val="7"/>
          <w:w w:val="105"/>
          <w:sz w:val="11"/>
        </w:rPr>
        <w:t> </w:t>
      </w:r>
      <w:r>
        <w:rPr>
          <w:color w:val="2A2A28"/>
          <w:w w:val="105"/>
          <w:sz w:val="11"/>
        </w:rPr>
        <w:t>según</w:t>
      </w:r>
      <w:r>
        <w:rPr>
          <w:color w:val="2A2A28"/>
          <w:spacing w:val="11"/>
          <w:w w:val="105"/>
          <w:sz w:val="11"/>
        </w:rPr>
        <w:t> </w:t>
      </w:r>
      <w:r>
        <w:rPr>
          <w:color w:val="2A2A28"/>
          <w:w w:val="105"/>
          <w:sz w:val="11"/>
        </w:rPr>
        <w:t>corresponda.</w:t>
      </w:r>
      <w:r>
        <w:rPr>
          <w:color w:val="2A2A28"/>
          <w:spacing w:val="38"/>
          <w:w w:val="105"/>
          <w:sz w:val="11"/>
        </w:rPr>
        <w:t> </w:t>
      </w:r>
      <w:r>
        <w:rPr>
          <w:color w:val="2A2A28"/>
          <w:w w:val="105"/>
          <w:sz w:val="11"/>
        </w:rPr>
        <w:t>Si es</w:t>
      </w:r>
      <w:r>
        <w:rPr>
          <w:color w:val="2A2A28"/>
          <w:spacing w:val="11"/>
          <w:w w:val="105"/>
          <w:sz w:val="11"/>
        </w:rPr>
        <w:t> </w:t>
      </w:r>
      <w:r>
        <w:rPr>
          <w:color w:val="2A2A28"/>
          <w:w w:val="105"/>
          <w:sz w:val="11"/>
        </w:rPr>
        <w:t>distinto</w:t>
      </w:r>
      <w:r>
        <w:rPr>
          <w:color w:val="2A2A28"/>
          <w:spacing w:val="-7"/>
          <w:w w:val="105"/>
          <w:sz w:val="11"/>
        </w:rPr>
        <w:t> </w:t>
      </w:r>
      <w:r>
        <w:rPr>
          <w:color w:val="2A2A28"/>
          <w:w w:val="105"/>
          <w:sz w:val="11"/>
        </w:rPr>
        <w:t>de</w:t>
      </w:r>
      <w:r>
        <w:rPr>
          <w:color w:val="2A2A28"/>
          <w:spacing w:val="15"/>
          <w:w w:val="105"/>
          <w:sz w:val="11"/>
        </w:rPr>
        <w:t> </w:t>
      </w:r>
      <w:r>
        <w:rPr>
          <w:color w:val="2A2A28"/>
          <w:w w:val="105"/>
          <w:sz w:val="11"/>
        </w:rPr>
        <w:t>España,</w:t>
      </w:r>
      <w:r>
        <w:rPr>
          <w:color w:val="2A2A28"/>
          <w:spacing w:val="17"/>
          <w:w w:val="105"/>
          <w:sz w:val="11"/>
        </w:rPr>
        <w:t> </w:t>
      </w:r>
      <w:r>
        <w:rPr>
          <w:color w:val="2A2A28"/>
          <w:w w:val="105"/>
          <w:sz w:val="11"/>
        </w:rPr>
        <w:t>cumplimentar TIN,</w:t>
      </w:r>
      <w:r>
        <w:rPr>
          <w:color w:val="2A2A28"/>
          <w:spacing w:val="-2"/>
          <w:w w:val="105"/>
          <w:sz w:val="11"/>
        </w:rPr>
        <w:t> </w:t>
      </w:r>
      <w:r>
        <w:rPr>
          <w:color w:val="2A2A28"/>
          <w:w w:val="105"/>
          <w:sz w:val="11"/>
        </w:rPr>
        <w:t>PASAPORTE u</w:t>
      </w:r>
      <w:r>
        <w:rPr>
          <w:color w:val="2A2A28"/>
          <w:spacing w:val="16"/>
          <w:w w:val="105"/>
          <w:sz w:val="11"/>
        </w:rPr>
        <w:t> </w:t>
      </w:r>
      <w:r>
        <w:rPr>
          <w:color w:val="2A2A28"/>
          <w:w w:val="105"/>
          <w:sz w:val="11"/>
        </w:rPr>
        <w:t>OTRO.</w:t>
      </w:r>
      <w:r>
        <w:rPr>
          <w:color w:val="2A2A28"/>
          <w:spacing w:val="-2"/>
          <w:w w:val="105"/>
          <w:sz w:val="11"/>
        </w:rPr>
        <w:t> </w:t>
      </w:r>
      <w:r>
        <w:rPr>
          <w:color w:val="2A2A28"/>
          <w:w w:val="105"/>
          <w:sz w:val="11"/>
        </w:rPr>
        <w:t>En</w:t>
      </w:r>
      <w:r>
        <w:rPr>
          <w:color w:val="2A2A28"/>
          <w:spacing w:val="15"/>
          <w:w w:val="105"/>
          <w:sz w:val="11"/>
        </w:rPr>
        <w:t> </w:t>
      </w:r>
      <w:r>
        <w:rPr>
          <w:color w:val="2A2A28"/>
          <w:w w:val="105"/>
          <w:sz w:val="11"/>
        </w:rPr>
        <w:t>el caso</w:t>
      </w:r>
      <w:r>
        <w:rPr>
          <w:color w:val="2A2A28"/>
          <w:spacing w:val="24"/>
          <w:w w:val="105"/>
          <w:sz w:val="11"/>
        </w:rPr>
        <w:t> </w:t>
      </w:r>
      <w:r>
        <w:rPr>
          <w:color w:val="2A2A28"/>
          <w:w w:val="105"/>
          <w:sz w:val="11"/>
        </w:rPr>
        <w:t>de nacionales</w:t>
      </w:r>
      <w:r>
        <w:rPr>
          <w:color w:val="2A2A28"/>
          <w:spacing w:val="20"/>
          <w:w w:val="105"/>
          <w:sz w:val="11"/>
        </w:rPr>
        <w:t> </w:t>
      </w:r>
      <w:r>
        <w:rPr>
          <w:color w:val="2A2A28"/>
          <w:w w:val="105"/>
          <w:sz w:val="11"/>
        </w:rPr>
        <w:t>españoles</w:t>
      </w:r>
      <w:r>
        <w:rPr>
          <w:color w:val="2A2A28"/>
          <w:spacing w:val="11"/>
          <w:w w:val="105"/>
          <w:sz w:val="11"/>
        </w:rPr>
        <w:t> </w:t>
      </w:r>
      <w:r>
        <w:rPr>
          <w:color w:val="2A2A28"/>
          <w:w w:val="105"/>
          <w:sz w:val="11"/>
        </w:rPr>
        <w:t>o</w:t>
      </w:r>
      <w:r>
        <w:rPr>
          <w:color w:val="2A2A28"/>
          <w:spacing w:val="40"/>
          <w:w w:val="105"/>
          <w:sz w:val="11"/>
        </w:rPr>
        <w:t> </w:t>
      </w:r>
      <w:r>
        <w:rPr>
          <w:color w:val="2A2A28"/>
          <w:w w:val="105"/>
          <w:sz w:val="11"/>
        </w:rPr>
        <w:t>residentes en España se incluirá siempre el documento expedido en España.</w:t>
      </w:r>
    </w:p>
    <w:p>
      <w:pPr>
        <w:pStyle w:val="ListParagraph"/>
        <w:numPr>
          <w:ilvl w:val="0"/>
          <w:numId w:val="6"/>
        </w:numPr>
        <w:tabs>
          <w:tab w:pos="452" w:val="left" w:leader="none"/>
        </w:tabs>
        <w:spacing w:line="240" w:lineRule="auto" w:before="23" w:after="0"/>
        <w:ind w:left="452"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4"/>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4"/>
          <w:w w:val="105"/>
          <w:sz w:val="11"/>
        </w:rPr>
        <w:t> </w:t>
      </w:r>
      <w:r>
        <w:rPr>
          <w:color w:val="2A2A28"/>
          <w:w w:val="105"/>
          <w:sz w:val="11"/>
        </w:rPr>
        <w:t>la</w:t>
      </w:r>
      <w:r>
        <w:rPr>
          <w:color w:val="2A2A28"/>
          <w:spacing w:val="1"/>
          <w:w w:val="105"/>
          <w:sz w:val="11"/>
        </w:rPr>
        <w:t> </w:t>
      </w:r>
      <w:r>
        <w:rPr>
          <w:color w:val="2A2A28"/>
          <w:spacing w:val="-2"/>
          <w:w w:val="105"/>
          <w:sz w:val="11"/>
        </w:rPr>
        <w:t>sociedad</w:t>
      </w:r>
    </w:p>
    <w:p>
      <w:pPr>
        <w:pStyle w:val="ListParagraph"/>
        <w:numPr>
          <w:ilvl w:val="0"/>
          <w:numId w:val="6"/>
        </w:numPr>
        <w:tabs>
          <w:tab w:pos="452" w:val="left" w:leader="none"/>
        </w:tabs>
        <w:spacing w:line="240" w:lineRule="auto" w:before="11" w:after="0"/>
        <w:ind w:left="452" w:right="0" w:hanging="174"/>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19"/>
          <w:w w:val="105"/>
          <w:sz w:val="11"/>
        </w:rPr>
        <w:t> </w:t>
      </w:r>
      <w:r>
        <w:rPr>
          <w:color w:val="2A2A28"/>
          <w:w w:val="105"/>
          <w:sz w:val="11"/>
        </w:rPr>
        <w:t>según</w:t>
      </w:r>
      <w:r>
        <w:rPr>
          <w:color w:val="2A2A28"/>
          <w:spacing w:val="15"/>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2"/>
          <w:w w:val="105"/>
          <w:sz w:val="11"/>
        </w:rPr>
        <w:t> </w:t>
      </w:r>
      <w:r>
        <w:rPr>
          <w:color w:val="2A2A28"/>
          <w:spacing w:val="-10"/>
          <w:w w:val="105"/>
          <w:sz w:val="11"/>
        </w:rPr>
        <w:t>2</w:t>
      </w:r>
    </w:p>
    <w:p>
      <w:pPr>
        <w:pStyle w:val="ListParagraph"/>
        <w:numPr>
          <w:ilvl w:val="0"/>
          <w:numId w:val="6"/>
        </w:numPr>
        <w:tabs>
          <w:tab w:pos="452" w:val="left" w:leader="none"/>
        </w:tabs>
        <w:spacing w:line="240" w:lineRule="auto" w:before="12" w:after="0"/>
        <w:ind w:left="452" w:right="0" w:hanging="174"/>
        <w:jc w:val="left"/>
        <w:rPr>
          <w:sz w:val="11"/>
        </w:rPr>
      </w:pPr>
      <w:r>
        <w:rPr>
          <w:color w:val="2A2A28"/>
          <w:w w:val="105"/>
          <w:sz w:val="11"/>
        </w:rPr>
        <w:t>Cumplimentar el</w:t>
      </w:r>
      <w:r>
        <w:rPr>
          <w:color w:val="2A2A28"/>
          <w:spacing w:val="9"/>
          <w:w w:val="105"/>
          <w:sz w:val="11"/>
        </w:rPr>
        <w:t> </w:t>
      </w:r>
      <w:r>
        <w:rPr>
          <w:color w:val="2A2A28"/>
          <w:w w:val="105"/>
          <w:sz w:val="11"/>
        </w:rPr>
        <w:t>domicilio</w:t>
      </w:r>
      <w:r>
        <w:rPr>
          <w:color w:val="2A2A28"/>
          <w:spacing w:val="4"/>
          <w:w w:val="105"/>
          <w:sz w:val="11"/>
        </w:rPr>
        <w:t> </w:t>
      </w:r>
      <w:r>
        <w:rPr>
          <w:color w:val="2A2A28"/>
          <w:w w:val="105"/>
          <w:sz w:val="11"/>
        </w:rPr>
        <w:t>en</w:t>
      </w:r>
      <w:r>
        <w:rPr>
          <w:color w:val="2A2A28"/>
          <w:spacing w:val="14"/>
          <w:w w:val="105"/>
          <w:sz w:val="11"/>
        </w:rPr>
        <w:t> </w:t>
      </w:r>
      <w:r>
        <w:rPr>
          <w:color w:val="2A2A28"/>
          <w:w w:val="105"/>
          <w:sz w:val="11"/>
        </w:rPr>
        <w:t>el</w:t>
      </w:r>
      <w:r>
        <w:rPr>
          <w:color w:val="2A2A28"/>
          <w:spacing w:val="13"/>
          <w:w w:val="105"/>
          <w:sz w:val="11"/>
        </w:rPr>
        <w:t> </w:t>
      </w:r>
      <w:r>
        <w:rPr>
          <w:color w:val="2A2A28"/>
          <w:w w:val="105"/>
          <w:sz w:val="11"/>
        </w:rPr>
        <w:t>siguiente</w:t>
      </w:r>
      <w:r>
        <w:rPr>
          <w:color w:val="2A2A28"/>
          <w:spacing w:val="4"/>
          <w:w w:val="105"/>
          <w:sz w:val="11"/>
        </w:rPr>
        <w:t> </w:t>
      </w:r>
      <w:r>
        <w:rPr>
          <w:color w:val="2A2A28"/>
          <w:w w:val="105"/>
          <w:sz w:val="11"/>
        </w:rPr>
        <w:t>orden:</w:t>
      </w:r>
      <w:r>
        <w:rPr>
          <w:color w:val="2A2A28"/>
          <w:spacing w:val="29"/>
          <w:w w:val="105"/>
          <w:sz w:val="11"/>
        </w:rPr>
        <w:t> </w:t>
      </w:r>
      <w:r>
        <w:rPr>
          <w:color w:val="2A2A28"/>
          <w:w w:val="105"/>
          <w:sz w:val="11"/>
        </w:rPr>
        <w:t>Dirección</w:t>
      </w:r>
      <w:r>
        <w:rPr>
          <w:color w:val="2A2A28"/>
          <w:spacing w:val="16"/>
          <w:w w:val="105"/>
          <w:sz w:val="11"/>
        </w:rPr>
        <w:t> </w:t>
      </w:r>
      <w:r>
        <w:rPr>
          <w:color w:val="2A2A28"/>
          <w:w w:val="105"/>
          <w:sz w:val="11"/>
        </w:rPr>
        <w:t>completa,</w:t>
      </w:r>
      <w:r>
        <w:rPr>
          <w:color w:val="2A2A28"/>
          <w:spacing w:val="1"/>
          <w:w w:val="105"/>
          <w:sz w:val="11"/>
        </w:rPr>
        <w:t> </w:t>
      </w:r>
      <w:r>
        <w:rPr>
          <w:color w:val="2A2A28"/>
          <w:w w:val="105"/>
          <w:sz w:val="11"/>
        </w:rPr>
        <w:t>Ciudad,</w:t>
      </w:r>
      <w:r>
        <w:rPr>
          <w:color w:val="2A2A28"/>
          <w:spacing w:val="20"/>
          <w:w w:val="105"/>
          <w:sz w:val="11"/>
        </w:rPr>
        <w:t> </w:t>
      </w:r>
      <w:r>
        <w:rPr>
          <w:color w:val="2A2A28"/>
          <w:w w:val="105"/>
          <w:sz w:val="11"/>
        </w:rPr>
        <w:t>Provincia,</w:t>
      </w:r>
      <w:r>
        <w:rPr>
          <w:color w:val="2A2A28"/>
          <w:spacing w:val="10"/>
          <w:w w:val="105"/>
          <w:sz w:val="11"/>
        </w:rPr>
        <w:t> </w:t>
      </w:r>
      <w:r>
        <w:rPr>
          <w:color w:val="2A2A28"/>
          <w:w w:val="105"/>
          <w:sz w:val="11"/>
        </w:rPr>
        <w:t>Código</w:t>
      </w:r>
      <w:r>
        <w:rPr>
          <w:color w:val="2A2A28"/>
          <w:spacing w:val="18"/>
          <w:w w:val="105"/>
          <w:sz w:val="11"/>
        </w:rPr>
        <w:t> </w:t>
      </w:r>
      <w:r>
        <w:rPr>
          <w:color w:val="2A2A28"/>
          <w:spacing w:val="-2"/>
          <w:w w:val="105"/>
          <w:sz w:val="11"/>
        </w:rPr>
        <w:t>Postal</w:t>
      </w:r>
    </w:p>
    <w:p>
      <w:pPr>
        <w:pStyle w:val="ListParagraph"/>
        <w:numPr>
          <w:ilvl w:val="0"/>
          <w:numId w:val="6"/>
        </w:numPr>
        <w:tabs>
          <w:tab w:pos="451" w:val="left" w:leader="none"/>
          <w:tab w:pos="496" w:val="left" w:leader="none"/>
        </w:tabs>
        <w:spacing w:line="218" w:lineRule="auto" w:before="30" w:after="0"/>
        <w:ind w:left="496" w:right="241" w:hanging="219"/>
        <w:jc w:val="left"/>
        <w:rPr>
          <w:sz w:val="11"/>
        </w:rPr>
      </w:pPr>
      <w:r>
        <w:rPr>
          <w:color w:val="2A2A28"/>
          <w:w w:val="105"/>
          <w:sz w:val="11"/>
        </w:rPr>
        <w:t>Cumplimentar</w:t>
      </w:r>
      <w:r>
        <w:rPr>
          <w:color w:val="2A2A28"/>
          <w:spacing w:val="-2"/>
          <w:w w:val="105"/>
          <w:sz w:val="11"/>
        </w:rPr>
        <w:t> </w:t>
      </w:r>
      <w:r>
        <w:rPr>
          <w:color w:val="2A2A28"/>
          <w:w w:val="105"/>
          <w:sz w:val="11"/>
        </w:rPr>
        <w:t>con</w:t>
      </w:r>
      <w:r>
        <w:rPr>
          <w:color w:val="2A2A28"/>
          <w:spacing w:val="13"/>
          <w:w w:val="105"/>
          <w:sz w:val="11"/>
        </w:rPr>
        <w:t> </w:t>
      </w:r>
      <w:r>
        <w:rPr>
          <w:color w:val="2A2A28"/>
          <w:w w:val="105"/>
          <w:sz w:val="11"/>
        </w:rPr>
        <w:t>los</w:t>
      </w:r>
      <w:r>
        <w:rPr>
          <w:color w:val="2A2A28"/>
          <w:spacing w:val="10"/>
          <w:w w:val="105"/>
          <w:sz w:val="11"/>
        </w:rPr>
        <w:t> </w:t>
      </w:r>
      <w:r>
        <w:rPr>
          <w:color w:val="2A2A28"/>
          <w:w w:val="105"/>
          <w:sz w:val="11"/>
        </w:rPr>
        <w:t>datos</w:t>
      </w:r>
      <w:r>
        <w:rPr>
          <w:color w:val="2A2A28"/>
          <w:spacing w:val="4"/>
          <w:w w:val="105"/>
          <w:sz w:val="11"/>
        </w:rPr>
        <w:t> </w:t>
      </w:r>
      <w:r>
        <w:rPr>
          <w:color w:val="2A2A28"/>
          <w:w w:val="105"/>
          <w:sz w:val="11"/>
        </w:rPr>
        <w:t>registrales</w:t>
      </w:r>
      <w:r>
        <w:rPr>
          <w:color w:val="2A2A28"/>
          <w:spacing w:val="23"/>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4"/>
          <w:w w:val="105"/>
          <w:sz w:val="11"/>
        </w:rPr>
        <w:t> </w:t>
      </w:r>
      <w:r>
        <w:rPr>
          <w:color w:val="2A2A28"/>
          <w:w w:val="105"/>
          <w:sz w:val="11"/>
        </w:rPr>
        <w:t>autoridad</w:t>
      </w:r>
      <w:r>
        <w:rPr>
          <w:color w:val="2A2A28"/>
          <w:spacing w:val="14"/>
          <w:w w:val="105"/>
          <w:sz w:val="11"/>
        </w:rPr>
        <w:t> </w:t>
      </w:r>
      <w:r>
        <w:rPr>
          <w:color w:val="2A2A28"/>
          <w:w w:val="105"/>
          <w:sz w:val="11"/>
        </w:rPr>
        <w:t>de</w:t>
      </w:r>
      <w:r>
        <w:rPr>
          <w:color w:val="2A2A28"/>
          <w:spacing w:val="10"/>
          <w:w w:val="105"/>
          <w:sz w:val="11"/>
        </w:rPr>
        <w:t> </w:t>
      </w:r>
      <w:r>
        <w:rPr>
          <w:color w:val="2A2A28"/>
          <w:w w:val="105"/>
          <w:sz w:val="11"/>
        </w:rPr>
        <w:t>registro</w:t>
      </w:r>
      <w:r>
        <w:rPr>
          <w:color w:val="2A2A28"/>
          <w:spacing w:val="10"/>
          <w:w w:val="105"/>
          <w:sz w:val="11"/>
        </w:rPr>
        <w:t> </w:t>
      </w:r>
      <w:r>
        <w:rPr>
          <w:color w:val="2A2A28"/>
          <w:w w:val="105"/>
          <w:sz w:val="11"/>
        </w:rPr>
        <w:t>o</w:t>
      </w:r>
      <w:r>
        <w:rPr>
          <w:color w:val="2A2A28"/>
          <w:spacing w:val="57"/>
          <w:w w:val="105"/>
          <w:sz w:val="11"/>
        </w:rPr>
        <w:t> </w:t>
      </w:r>
      <w:r>
        <w:rPr>
          <w:color w:val="2A2A28"/>
          <w:w w:val="105"/>
          <w:sz w:val="11"/>
        </w:rPr>
        <w:t>LEI</w:t>
      </w:r>
      <w:r>
        <w:rPr>
          <w:color w:val="2A2A28"/>
          <w:spacing w:val="7"/>
          <w:w w:val="105"/>
          <w:sz w:val="11"/>
        </w:rPr>
        <w:t> </w:t>
      </w:r>
      <w:r>
        <w:rPr>
          <w:color w:val="2A2A28"/>
          <w:w w:val="105"/>
          <w:sz w:val="11"/>
        </w:rPr>
        <w:t>(Legal</w:t>
      </w:r>
      <w:r>
        <w:rPr>
          <w:color w:val="2A2A28"/>
          <w:spacing w:val="14"/>
          <w:w w:val="105"/>
          <w:sz w:val="11"/>
        </w:rPr>
        <w:t> </w:t>
      </w:r>
      <w:r>
        <w:rPr>
          <w:color w:val="2A2A28"/>
          <w:w w:val="105"/>
          <w:sz w:val="11"/>
        </w:rPr>
        <w:t>Entity</w:t>
      </w:r>
      <w:r>
        <w:rPr>
          <w:color w:val="2A2A28"/>
          <w:spacing w:val="2"/>
          <w:w w:val="105"/>
          <w:sz w:val="11"/>
        </w:rPr>
        <w:t> </w:t>
      </w:r>
      <w:r>
        <w:rPr>
          <w:color w:val="2A2A28"/>
          <w:w w:val="105"/>
          <w:sz w:val="11"/>
        </w:rPr>
        <w:t>Identifier)</w:t>
      </w:r>
      <w:r>
        <w:rPr>
          <w:color w:val="2A2A28"/>
          <w:spacing w:val="8"/>
          <w:w w:val="105"/>
          <w:sz w:val="11"/>
        </w:rPr>
        <w:t> </w:t>
      </w:r>
      <w:r>
        <w:rPr>
          <w:color w:val="2A2A28"/>
          <w:w w:val="105"/>
          <w:sz w:val="11"/>
        </w:rPr>
        <w:t>.</w:t>
      </w:r>
      <w:r>
        <w:rPr>
          <w:color w:val="2A2A28"/>
          <w:spacing w:val="7"/>
          <w:w w:val="105"/>
          <w:sz w:val="11"/>
        </w:rPr>
        <w:t> </w:t>
      </w:r>
      <w:r>
        <w:rPr>
          <w:color w:val="2A2A28"/>
          <w:w w:val="105"/>
          <w:sz w:val="11"/>
        </w:rPr>
        <w:t>Si</w:t>
      </w:r>
      <w:r>
        <w:rPr>
          <w:color w:val="2A2A28"/>
          <w:spacing w:val="5"/>
          <w:w w:val="105"/>
          <w:sz w:val="11"/>
        </w:rPr>
        <w:t> </w:t>
      </w:r>
      <w:r>
        <w:rPr>
          <w:color w:val="2A2A28"/>
          <w:w w:val="105"/>
          <w:sz w:val="11"/>
        </w:rPr>
        <w:t>se</w:t>
      </w:r>
      <w:r>
        <w:rPr>
          <w:color w:val="2A2A28"/>
          <w:spacing w:val="14"/>
          <w:w w:val="105"/>
          <w:sz w:val="11"/>
        </w:rPr>
        <w:t> </w:t>
      </w:r>
      <w:r>
        <w:rPr>
          <w:color w:val="2A2A28"/>
          <w:w w:val="105"/>
          <w:sz w:val="11"/>
        </w:rPr>
        <w:t>trata</w:t>
      </w:r>
      <w:r>
        <w:rPr>
          <w:color w:val="2A2A28"/>
          <w:spacing w:val="5"/>
          <w:w w:val="105"/>
          <w:sz w:val="11"/>
        </w:rPr>
        <w:t> </w:t>
      </w:r>
      <w:r>
        <w:rPr>
          <w:color w:val="2A2A28"/>
          <w:w w:val="105"/>
          <w:sz w:val="11"/>
        </w:rPr>
        <w:t>de</w:t>
      </w:r>
      <w:r>
        <w:rPr>
          <w:color w:val="2A2A28"/>
          <w:spacing w:val="14"/>
          <w:w w:val="105"/>
          <w:sz w:val="11"/>
        </w:rPr>
        <w:t> </w:t>
      </w:r>
      <w:r>
        <w:rPr>
          <w:color w:val="2A2A28"/>
          <w:w w:val="105"/>
          <w:sz w:val="11"/>
        </w:rPr>
        <w:t>sociedades</w:t>
      </w:r>
      <w:r>
        <w:rPr>
          <w:color w:val="2A2A28"/>
          <w:spacing w:val="21"/>
          <w:w w:val="105"/>
          <w:sz w:val="11"/>
        </w:rPr>
        <w:t> </w:t>
      </w:r>
      <w:r>
        <w:rPr>
          <w:color w:val="2A2A28"/>
          <w:w w:val="105"/>
          <w:sz w:val="11"/>
        </w:rPr>
        <w:t>cuya</w:t>
      </w:r>
      <w:r>
        <w:rPr>
          <w:color w:val="2A2A28"/>
          <w:spacing w:val="10"/>
          <w:w w:val="105"/>
          <w:sz w:val="11"/>
        </w:rPr>
        <w:t> </w:t>
      </w:r>
      <w:r>
        <w:rPr>
          <w:color w:val="2A2A28"/>
          <w:w w:val="105"/>
          <w:sz w:val="11"/>
        </w:rPr>
        <w:t>nacionalidad</w:t>
      </w:r>
      <w:r>
        <w:rPr>
          <w:color w:val="2A2A28"/>
          <w:spacing w:val="15"/>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9"/>
          <w:w w:val="105"/>
          <w:sz w:val="11"/>
        </w:rPr>
        <w:t> </w:t>
      </w:r>
      <w:r>
        <w:rPr>
          <w:color w:val="2A2A28"/>
          <w:w w:val="105"/>
          <w:sz w:val="11"/>
        </w:rPr>
        <w:t>cumplimentar</w:t>
      </w:r>
      <w:r>
        <w:rPr>
          <w:color w:val="2A2A28"/>
          <w:spacing w:val="-2"/>
          <w:w w:val="105"/>
          <w:sz w:val="11"/>
        </w:rPr>
        <w:t> </w:t>
      </w:r>
      <w:r>
        <w:rPr>
          <w:color w:val="2A2A28"/>
          <w:w w:val="105"/>
          <w:sz w:val="11"/>
        </w:rPr>
        <w:t>el</w:t>
      </w:r>
      <w:r>
        <w:rPr>
          <w:color w:val="2A2A28"/>
          <w:spacing w:val="9"/>
          <w:w w:val="105"/>
          <w:sz w:val="11"/>
        </w:rPr>
        <w:t> </w:t>
      </w:r>
      <w:r>
        <w:rPr>
          <w:color w:val="2A2A28"/>
          <w:w w:val="105"/>
          <w:sz w:val="11"/>
        </w:rPr>
        <w:t>nombre</w:t>
      </w:r>
      <w:r>
        <w:rPr>
          <w:color w:val="2A2A28"/>
          <w:spacing w:val="23"/>
          <w:w w:val="105"/>
          <w:sz w:val="11"/>
        </w:rPr>
        <w:t> </w:t>
      </w:r>
      <w:r>
        <w:rPr>
          <w:color w:val="2A2A28"/>
          <w:w w:val="105"/>
          <w:sz w:val="11"/>
        </w:rPr>
        <w:t>del</w:t>
      </w:r>
      <w:r>
        <w:rPr>
          <w:color w:val="2A2A28"/>
          <w:spacing w:val="5"/>
          <w:w w:val="105"/>
          <w:sz w:val="11"/>
        </w:rPr>
        <w:t> </w:t>
      </w:r>
      <w:r>
        <w:rPr>
          <w:color w:val="2A2A28"/>
          <w:w w:val="105"/>
          <w:sz w:val="11"/>
        </w:rPr>
        <w:t>Registro</w:t>
      </w:r>
      <w:r>
        <w:rPr>
          <w:color w:val="2A2A28"/>
          <w:spacing w:val="13"/>
          <w:w w:val="105"/>
          <w:sz w:val="11"/>
        </w:rPr>
        <w:t> </w:t>
      </w:r>
      <w:r>
        <w:rPr>
          <w:color w:val="2A2A28"/>
          <w:w w:val="105"/>
          <w:sz w:val="11"/>
        </w:rPr>
        <w:t>Mercantil</w:t>
      </w:r>
      <w:r>
        <w:rPr>
          <w:color w:val="2A2A28"/>
          <w:spacing w:val="40"/>
          <w:w w:val="105"/>
          <w:sz w:val="11"/>
        </w:rPr>
        <w:t> </w:t>
      </w:r>
      <w:r>
        <w:rPr>
          <w:color w:val="2A2A28"/>
          <w:w w:val="105"/>
          <w:sz w:val="11"/>
        </w:rPr>
        <w:t>y</w:t>
      </w:r>
      <w:r>
        <w:rPr>
          <w:color w:val="2A2A28"/>
          <w:spacing w:val="-14"/>
          <w:w w:val="105"/>
          <w:sz w:val="11"/>
        </w:rPr>
        <w:t> </w:t>
      </w:r>
      <w:r>
        <w:rPr>
          <w:color w:val="2A2A28"/>
          <w:w w:val="105"/>
          <w:sz w:val="11"/>
        </w:rPr>
        <w:t>el</w:t>
      </w:r>
      <w:r>
        <w:rPr>
          <w:color w:val="2A2A28"/>
          <w:spacing w:val="14"/>
          <w:w w:val="105"/>
          <w:sz w:val="11"/>
        </w:rPr>
        <w:t> </w:t>
      </w:r>
      <w:r>
        <w:rPr>
          <w:color w:val="2A2A28"/>
          <w:w w:val="105"/>
          <w:sz w:val="11"/>
        </w:rPr>
        <w:t>número</w:t>
      </w:r>
      <w:r>
        <w:rPr>
          <w:color w:val="2A2A28"/>
          <w:spacing w:val="18"/>
          <w:w w:val="105"/>
          <w:sz w:val="11"/>
        </w:rPr>
        <w:t> </w:t>
      </w:r>
      <w:r>
        <w:rPr>
          <w:color w:val="2A2A28"/>
          <w:w w:val="105"/>
          <w:sz w:val="11"/>
        </w:rPr>
        <w:t>de</w:t>
      </w:r>
      <w:r>
        <w:rPr>
          <w:color w:val="2A2A28"/>
          <w:spacing w:val="18"/>
          <w:w w:val="105"/>
          <w:sz w:val="11"/>
        </w:rPr>
        <w:t> </w:t>
      </w:r>
      <w:r>
        <w:rPr>
          <w:color w:val="2A2A28"/>
          <w:w w:val="105"/>
          <w:sz w:val="11"/>
        </w:rPr>
        <w:t>hoja,</w:t>
      </w:r>
      <w:r>
        <w:rPr>
          <w:color w:val="2A2A28"/>
          <w:spacing w:val="11"/>
          <w:w w:val="105"/>
          <w:sz w:val="11"/>
        </w:rPr>
        <w:t> </w:t>
      </w:r>
      <w:r>
        <w:rPr>
          <w:color w:val="2A2A28"/>
          <w:w w:val="105"/>
          <w:sz w:val="11"/>
        </w:rPr>
        <w:t>si</w:t>
      </w:r>
      <w:r>
        <w:rPr>
          <w:color w:val="2A2A28"/>
          <w:spacing w:val="23"/>
          <w:w w:val="105"/>
          <w:sz w:val="11"/>
        </w:rPr>
        <w:t> </w:t>
      </w:r>
      <w:r>
        <w:rPr>
          <w:color w:val="2A2A28"/>
          <w:w w:val="105"/>
          <w:sz w:val="11"/>
        </w:rPr>
        <w:t>la nacionalidad</w:t>
      </w:r>
      <w:r>
        <w:rPr>
          <w:color w:val="2A2A28"/>
          <w:spacing w:val="18"/>
          <w:w w:val="105"/>
          <w:sz w:val="11"/>
        </w:rPr>
        <w:t> </w:t>
      </w:r>
      <w:r>
        <w:rPr>
          <w:color w:val="2A2A28"/>
          <w:w w:val="105"/>
          <w:sz w:val="11"/>
        </w:rPr>
        <w:t>es</w:t>
      </w:r>
      <w:r>
        <w:rPr>
          <w:color w:val="2A2A28"/>
          <w:spacing w:val="14"/>
          <w:w w:val="105"/>
          <w:sz w:val="11"/>
        </w:rPr>
        <w:t> </w:t>
      </w:r>
      <w:r>
        <w:rPr>
          <w:color w:val="2A2A28"/>
          <w:w w:val="105"/>
          <w:sz w:val="11"/>
        </w:rPr>
        <w:t>distina de</w:t>
      </w:r>
      <w:r>
        <w:rPr>
          <w:color w:val="2A2A28"/>
          <w:spacing w:val="18"/>
          <w:w w:val="105"/>
          <w:sz w:val="11"/>
        </w:rPr>
        <w:t> </w:t>
      </w:r>
      <w:r>
        <w:rPr>
          <w:color w:val="2A2A28"/>
          <w:w w:val="105"/>
          <w:sz w:val="11"/>
        </w:rPr>
        <w:t>España,</w:t>
      </w:r>
      <w:r>
        <w:rPr>
          <w:color w:val="2A2A28"/>
          <w:spacing w:val="19"/>
          <w:w w:val="105"/>
          <w:sz w:val="11"/>
        </w:rPr>
        <w:t> </w:t>
      </w:r>
      <w:r>
        <w:rPr>
          <w:color w:val="2A2A28"/>
          <w:w w:val="105"/>
          <w:sz w:val="11"/>
        </w:rPr>
        <w:t>cumplimentar preferiblemente</w:t>
      </w:r>
      <w:r>
        <w:rPr>
          <w:color w:val="2A2A28"/>
          <w:spacing w:val="18"/>
          <w:w w:val="105"/>
          <w:sz w:val="11"/>
        </w:rPr>
        <w:t> </w:t>
      </w:r>
      <w:r>
        <w:rPr>
          <w:color w:val="2A2A28"/>
          <w:w w:val="105"/>
          <w:sz w:val="11"/>
        </w:rPr>
        <w:t>el LEI</w:t>
      </w:r>
      <w:r>
        <w:rPr>
          <w:color w:val="2A2A28"/>
          <w:spacing w:val="13"/>
          <w:w w:val="105"/>
          <w:sz w:val="11"/>
        </w:rPr>
        <w:t> </w:t>
      </w:r>
      <w:r>
        <w:rPr>
          <w:color w:val="2A2A28"/>
          <w:w w:val="105"/>
          <w:sz w:val="11"/>
        </w:rPr>
        <w:t>si</w:t>
      </w:r>
      <w:r>
        <w:rPr>
          <w:color w:val="2A2A28"/>
          <w:spacing w:val="18"/>
          <w:w w:val="105"/>
          <w:sz w:val="11"/>
        </w:rPr>
        <w:t> </w:t>
      </w:r>
      <w:r>
        <w:rPr>
          <w:color w:val="2A2A28"/>
          <w:w w:val="105"/>
          <w:sz w:val="11"/>
        </w:rPr>
        <w:t>tiene uno</w:t>
      </w:r>
      <w:r>
        <w:rPr>
          <w:color w:val="2A2A28"/>
          <w:spacing w:val="19"/>
          <w:w w:val="105"/>
          <w:sz w:val="11"/>
        </w:rPr>
        <w:t> </w:t>
      </w:r>
      <w:r>
        <w:rPr>
          <w:color w:val="2A2A28"/>
          <w:w w:val="105"/>
          <w:sz w:val="11"/>
        </w:rPr>
        <w:t>emitido</w:t>
      </w:r>
    </w:p>
    <w:p>
      <w:pPr>
        <w:pStyle w:val="ListParagraph"/>
        <w:numPr>
          <w:ilvl w:val="0"/>
          <w:numId w:val="6"/>
        </w:numPr>
        <w:tabs>
          <w:tab w:pos="452" w:val="left" w:leader="none"/>
        </w:tabs>
        <w:spacing w:line="240" w:lineRule="auto" w:before="15" w:after="0"/>
        <w:ind w:left="452" w:right="0" w:hanging="174"/>
        <w:jc w:val="left"/>
        <w:rPr>
          <w:sz w:val="11"/>
        </w:rPr>
      </w:pPr>
      <w:r>
        <w:rPr>
          <w:color w:val="2A2A28"/>
          <w:w w:val="105"/>
          <w:sz w:val="11"/>
        </w:rPr>
        <w:t>Documento</w:t>
      </w:r>
      <w:r>
        <w:rPr>
          <w:color w:val="2A2A28"/>
          <w:spacing w:val="13"/>
          <w:w w:val="105"/>
          <w:sz w:val="11"/>
        </w:rPr>
        <w:t> </w:t>
      </w:r>
      <w:r>
        <w:rPr>
          <w:color w:val="2A2A28"/>
          <w:w w:val="105"/>
          <w:sz w:val="11"/>
        </w:rPr>
        <w:t>identificativo</w:t>
      </w:r>
      <w:r>
        <w:rPr>
          <w:color w:val="2A2A28"/>
          <w:spacing w:val="3"/>
          <w:w w:val="105"/>
          <w:sz w:val="11"/>
        </w:rPr>
        <w:t> </w:t>
      </w:r>
      <w:r>
        <w:rPr>
          <w:color w:val="2A2A28"/>
          <w:w w:val="105"/>
          <w:sz w:val="11"/>
        </w:rPr>
        <w:t>de</w:t>
      </w:r>
      <w:r>
        <w:rPr>
          <w:color w:val="2A2A28"/>
          <w:spacing w:val="15"/>
          <w:w w:val="105"/>
          <w:sz w:val="11"/>
        </w:rPr>
        <w:t> </w:t>
      </w:r>
      <w:r>
        <w:rPr>
          <w:color w:val="2A2A28"/>
          <w:w w:val="105"/>
          <w:sz w:val="11"/>
        </w:rPr>
        <w:t>la</w:t>
      </w:r>
      <w:r>
        <w:rPr>
          <w:color w:val="2A2A28"/>
          <w:spacing w:val="3"/>
          <w:w w:val="105"/>
          <w:sz w:val="11"/>
        </w:rPr>
        <w:t> </w:t>
      </w:r>
      <w:r>
        <w:rPr>
          <w:color w:val="2A2A28"/>
          <w:w w:val="105"/>
          <w:sz w:val="11"/>
        </w:rPr>
        <w:t>sociedad</w:t>
      </w:r>
      <w:r>
        <w:rPr>
          <w:color w:val="2A2A28"/>
          <w:spacing w:val="15"/>
          <w:w w:val="105"/>
          <w:sz w:val="11"/>
        </w:rPr>
        <w:t> </w:t>
      </w:r>
      <w:r>
        <w:rPr>
          <w:color w:val="2A2A28"/>
          <w:w w:val="105"/>
          <w:sz w:val="11"/>
        </w:rPr>
        <w:t>o</w:t>
      </w:r>
      <w:r>
        <w:rPr>
          <w:color w:val="2A2A28"/>
          <w:spacing w:val="9"/>
          <w:w w:val="105"/>
          <w:sz w:val="11"/>
        </w:rPr>
        <w:t> </w:t>
      </w:r>
      <w:r>
        <w:rPr>
          <w:color w:val="2A2A28"/>
          <w:w w:val="105"/>
          <w:sz w:val="11"/>
        </w:rPr>
        <w:t>titular</w:t>
      </w:r>
      <w:r>
        <w:rPr>
          <w:color w:val="2A2A28"/>
          <w:spacing w:val="-1"/>
          <w:w w:val="105"/>
          <w:sz w:val="11"/>
        </w:rPr>
        <w:t> </w:t>
      </w:r>
      <w:r>
        <w:rPr>
          <w:color w:val="2A2A28"/>
          <w:w w:val="105"/>
          <w:sz w:val="11"/>
        </w:rPr>
        <w:t>real</w:t>
      </w:r>
      <w:r>
        <w:rPr>
          <w:color w:val="2A2A28"/>
          <w:spacing w:val="13"/>
          <w:w w:val="105"/>
          <w:sz w:val="11"/>
        </w:rPr>
        <w:t> </w:t>
      </w:r>
      <w:r>
        <w:rPr>
          <w:color w:val="2A2A28"/>
          <w:w w:val="105"/>
          <w:sz w:val="11"/>
        </w:rPr>
        <w:t>que</w:t>
      </w:r>
      <w:r>
        <w:rPr>
          <w:color w:val="2A2A28"/>
          <w:spacing w:val="12"/>
          <w:w w:val="105"/>
          <w:sz w:val="11"/>
        </w:rPr>
        <w:t> </w:t>
      </w:r>
      <w:r>
        <w:rPr>
          <w:color w:val="2A2A28"/>
          <w:w w:val="105"/>
          <w:sz w:val="11"/>
        </w:rPr>
        <w:t>tiene</w:t>
      </w:r>
      <w:r>
        <w:rPr>
          <w:color w:val="2A2A28"/>
          <w:spacing w:val="4"/>
          <w:w w:val="105"/>
          <w:sz w:val="11"/>
        </w:rPr>
        <w:t> </w:t>
      </w:r>
      <w:r>
        <w:rPr>
          <w:color w:val="2A2A28"/>
          <w:w w:val="105"/>
          <w:sz w:val="11"/>
        </w:rPr>
        <w:t>la</w:t>
      </w:r>
      <w:r>
        <w:rPr>
          <w:color w:val="2A2A28"/>
          <w:spacing w:val="3"/>
          <w:w w:val="105"/>
          <w:sz w:val="11"/>
        </w:rPr>
        <w:t> </w:t>
      </w:r>
      <w:r>
        <w:rPr>
          <w:color w:val="2A2A28"/>
          <w:w w:val="105"/>
          <w:sz w:val="11"/>
        </w:rPr>
        <w:t>participación</w:t>
      </w:r>
      <w:r>
        <w:rPr>
          <w:color w:val="2A2A28"/>
          <w:spacing w:val="10"/>
          <w:w w:val="105"/>
          <w:sz w:val="11"/>
        </w:rPr>
        <w:t> </w:t>
      </w:r>
      <w:r>
        <w:rPr>
          <w:color w:val="2A2A28"/>
          <w:w w:val="105"/>
          <w:sz w:val="11"/>
        </w:rPr>
        <w:t>sobre</w:t>
      </w:r>
      <w:r>
        <w:rPr>
          <w:color w:val="2A2A28"/>
          <w:spacing w:val="22"/>
          <w:w w:val="105"/>
          <w:sz w:val="11"/>
        </w:rPr>
        <w:t> </w:t>
      </w:r>
      <w:r>
        <w:rPr>
          <w:color w:val="2A2A28"/>
          <w:w w:val="105"/>
          <w:sz w:val="11"/>
        </w:rPr>
        <w:t>la</w:t>
      </w:r>
      <w:r>
        <w:rPr>
          <w:color w:val="2A2A28"/>
          <w:spacing w:val="5"/>
          <w:w w:val="105"/>
          <w:sz w:val="11"/>
        </w:rPr>
        <w:t> </w:t>
      </w:r>
      <w:r>
        <w:rPr>
          <w:color w:val="2A2A28"/>
          <w:w w:val="105"/>
          <w:sz w:val="11"/>
        </w:rPr>
        <w:t>sociedad</w:t>
      </w:r>
      <w:r>
        <w:rPr>
          <w:color w:val="2A2A28"/>
          <w:spacing w:val="9"/>
          <w:w w:val="105"/>
          <w:sz w:val="11"/>
        </w:rPr>
        <w:t> </w:t>
      </w:r>
      <w:r>
        <w:rPr>
          <w:color w:val="2A2A28"/>
          <w:spacing w:val="-2"/>
          <w:w w:val="105"/>
          <w:sz w:val="11"/>
        </w:rPr>
        <w:t>participada</w:t>
      </w:r>
    </w:p>
    <w:p>
      <w:pPr>
        <w:pStyle w:val="ListParagraph"/>
        <w:numPr>
          <w:ilvl w:val="0"/>
          <w:numId w:val="6"/>
        </w:numPr>
        <w:tabs>
          <w:tab w:pos="516" w:val="left" w:leader="none"/>
        </w:tabs>
        <w:spacing w:line="240" w:lineRule="auto" w:before="10" w:after="0"/>
        <w:ind w:left="516" w:right="0" w:hanging="238"/>
        <w:jc w:val="left"/>
        <w:rPr>
          <w:sz w:val="11"/>
        </w:rPr>
      </w:pPr>
      <w:r>
        <w:rPr>
          <w:color w:val="2A2A28"/>
          <w:w w:val="105"/>
          <w:sz w:val="11"/>
        </w:rPr>
        <w:t>Documento</w:t>
      </w:r>
      <w:r>
        <w:rPr>
          <w:color w:val="2A2A28"/>
          <w:spacing w:val="17"/>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8"/>
          <w:w w:val="105"/>
          <w:sz w:val="11"/>
        </w:rPr>
        <w:t> </w:t>
      </w:r>
      <w:r>
        <w:rPr>
          <w:color w:val="2A2A28"/>
          <w:w w:val="105"/>
          <w:sz w:val="11"/>
        </w:rPr>
        <w:t>sociedad</w:t>
      </w:r>
      <w:r>
        <w:rPr>
          <w:color w:val="2A2A28"/>
          <w:spacing w:val="13"/>
          <w:w w:val="105"/>
          <w:sz w:val="11"/>
        </w:rPr>
        <w:t> </w:t>
      </w:r>
      <w:r>
        <w:rPr>
          <w:color w:val="2A2A28"/>
          <w:spacing w:val="-2"/>
          <w:w w:val="105"/>
          <w:sz w:val="11"/>
        </w:rPr>
        <w:t>participada</w:t>
      </w:r>
    </w:p>
    <w:p>
      <w:pPr>
        <w:pStyle w:val="ListParagraph"/>
        <w:spacing w:after="0" w:line="240" w:lineRule="auto"/>
        <w:jc w:val="left"/>
        <w:rPr>
          <w:sz w:val="11"/>
        </w:rPr>
        <w:sectPr>
          <w:headerReference w:type="default" r:id="rId8"/>
          <w:pgSz w:w="11910" w:h="16840"/>
          <w:pgMar w:header="0" w:footer="0" w:top="78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15776">
                <wp:simplePos x="0" y="0"/>
                <wp:positionH relativeFrom="page">
                  <wp:posOffset>252507</wp:posOffset>
                </wp:positionH>
                <wp:positionV relativeFrom="page">
                  <wp:posOffset>746283</wp:posOffset>
                </wp:positionV>
                <wp:extent cx="7051040" cy="949452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7051040" cy="9494520"/>
                          <a:chExt cx="7051040" cy="9494520"/>
                        </a:xfrm>
                      </wpg:grpSpPr>
                      <wps:wsp>
                        <wps:cNvPr id="72" name="Graphic 72"/>
                        <wps:cNvSpPr/>
                        <wps:spPr>
                          <a:xfrm>
                            <a:off x="0" y="8091582"/>
                            <a:ext cx="7051040" cy="1270"/>
                          </a:xfrm>
                          <a:custGeom>
                            <a:avLst/>
                            <a:gdLst/>
                            <a:ahLst/>
                            <a:cxnLst/>
                            <a:rect l="l" t="t" r="r" b="b"/>
                            <a:pathLst>
                              <a:path w="7051040" h="0">
                                <a:moveTo>
                                  <a:pt x="0" y="0"/>
                                </a:moveTo>
                                <a:lnTo>
                                  <a:pt x="7050976" y="0"/>
                                </a:lnTo>
                              </a:path>
                            </a:pathLst>
                          </a:custGeom>
                          <a:ln w="3048">
                            <a:solidFill>
                              <a:srgbClr val="2A2A28"/>
                            </a:solidFill>
                            <a:prstDash val="solid"/>
                          </a:ln>
                        </wps:spPr>
                        <wps:bodyPr wrap="square" lIns="0" tIns="0" rIns="0" bIns="0" rtlCol="0">
                          <a:prstTxWarp prst="textNoShape">
                            <a:avLst/>
                          </a:prstTxWarp>
                          <a:noAutofit/>
                        </wps:bodyPr>
                      </wps:wsp>
                      <wps:wsp>
                        <wps:cNvPr id="73" name="Graphic 73"/>
                        <wps:cNvSpPr/>
                        <wps:spPr>
                          <a:xfrm>
                            <a:off x="3238" y="1523"/>
                            <a:ext cx="7044690" cy="9491345"/>
                          </a:xfrm>
                          <a:custGeom>
                            <a:avLst/>
                            <a:gdLst/>
                            <a:ahLst/>
                            <a:cxnLst/>
                            <a:rect l="l" t="t" r="r" b="b"/>
                            <a:pathLst>
                              <a:path w="7044690" h="9491345">
                                <a:moveTo>
                                  <a:pt x="7044690" y="0"/>
                                </a:moveTo>
                                <a:lnTo>
                                  <a:pt x="0" y="0"/>
                                </a:lnTo>
                                <a:lnTo>
                                  <a:pt x="0" y="9491281"/>
                                </a:lnTo>
                                <a:lnTo>
                                  <a:pt x="7044690" y="9491281"/>
                                </a:lnTo>
                                <a:lnTo>
                                  <a:pt x="7044690" y="0"/>
                                </a:lnTo>
                                <a:close/>
                              </a:path>
                            </a:pathLst>
                          </a:custGeom>
                          <a:ln w="3048">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825pt;margin-top:58.762501pt;width:555.2pt;height:747.6pt;mso-position-horizontal-relative:page;mso-position-vertical-relative:page;z-index:-21000704" id="docshapegroup66" coordorigin="398,1175" coordsize="11104,14952">
                <v:line style="position:absolute" from="398,13918" to="11502,13918" stroked="true" strokeweight=".24pt" strokecolor="#2a2a28">
                  <v:stroke dashstyle="solid"/>
                </v:line>
                <v:rect style="position:absolute;left:402;top:1177;width:11094;height:14947" id="docshape67" filled="false" stroked="true" strokeweight=".24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8096">
                <wp:simplePos x="0" y="0"/>
                <wp:positionH relativeFrom="page">
                  <wp:posOffset>18770</wp:posOffset>
                </wp:positionH>
                <wp:positionV relativeFrom="page">
                  <wp:posOffset>2805789</wp:posOffset>
                </wp:positionV>
                <wp:extent cx="137160" cy="502666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37160" cy="5026660"/>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0.928284pt;width:10.8pt;height:395.8pt;mso-position-horizontal-relative:page;mso-position-vertical-relative:page;z-index:15748096" type="#_x0000_t202" id="docshape68"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146"/>
        <w:rPr>
          <w:sz w:val="16"/>
        </w:rPr>
      </w:pPr>
    </w:p>
    <w:p>
      <w:pPr>
        <w:spacing w:before="0"/>
        <w:ind w:left="264" w:right="0" w:firstLine="0"/>
        <w:jc w:val="left"/>
        <w:rPr>
          <w:b/>
          <w:sz w:val="16"/>
        </w:rPr>
      </w:pPr>
      <w:r>
        <w:rPr>
          <w:b/>
          <w:color w:val="2A2A28"/>
          <w:spacing w:val="-2"/>
          <w:sz w:val="16"/>
        </w:rPr>
        <w:t>III.</w:t>
      </w:r>
      <w:r>
        <w:rPr>
          <w:b/>
          <w:color w:val="2A2A28"/>
          <w:spacing w:val="-1"/>
          <w:sz w:val="16"/>
        </w:rPr>
        <w:t> </w:t>
      </w:r>
      <w:r>
        <w:rPr>
          <w:b/>
          <w:color w:val="2A2A28"/>
          <w:spacing w:val="-2"/>
          <w:sz w:val="16"/>
        </w:rPr>
        <w:t>Detalle</w:t>
      </w:r>
      <w:r>
        <w:rPr>
          <w:b/>
          <w:color w:val="2A2A28"/>
          <w:spacing w:val="-4"/>
          <w:sz w:val="16"/>
        </w:rPr>
        <w:t> </w:t>
      </w:r>
      <w:r>
        <w:rPr>
          <w:b/>
          <w:color w:val="2A2A28"/>
          <w:spacing w:val="-2"/>
          <w:sz w:val="16"/>
        </w:rPr>
        <w:t>de</w:t>
      </w:r>
      <w:r>
        <w:rPr>
          <w:b/>
          <w:color w:val="2A2A28"/>
          <w:spacing w:val="-4"/>
          <w:sz w:val="16"/>
        </w:rPr>
        <w:t> </w:t>
      </w:r>
      <w:r>
        <w:rPr>
          <w:b/>
          <w:color w:val="2A2A28"/>
          <w:spacing w:val="-2"/>
          <w:sz w:val="16"/>
        </w:rPr>
        <w:t>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3"/>
          <w:sz w:val="16"/>
        </w:rPr>
        <w:t> </w:t>
      </w:r>
      <w:r>
        <w:rPr>
          <w:b/>
          <w:color w:val="2A2A28"/>
          <w:spacing w:val="-2"/>
          <w:sz w:val="16"/>
        </w:rPr>
        <w:t>en</w:t>
      </w:r>
      <w:r>
        <w:rPr>
          <w:b/>
          <w:color w:val="2A2A28"/>
          <w:spacing w:val="-3"/>
          <w:sz w:val="16"/>
        </w:rPr>
        <w:t> </w:t>
      </w:r>
      <w:r>
        <w:rPr>
          <w:b/>
          <w:color w:val="2A2A28"/>
          <w:spacing w:val="-2"/>
          <w:sz w:val="16"/>
        </w:rPr>
        <w:t>la</w:t>
      </w:r>
      <w:r>
        <w:rPr>
          <w:b/>
          <w:color w:val="2A2A28"/>
          <w:spacing w:val="-3"/>
          <w:sz w:val="16"/>
        </w:rPr>
        <w:t> </w:t>
      </w:r>
      <w:r>
        <w:rPr>
          <w:b/>
          <w:color w:val="2A2A28"/>
          <w:spacing w:val="-2"/>
          <w:sz w:val="16"/>
        </w:rPr>
        <w:t>cadena</w:t>
      </w:r>
      <w:r>
        <w:rPr>
          <w:b/>
          <w:color w:val="2A2A28"/>
          <w:spacing w:val="-4"/>
          <w:sz w:val="16"/>
        </w:rPr>
        <w:t> </w:t>
      </w:r>
      <w:r>
        <w:rPr>
          <w:b/>
          <w:color w:val="2A2A28"/>
          <w:spacing w:val="-2"/>
          <w:sz w:val="16"/>
        </w:rPr>
        <w:t>de control</w:t>
      </w:r>
    </w:p>
    <w:p>
      <w:pPr>
        <w:spacing w:before="168"/>
        <w:ind w:left="264" w:right="0" w:firstLine="0"/>
        <w:jc w:val="left"/>
        <w:rPr>
          <w:sz w:val="14"/>
        </w:rPr>
      </w:pPr>
      <w:r>
        <w:rPr>
          <w:color w:val="2A2A28"/>
          <w:sz w:val="14"/>
        </w:rPr>
        <w:t>En</w:t>
      </w:r>
      <w:r>
        <w:rPr>
          <w:color w:val="2A2A28"/>
          <w:spacing w:val="-4"/>
          <w:sz w:val="14"/>
        </w:rPr>
        <w:t> </w:t>
      </w:r>
      <w:r>
        <w:rPr>
          <w:color w:val="2A2A28"/>
          <w:sz w:val="14"/>
        </w:rPr>
        <w:t>caso</w:t>
      </w:r>
      <w:r>
        <w:rPr>
          <w:color w:val="2A2A28"/>
          <w:spacing w:val="-4"/>
          <w:sz w:val="14"/>
        </w:rPr>
        <w:t> </w:t>
      </w:r>
      <w:r>
        <w:rPr>
          <w:color w:val="2A2A28"/>
          <w:sz w:val="14"/>
        </w:rPr>
        <w:t>de</w:t>
      </w:r>
      <w:r>
        <w:rPr>
          <w:color w:val="2A2A28"/>
          <w:spacing w:val="-5"/>
          <w:sz w:val="14"/>
        </w:rPr>
        <w:t> </w:t>
      </w:r>
      <w:r>
        <w:rPr>
          <w:color w:val="2A2A28"/>
          <w:sz w:val="14"/>
        </w:rPr>
        <w:t>titularidad</w:t>
      </w:r>
      <w:r>
        <w:rPr>
          <w:color w:val="2A2A28"/>
          <w:spacing w:val="-4"/>
          <w:sz w:val="14"/>
        </w:rPr>
        <w:t> </w:t>
      </w:r>
      <w:r>
        <w:rPr>
          <w:color w:val="2A2A28"/>
          <w:sz w:val="14"/>
        </w:rPr>
        <w:t>real</w:t>
      </w:r>
      <w:r>
        <w:rPr>
          <w:color w:val="2A2A28"/>
          <w:spacing w:val="-7"/>
          <w:sz w:val="14"/>
        </w:rPr>
        <w:t> </w:t>
      </w:r>
      <w:r>
        <w:rPr>
          <w:color w:val="2A2A28"/>
          <w:sz w:val="14"/>
        </w:rPr>
        <w:t>indirecta,</w:t>
      </w:r>
      <w:r>
        <w:rPr>
          <w:color w:val="2A2A28"/>
          <w:spacing w:val="-9"/>
          <w:sz w:val="14"/>
        </w:rPr>
        <w:t> </w:t>
      </w:r>
      <w:r>
        <w:rPr>
          <w:color w:val="2A2A28"/>
          <w:sz w:val="14"/>
        </w:rPr>
        <w:t>detalle</w:t>
      </w:r>
      <w:r>
        <w:rPr>
          <w:color w:val="2A2A28"/>
          <w:spacing w:val="-4"/>
          <w:sz w:val="14"/>
        </w:rPr>
        <w:t> </w:t>
      </w:r>
      <w:r>
        <w:rPr>
          <w:color w:val="2A2A28"/>
          <w:sz w:val="14"/>
        </w:rPr>
        <w:t>de</w:t>
      </w:r>
      <w:r>
        <w:rPr>
          <w:color w:val="2A2A28"/>
          <w:spacing w:val="-3"/>
          <w:sz w:val="14"/>
        </w:rPr>
        <w:t> </w:t>
      </w:r>
      <w:r>
        <w:rPr>
          <w:color w:val="2A2A28"/>
          <w:sz w:val="14"/>
        </w:rPr>
        <w:t>la</w:t>
      </w:r>
      <w:r>
        <w:rPr>
          <w:color w:val="2A2A28"/>
          <w:spacing w:val="-5"/>
          <w:sz w:val="14"/>
        </w:rPr>
        <w:t> </w:t>
      </w:r>
      <w:r>
        <w:rPr>
          <w:color w:val="2A2A28"/>
          <w:sz w:val="14"/>
        </w:rPr>
        <w:t>cadena</w:t>
      </w:r>
      <w:r>
        <w:rPr>
          <w:color w:val="2A2A28"/>
          <w:spacing w:val="-2"/>
          <w:sz w:val="14"/>
        </w:rPr>
        <w:t> </w:t>
      </w:r>
      <w:r>
        <w:rPr>
          <w:color w:val="2A2A28"/>
          <w:sz w:val="14"/>
        </w:rPr>
        <w:t>de</w:t>
      </w:r>
      <w:r>
        <w:rPr>
          <w:color w:val="2A2A28"/>
          <w:spacing w:val="-3"/>
          <w:sz w:val="14"/>
        </w:rPr>
        <w:t> </w:t>
      </w:r>
      <w:r>
        <w:rPr>
          <w:color w:val="2A2A28"/>
          <w:spacing w:val="-2"/>
          <w:sz w:val="14"/>
        </w:rPr>
        <w:t>control</w:t>
      </w:r>
    </w:p>
    <w:p>
      <w:pPr>
        <w:pStyle w:val="BodyText"/>
        <w:spacing w:before="3"/>
        <w:rPr>
          <w:sz w:val="14"/>
        </w:rPr>
      </w:pPr>
    </w:p>
    <w:p>
      <w:pPr>
        <w:spacing w:before="0"/>
        <w:ind w:left="264" w:right="0" w:firstLine="0"/>
        <w:jc w:val="left"/>
        <w:rPr>
          <w:b/>
          <w:sz w:val="16"/>
        </w:rPr>
      </w:pPr>
      <w:r>
        <w:rPr>
          <w:b/>
          <w:color w:val="2A2A28"/>
          <w:sz w:val="16"/>
        </w:rPr>
        <w:t>III.b</w:t>
      </w:r>
      <w:r>
        <w:rPr>
          <w:b/>
          <w:color w:val="2A2A28"/>
          <w:spacing w:val="-12"/>
          <w:sz w:val="16"/>
        </w:rPr>
        <w:t> </w:t>
      </w:r>
      <w:r>
        <w:rPr>
          <w:b/>
          <w:color w:val="2A2A28"/>
          <w:sz w:val="16"/>
        </w:rPr>
        <w:t>Control</w:t>
      </w:r>
      <w:r>
        <w:rPr>
          <w:b/>
          <w:color w:val="2A2A28"/>
          <w:spacing w:val="-11"/>
          <w:sz w:val="16"/>
        </w:rPr>
        <w:t> </w:t>
      </w:r>
      <w:r>
        <w:rPr>
          <w:b/>
          <w:color w:val="2A2A28"/>
          <w:sz w:val="16"/>
        </w:rPr>
        <w:t>a</w:t>
      </w:r>
      <w:r>
        <w:rPr>
          <w:b/>
          <w:color w:val="2A2A28"/>
          <w:spacing w:val="-10"/>
          <w:sz w:val="16"/>
        </w:rPr>
        <w:t> </w:t>
      </w:r>
      <w:r>
        <w:rPr>
          <w:b/>
          <w:color w:val="2A2A28"/>
          <w:sz w:val="16"/>
        </w:rPr>
        <w:t>través</w:t>
      </w:r>
      <w:r>
        <w:rPr>
          <w:b/>
          <w:color w:val="2A2A28"/>
          <w:spacing w:val="-8"/>
          <w:sz w:val="16"/>
        </w:rPr>
        <w:t> </w:t>
      </w:r>
      <w:r>
        <w:rPr>
          <w:b/>
          <w:color w:val="2A2A28"/>
          <w:sz w:val="16"/>
        </w:rPr>
        <w:t>de</w:t>
      </w:r>
      <w:r>
        <w:rPr>
          <w:b/>
          <w:color w:val="2A2A28"/>
          <w:spacing w:val="-11"/>
          <w:sz w:val="16"/>
        </w:rPr>
        <w:t> </w:t>
      </w:r>
      <w:r>
        <w:rPr>
          <w:b/>
          <w:color w:val="2A2A28"/>
          <w:sz w:val="16"/>
        </w:rPr>
        <w:t>derechos</w:t>
      </w:r>
      <w:r>
        <w:rPr>
          <w:b/>
          <w:color w:val="2A2A28"/>
          <w:spacing w:val="-10"/>
          <w:sz w:val="16"/>
        </w:rPr>
        <w:t> </w:t>
      </w:r>
      <w:r>
        <w:rPr>
          <w:b/>
          <w:color w:val="2A2A28"/>
          <w:sz w:val="16"/>
        </w:rPr>
        <w:t>de</w:t>
      </w:r>
      <w:r>
        <w:rPr>
          <w:b/>
          <w:color w:val="2A2A28"/>
          <w:spacing w:val="-8"/>
          <w:sz w:val="16"/>
        </w:rPr>
        <w:t> </w:t>
      </w:r>
      <w:r>
        <w:rPr>
          <w:b/>
          <w:color w:val="2A2A28"/>
          <w:spacing w:val="-4"/>
          <w:sz w:val="16"/>
        </w:rPr>
        <w:t>voto</w:t>
      </w:r>
    </w:p>
    <w:p>
      <w:pPr>
        <w:spacing w:before="161" w:after="17"/>
        <w:ind w:left="264" w:right="0" w:firstLine="0"/>
        <w:jc w:val="left"/>
        <w:rPr>
          <w:sz w:val="14"/>
        </w:rPr>
      </w:pPr>
      <w:r>
        <w:rPr>
          <w:sz w:val="14"/>
        </w:rPr>
        <w:t>Detalle</w:t>
      </w:r>
      <w:r>
        <w:rPr>
          <w:spacing w:val="-10"/>
          <w:sz w:val="14"/>
        </w:rPr>
        <w:t> </w:t>
      </w:r>
      <w:r>
        <w:rPr>
          <w:sz w:val="14"/>
        </w:rPr>
        <w:t>las</w:t>
      </w:r>
      <w:r>
        <w:rPr>
          <w:spacing w:val="-10"/>
          <w:sz w:val="14"/>
        </w:rPr>
        <w:t> </w:t>
      </w:r>
      <w:r>
        <w:rPr>
          <w:sz w:val="14"/>
        </w:rPr>
        <w:t>sociedades</w:t>
      </w:r>
      <w:r>
        <w:rPr>
          <w:spacing w:val="-23"/>
          <w:sz w:val="14"/>
        </w:rPr>
        <w:t> </w:t>
      </w:r>
      <w:r>
        <w:rPr>
          <w:sz w:val="14"/>
        </w:rPr>
        <w:t>que</w:t>
      </w:r>
      <w:r>
        <w:rPr>
          <w:spacing w:val="-4"/>
          <w:sz w:val="14"/>
        </w:rPr>
        <w:t> </w:t>
      </w:r>
      <w:r>
        <w:rPr>
          <w:sz w:val="14"/>
        </w:rPr>
        <w:t>intervienen</w:t>
      </w:r>
      <w:r>
        <w:rPr>
          <w:spacing w:val="-10"/>
          <w:sz w:val="14"/>
        </w:rPr>
        <w:t> </w:t>
      </w:r>
      <w:r>
        <w:rPr>
          <w:sz w:val="14"/>
        </w:rPr>
        <w:t>en</w:t>
      </w:r>
      <w:r>
        <w:rPr>
          <w:spacing w:val="-10"/>
          <w:sz w:val="14"/>
        </w:rPr>
        <w:t> </w:t>
      </w:r>
      <w:r>
        <w:rPr>
          <w:sz w:val="14"/>
        </w:rPr>
        <w:t>la</w:t>
      </w:r>
      <w:r>
        <w:rPr>
          <w:spacing w:val="3"/>
          <w:sz w:val="14"/>
        </w:rPr>
        <w:t> </w:t>
      </w:r>
      <w:r>
        <w:rPr>
          <w:sz w:val="14"/>
        </w:rPr>
        <w:t>cadena</w:t>
      </w:r>
      <w:r>
        <w:rPr>
          <w:spacing w:val="-15"/>
          <w:sz w:val="14"/>
        </w:rPr>
        <w:t> </w:t>
      </w:r>
      <w:r>
        <w:rPr>
          <w:sz w:val="14"/>
        </w:rPr>
        <w:t>de</w:t>
      </w:r>
      <w:r>
        <w:rPr>
          <w:spacing w:val="-5"/>
          <w:sz w:val="14"/>
        </w:rPr>
        <w:t> </w:t>
      </w:r>
      <w:r>
        <w:rPr>
          <w:sz w:val="14"/>
        </w:rPr>
        <w:t>control</w:t>
      </w:r>
      <w:r>
        <w:rPr>
          <w:spacing w:val="-13"/>
          <w:sz w:val="14"/>
        </w:rPr>
        <w:t> </w:t>
      </w:r>
      <w:r>
        <w:rPr>
          <w:sz w:val="14"/>
        </w:rPr>
        <w:t>para</w:t>
      </w:r>
      <w:r>
        <w:rPr>
          <w:spacing w:val="-4"/>
          <w:sz w:val="14"/>
        </w:rPr>
        <w:t> </w:t>
      </w:r>
      <w:r>
        <w:rPr>
          <w:sz w:val="14"/>
        </w:rPr>
        <w:t>cada</w:t>
      </w:r>
      <w:r>
        <w:rPr>
          <w:spacing w:val="-9"/>
          <w:sz w:val="14"/>
        </w:rPr>
        <w:t> </w:t>
      </w:r>
      <w:r>
        <w:rPr>
          <w:sz w:val="14"/>
        </w:rPr>
        <w:t>titular</w:t>
      </w:r>
      <w:r>
        <w:rPr>
          <w:spacing w:val="-5"/>
          <w:sz w:val="14"/>
        </w:rPr>
        <w:t> </w:t>
      </w:r>
      <w:r>
        <w:rPr>
          <w:sz w:val="14"/>
        </w:rPr>
        <w:t>cumplimentado</w:t>
      </w:r>
      <w:r>
        <w:rPr>
          <w:spacing w:val="-9"/>
          <w:sz w:val="14"/>
        </w:rPr>
        <w:t> </w:t>
      </w:r>
      <w:r>
        <w:rPr>
          <w:sz w:val="14"/>
        </w:rPr>
        <w:t>en</w:t>
      </w:r>
      <w:r>
        <w:rPr>
          <w:spacing w:val="-10"/>
          <w:sz w:val="14"/>
        </w:rPr>
        <w:t> </w:t>
      </w:r>
      <w:r>
        <w:rPr>
          <w:sz w:val="14"/>
        </w:rPr>
        <w:t>la</w:t>
      </w:r>
      <w:r>
        <w:rPr>
          <w:spacing w:val="-3"/>
          <w:sz w:val="14"/>
        </w:rPr>
        <w:t> </w:t>
      </w:r>
      <w:r>
        <w:rPr>
          <w:sz w:val="14"/>
        </w:rPr>
        <w:t>tabla</w:t>
      </w:r>
      <w:r>
        <w:rPr>
          <w:spacing w:val="-5"/>
          <w:sz w:val="14"/>
        </w:rPr>
        <w:t> </w:t>
      </w:r>
      <w:r>
        <w:rPr>
          <w:sz w:val="14"/>
        </w:rPr>
        <w:t>I.b</w:t>
      </w:r>
      <w:r>
        <w:rPr>
          <w:spacing w:val="2"/>
          <w:sz w:val="14"/>
        </w:rPr>
        <w:t> </w:t>
      </w:r>
      <w:r>
        <w:rPr>
          <w:sz w:val="14"/>
        </w:rPr>
        <w:t>con</w:t>
      </w:r>
      <w:r>
        <w:rPr>
          <w:spacing w:val="-10"/>
          <w:sz w:val="14"/>
        </w:rPr>
        <w:t> </w:t>
      </w:r>
      <w:r>
        <w:rPr>
          <w:sz w:val="14"/>
        </w:rPr>
        <w:t>participación</w:t>
      </w:r>
      <w:r>
        <w:rPr>
          <w:spacing w:val="-10"/>
          <w:sz w:val="14"/>
        </w:rPr>
        <w:t> </w:t>
      </w:r>
      <w:r>
        <w:rPr>
          <w:spacing w:val="-2"/>
          <w:sz w:val="14"/>
        </w:rPr>
        <w:t>indirecta</w:t>
      </w:r>
    </w:p>
    <w:tbl>
      <w:tblPr>
        <w:tblW w:w="0" w:type="auto"/>
        <w:jc w:val="left"/>
        <w:tblInd w:w="298"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1555"/>
        <w:gridCol w:w="296"/>
        <w:gridCol w:w="2181"/>
        <w:gridCol w:w="445"/>
        <w:gridCol w:w="424"/>
        <w:gridCol w:w="1508"/>
        <w:gridCol w:w="451"/>
        <w:gridCol w:w="2509"/>
        <w:gridCol w:w="1420"/>
      </w:tblGrid>
      <w:tr>
        <w:trPr>
          <w:trHeight w:val="884" w:hRule="atLeast"/>
        </w:trPr>
        <w:tc>
          <w:tcPr>
            <w:tcW w:w="1555" w:type="dxa"/>
          </w:tcPr>
          <w:p>
            <w:pPr>
              <w:pStyle w:val="TableParagraph"/>
              <w:rPr>
                <w:sz w:val="11"/>
              </w:rPr>
            </w:pPr>
          </w:p>
          <w:p>
            <w:pPr>
              <w:pStyle w:val="TableParagraph"/>
              <w:spacing w:before="62"/>
              <w:rPr>
                <w:sz w:val="11"/>
              </w:rPr>
            </w:pPr>
          </w:p>
          <w:p>
            <w:pPr>
              <w:pStyle w:val="TableParagraph"/>
              <w:spacing w:line="264" w:lineRule="auto"/>
              <w:ind w:left="239" w:firstLine="115"/>
              <w:rPr>
                <w:sz w:val="11"/>
              </w:rPr>
            </w:pPr>
            <w:r>
              <w:rPr>
                <w:color w:val="2A2A28"/>
                <w:spacing w:val="-2"/>
                <w:w w:val="105"/>
                <w:sz w:val="11"/>
              </w:rPr>
              <w:t>DOCUMENTO</w:t>
            </w:r>
            <w:r>
              <w:rPr>
                <w:color w:val="2A2A28"/>
                <w:spacing w:val="40"/>
                <w:w w:val="105"/>
                <w:sz w:val="11"/>
              </w:rPr>
              <w:t> </w:t>
            </w:r>
            <w:r>
              <w:rPr>
                <w:color w:val="2A2A28"/>
                <w:w w:val="105"/>
                <w:sz w:val="11"/>
              </w:rPr>
              <w:t>TITULAR REAL (1)</w:t>
            </w:r>
          </w:p>
        </w:tc>
        <w:tc>
          <w:tcPr>
            <w:tcW w:w="296" w:type="dxa"/>
          </w:tcPr>
          <w:p>
            <w:pPr>
              <w:pStyle w:val="TableParagraph"/>
              <w:spacing w:before="109"/>
              <w:rPr>
                <w:sz w:val="11"/>
              </w:rPr>
            </w:pPr>
          </w:p>
          <w:p>
            <w:pPr>
              <w:pStyle w:val="TableParagraph"/>
              <w:spacing w:line="283" w:lineRule="auto"/>
              <w:ind w:left="52" w:firstLine="5"/>
              <w:jc w:val="center"/>
              <w:rPr>
                <w:sz w:val="11"/>
              </w:rPr>
            </w:pPr>
            <w:r>
              <w:rPr>
                <w:color w:val="131515"/>
                <w:w w:val="105"/>
                <w:sz w:val="11"/>
              </w:rPr>
              <w:t>NI-</w:t>
            </w:r>
            <w:r>
              <w:rPr>
                <w:color w:val="131515"/>
                <w:spacing w:val="-4"/>
                <w:w w:val="105"/>
                <w:sz w:val="11"/>
              </w:rPr>
              <w:t>VEL</w:t>
            </w:r>
            <w:r>
              <w:rPr>
                <w:color w:val="131515"/>
                <w:spacing w:val="40"/>
                <w:w w:val="105"/>
                <w:sz w:val="11"/>
              </w:rPr>
              <w:t> </w:t>
            </w:r>
            <w:r>
              <w:rPr>
                <w:color w:val="131515"/>
                <w:spacing w:val="-4"/>
                <w:w w:val="105"/>
                <w:sz w:val="11"/>
              </w:rPr>
              <w:t>(2)</w:t>
            </w:r>
          </w:p>
        </w:tc>
        <w:tc>
          <w:tcPr>
            <w:tcW w:w="2181" w:type="dxa"/>
          </w:tcPr>
          <w:p>
            <w:pPr>
              <w:pStyle w:val="TableParagraph"/>
              <w:rPr>
                <w:sz w:val="11"/>
              </w:rPr>
            </w:pPr>
          </w:p>
          <w:p>
            <w:pPr>
              <w:pStyle w:val="TableParagraph"/>
              <w:rPr>
                <w:sz w:val="11"/>
              </w:rPr>
            </w:pPr>
          </w:p>
          <w:p>
            <w:pPr>
              <w:pStyle w:val="TableParagraph"/>
              <w:spacing w:before="31"/>
              <w:rPr>
                <w:sz w:val="11"/>
              </w:rPr>
            </w:pPr>
          </w:p>
          <w:p>
            <w:pPr>
              <w:pStyle w:val="TableParagraph"/>
              <w:spacing w:before="1"/>
              <w:ind w:left="368"/>
              <w:rPr>
                <w:sz w:val="11"/>
              </w:rPr>
            </w:pPr>
            <w:r>
              <w:rPr>
                <w:color w:val="131515"/>
                <w:w w:val="105"/>
                <w:sz w:val="11"/>
              </w:rPr>
              <w:t>DENOMINACIÓN</w:t>
            </w:r>
            <w:r>
              <w:rPr>
                <w:color w:val="131515"/>
                <w:spacing w:val="27"/>
                <w:w w:val="105"/>
                <w:sz w:val="11"/>
              </w:rPr>
              <w:t> </w:t>
            </w:r>
            <w:r>
              <w:rPr>
                <w:color w:val="131515"/>
                <w:spacing w:val="-2"/>
                <w:w w:val="105"/>
                <w:sz w:val="11"/>
              </w:rPr>
              <w:t>SOCIAL</w:t>
            </w:r>
          </w:p>
        </w:tc>
        <w:tc>
          <w:tcPr>
            <w:tcW w:w="445" w:type="dxa"/>
          </w:tcPr>
          <w:p>
            <w:pPr>
              <w:pStyle w:val="TableParagraph"/>
              <w:spacing w:line="264" w:lineRule="auto" w:before="46"/>
              <w:ind w:left="52" w:right="-29" w:hanging="13"/>
              <w:jc w:val="center"/>
              <w:rPr>
                <w:sz w:val="11"/>
              </w:rPr>
            </w:pPr>
            <w:r>
              <w:rPr>
                <w:color w:val="2A2A28"/>
                <w:spacing w:val="-4"/>
                <w:sz w:val="11"/>
              </w:rPr>
              <w:t>PAÍS</w:t>
            </w:r>
            <w:r>
              <w:rPr>
                <w:color w:val="2A2A28"/>
                <w:spacing w:val="40"/>
                <w:sz w:val="11"/>
              </w:rPr>
              <w:t> </w:t>
            </w:r>
            <w:r>
              <w:rPr>
                <w:color w:val="2A2A28"/>
                <w:sz w:val="11"/>
              </w:rPr>
              <w:t>EXPE-</w:t>
            </w:r>
            <w:r>
              <w:rPr>
                <w:color w:val="2A2A28"/>
                <w:spacing w:val="-2"/>
                <w:sz w:val="11"/>
              </w:rPr>
              <w:t>DICIÓN</w:t>
            </w:r>
            <w:r>
              <w:rPr>
                <w:color w:val="2A2A28"/>
                <w:spacing w:val="40"/>
                <w:sz w:val="11"/>
              </w:rPr>
              <w:t> </w:t>
            </w:r>
            <w:r>
              <w:rPr>
                <w:color w:val="2A2A28"/>
                <w:sz w:val="11"/>
              </w:rPr>
              <w:t>DOCU-</w:t>
            </w:r>
            <w:r>
              <w:rPr>
                <w:color w:val="2A2A28"/>
                <w:spacing w:val="-2"/>
                <w:sz w:val="11"/>
              </w:rPr>
              <w:t>MENTO</w:t>
            </w:r>
          </w:p>
          <w:p>
            <w:pPr>
              <w:pStyle w:val="TableParagraph"/>
              <w:spacing w:line="122" w:lineRule="exact"/>
              <w:ind w:left="61"/>
              <w:jc w:val="center"/>
              <w:rPr>
                <w:sz w:val="11"/>
              </w:rPr>
            </w:pPr>
            <w:r>
              <w:rPr>
                <w:color w:val="2A2A28"/>
                <w:spacing w:val="-5"/>
                <w:sz w:val="11"/>
              </w:rPr>
              <w:t>(3)</w:t>
            </w:r>
          </w:p>
        </w:tc>
        <w:tc>
          <w:tcPr>
            <w:tcW w:w="424" w:type="dxa"/>
          </w:tcPr>
          <w:p>
            <w:pPr>
              <w:pStyle w:val="TableParagraph"/>
              <w:spacing w:before="37"/>
              <w:rPr>
                <w:sz w:val="11"/>
              </w:rPr>
            </w:pPr>
          </w:p>
          <w:p>
            <w:pPr>
              <w:pStyle w:val="TableParagraph"/>
              <w:spacing w:line="280" w:lineRule="auto"/>
              <w:ind w:left="37" w:right="-29" w:hanging="15"/>
              <w:jc w:val="center"/>
              <w:rPr>
                <w:sz w:val="11"/>
              </w:rPr>
            </w:pPr>
            <w:r>
              <w:rPr>
                <w:color w:val="131515"/>
                <w:spacing w:val="-4"/>
                <w:sz w:val="11"/>
              </w:rPr>
              <w:t>TIPO</w:t>
            </w:r>
            <w:r>
              <w:rPr>
                <w:color w:val="131515"/>
                <w:spacing w:val="40"/>
                <w:sz w:val="11"/>
              </w:rPr>
              <w:t> </w:t>
            </w:r>
            <w:r>
              <w:rPr>
                <w:color w:val="131515"/>
                <w:sz w:val="11"/>
              </w:rPr>
              <w:t>DOCU-</w:t>
            </w:r>
            <w:r>
              <w:rPr>
                <w:color w:val="131515"/>
                <w:spacing w:val="-2"/>
                <w:sz w:val="11"/>
              </w:rPr>
              <w:t>MENTO</w:t>
            </w:r>
            <w:r>
              <w:rPr>
                <w:color w:val="131515"/>
                <w:spacing w:val="40"/>
                <w:sz w:val="11"/>
              </w:rPr>
              <w:t> </w:t>
            </w:r>
            <w:r>
              <w:rPr>
                <w:color w:val="131515"/>
                <w:spacing w:val="-4"/>
                <w:sz w:val="11"/>
              </w:rPr>
              <w:t>(4)</w:t>
            </w:r>
          </w:p>
        </w:tc>
        <w:tc>
          <w:tcPr>
            <w:tcW w:w="1508" w:type="dxa"/>
          </w:tcPr>
          <w:p>
            <w:pPr>
              <w:pStyle w:val="TableParagraph"/>
              <w:rPr>
                <w:sz w:val="11"/>
              </w:rPr>
            </w:pPr>
          </w:p>
          <w:p>
            <w:pPr>
              <w:pStyle w:val="TableParagraph"/>
              <w:rPr>
                <w:sz w:val="11"/>
              </w:rPr>
            </w:pPr>
          </w:p>
          <w:p>
            <w:pPr>
              <w:pStyle w:val="TableParagraph"/>
              <w:spacing w:before="10"/>
              <w:rPr>
                <w:sz w:val="11"/>
              </w:rPr>
            </w:pPr>
          </w:p>
          <w:p>
            <w:pPr>
              <w:pStyle w:val="TableParagraph"/>
              <w:ind w:left="246"/>
              <w:rPr>
                <w:sz w:val="11"/>
              </w:rPr>
            </w:pPr>
            <w:r>
              <w:rPr>
                <w:color w:val="131515"/>
                <w:w w:val="105"/>
                <w:sz w:val="11"/>
              </w:rPr>
              <w:t>DOCUMENTO</w:t>
            </w:r>
            <w:r>
              <w:rPr>
                <w:color w:val="131515"/>
                <w:spacing w:val="37"/>
                <w:w w:val="105"/>
                <w:sz w:val="11"/>
              </w:rPr>
              <w:t> </w:t>
            </w:r>
            <w:r>
              <w:rPr>
                <w:color w:val="131515"/>
                <w:spacing w:val="-5"/>
                <w:w w:val="105"/>
                <w:sz w:val="11"/>
              </w:rPr>
              <w:t>(5)</w:t>
            </w:r>
          </w:p>
        </w:tc>
        <w:tc>
          <w:tcPr>
            <w:tcW w:w="451" w:type="dxa"/>
          </w:tcPr>
          <w:p>
            <w:pPr>
              <w:pStyle w:val="TableParagraph"/>
              <w:spacing w:before="52"/>
              <w:rPr>
                <w:sz w:val="11"/>
              </w:rPr>
            </w:pPr>
          </w:p>
          <w:p>
            <w:pPr>
              <w:pStyle w:val="TableParagraph"/>
              <w:spacing w:line="261" w:lineRule="auto"/>
              <w:ind w:left="51" w:right="-44"/>
              <w:jc w:val="center"/>
              <w:rPr>
                <w:sz w:val="11"/>
              </w:rPr>
            </w:pPr>
            <w:r>
              <w:rPr>
                <w:color w:val="131515"/>
                <w:w w:val="105"/>
                <w:sz w:val="11"/>
              </w:rPr>
              <w:t>NACIO-NALI-</w:t>
            </w:r>
            <w:r>
              <w:rPr>
                <w:color w:val="131515"/>
                <w:spacing w:val="-4"/>
                <w:w w:val="105"/>
                <w:sz w:val="11"/>
              </w:rPr>
              <w:t>DAD</w:t>
            </w:r>
            <w:r>
              <w:rPr>
                <w:color w:val="131515"/>
                <w:spacing w:val="80"/>
                <w:w w:val="105"/>
                <w:sz w:val="11"/>
              </w:rPr>
              <w:t> </w:t>
            </w:r>
            <w:r>
              <w:rPr>
                <w:color w:val="131515"/>
                <w:spacing w:val="-4"/>
                <w:w w:val="105"/>
                <w:sz w:val="11"/>
              </w:rPr>
              <w:t>(6)</w:t>
            </w:r>
          </w:p>
        </w:tc>
        <w:tc>
          <w:tcPr>
            <w:tcW w:w="2509" w:type="dxa"/>
          </w:tcPr>
          <w:p>
            <w:pPr>
              <w:pStyle w:val="TableParagraph"/>
              <w:rPr>
                <w:sz w:val="11"/>
              </w:rPr>
            </w:pPr>
          </w:p>
          <w:p>
            <w:pPr>
              <w:pStyle w:val="TableParagraph"/>
              <w:rPr>
                <w:sz w:val="11"/>
              </w:rPr>
            </w:pPr>
          </w:p>
          <w:p>
            <w:pPr>
              <w:pStyle w:val="TableParagraph"/>
              <w:spacing w:before="10"/>
              <w:rPr>
                <w:sz w:val="11"/>
              </w:rPr>
            </w:pPr>
          </w:p>
          <w:p>
            <w:pPr>
              <w:pStyle w:val="TableParagraph"/>
              <w:ind w:left="699"/>
              <w:rPr>
                <w:sz w:val="11"/>
              </w:rPr>
            </w:pPr>
            <w:r>
              <w:rPr>
                <w:color w:val="131515"/>
                <w:w w:val="105"/>
                <w:sz w:val="11"/>
              </w:rPr>
              <w:t>DOMICILIO</w:t>
            </w:r>
            <w:r>
              <w:rPr>
                <w:color w:val="131515"/>
                <w:spacing w:val="42"/>
                <w:w w:val="105"/>
                <w:sz w:val="11"/>
              </w:rPr>
              <w:t> </w:t>
            </w:r>
            <w:r>
              <w:rPr>
                <w:color w:val="131515"/>
                <w:w w:val="105"/>
                <w:sz w:val="11"/>
              </w:rPr>
              <w:t>SOCIAL</w:t>
            </w:r>
            <w:r>
              <w:rPr>
                <w:color w:val="131515"/>
                <w:spacing w:val="-7"/>
                <w:w w:val="105"/>
                <w:sz w:val="11"/>
              </w:rPr>
              <w:t> </w:t>
            </w:r>
            <w:r>
              <w:rPr>
                <w:color w:val="131515"/>
                <w:spacing w:val="-5"/>
                <w:w w:val="105"/>
                <w:sz w:val="11"/>
              </w:rPr>
              <w:t>(7)</w:t>
            </w:r>
          </w:p>
        </w:tc>
        <w:tc>
          <w:tcPr>
            <w:tcW w:w="1420" w:type="dxa"/>
          </w:tcPr>
          <w:p>
            <w:pPr>
              <w:pStyle w:val="TableParagraph"/>
              <w:rPr>
                <w:sz w:val="11"/>
              </w:rPr>
            </w:pPr>
          </w:p>
          <w:p>
            <w:pPr>
              <w:pStyle w:val="TableParagraph"/>
              <w:spacing w:before="62"/>
              <w:rPr>
                <w:sz w:val="11"/>
              </w:rPr>
            </w:pPr>
          </w:p>
          <w:p>
            <w:pPr>
              <w:pStyle w:val="TableParagraph"/>
              <w:spacing w:line="264" w:lineRule="auto"/>
              <w:ind w:left="134" w:hanging="36"/>
              <w:rPr>
                <w:sz w:val="11"/>
              </w:rPr>
            </w:pPr>
            <w:r>
              <w:rPr>
                <w:color w:val="131515"/>
                <w:w w:val="105"/>
                <w:sz w:val="11"/>
              </w:rPr>
              <w:t>DATOS</w:t>
            </w:r>
            <w:r>
              <w:rPr>
                <w:color w:val="131515"/>
                <w:spacing w:val="-7"/>
                <w:w w:val="105"/>
                <w:sz w:val="11"/>
              </w:rPr>
              <w:t> </w:t>
            </w:r>
            <w:r>
              <w:rPr>
                <w:color w:val="131515"/>
                <w:w w:val="105"/>
                <w:sz w:val="11"/>
              </w:rPr>
              <w:t>REGISTRALES/</w:t>
            </w:r>
            <w:r>
              <w:rPr>
                <w:color w:val="131515"/>
                <w:spacing w:val="40"/>
                <w:w w:val="105"/>
                <w:sz w:val="11"/>
              </w:rPr>
              <w:t> </w:t>
            </w:r>
            <w:r>
              <w:rPr>
                <w:color w:val="131515"/>
                <w:w w:val="105"/>
                <w:sz w:val="11"/>
              </w:rPr>
              <w:t>LEI (EN SU CASO)</w:t>
            </w:r>
            <w:r>
              <w:rPr>
                <w:color w:val="131515"/>
                <w:spacing w:val="-8"/>
                <w:w w:val="105"/>
                <w:sz w:val="11"/>
              </w:rPr>
              <w:t> </w:t>
            </w:r>
            <w:r>
              <w:rPr>
                <w:color w:val="131515"/>
                <w:w w:val="105"/>
                <w:sz w:val="11"/>
              </w:rPr>
              <w:t>(8)</w:t>
            </w:r>
          </w:p>
        </w:tc>
      </w:tr>
      <w:tr>
        <w:trPr>
          <w:trHeight w:val="520" w:hRule="atLeast"/>
        </w:trPr>
        <w:tc>
          <w:tcPr>
            <w:tcW w:w="1555" w:type="dxa"/>
            <w:tcBorders>
              <w:left w:val="single" w:sz="8" w:space="0" w:color="131515"/>
            </w:tcBorders>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Pr>
          <w:p>
            <w:pPr>
              <w:pStyle w:val="TableParagraph"/>
              <w:rPr>
                <w:rFonts w:ascii="Times New Roman"/>
                <w:sz w:val="12"/>
              </w:rPr>
            </w:pPr>
          </w:p>
        </w:tc>
        <w:tc>
          <w:tcPr>
            <w:tcW w:w="1508"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bl>
    <w:p>
      <w:pPr>
        <w:pStyle w:val="BodyText"/>
        <w:rPr>
          <w:sz w:val="14"/>
        </w:rPr>
      </w:pPr>
    </w:p>
    <w:p>
      <w:pPr>
        <w:pStyle w:val="BodyText"/>
        <w:spacing w:before="38"/>
        <w:rPr>
          <w:sz w:val="14"/>
        </w:rPr>
      </w:pPr>
    </w:p>
    <w:p>
      <w:pPr>
        <w:spacing w:before="0"/>
        <w:ind w:left="264" w:right="0" w:firstLine="0"/>
        <w:jc w:val="left"/>
        <w:rPr>
          <w:b/>
          <w:sz w:val="16"/>
        </w:rPr>
      </w:pPr>
      <w:r>
        <w:rPr>
          <w:b/>
          <w:color w:val="2A2A28"/>
          <w:spacing w:val="-2"/>
          <w:sz w:val="16"/>
        </w:rPr>
        <w:t>IV.</w:t>
      </w:r>
      <w:r>
        <w:rPr>
          <w:b/>
          <w:color w:val="2A2A28"/>
          <w:spacing w:val="-3"/>
          <w:sz w:val="16"/>
        </w:rPr>
        <w:t> </w:t>
      </w:r>
      <w:r>
        <w:rPr>
          <w:b/>
          <w:color w:val="2A2A28"/>
          <w:spacing w:val="-2"/>
          <w:sz w:val="16"/>
        </w:rPr>
        <w:t>Detalle</w:t>
      </w:r>
      <w:r>
        <w:rPr>
          <w:b/>
          <w:color w:val="2A2A28"/>
          <w:spacing w:val="-5"/>
          <w:sz w:val="16"/>
        </w:rPr>
        <w:t> </w:t>
      </w:r>
      <w:r>
        <w:rPr>
          <w:b/>
          <w:color w:val="2A2A28"/>
          <w:spacing w:val="-2"/>
          <w:sz w:val="16"/>
        </w:rPr>
        <w:t>de</w:t>
      </w:r>
      <w:r>
        <w:rPr>
          <w:b/>
          <w:color w:val="2A2A28"/>
          <w:spacing w:val="-5"/>
          <w:sz w:val="16"/>
        </w:rPr>
        <w:t> </w:t>
      </w:r>
      <w:r>
        <w:rPr>
          <w:b/>
          <w:color w:val="2A2A28"/>
          <w:spacing w:val="-2"/>
          <w:sz w:val="16"/>
        </w:rPr>
        <w:t>las</w:t>
      </w:r>
      <w:r>
        <w:rPr>
          <w:b/>
          <w:color w:val="2A2A28"/>
          <w:spacing w:val="-4"/>
          <w:sz w:val="16"/>
        </w:rPr>
        <w:t> </w:t>
      </w:r>
      <w:r>
        <w:rPr>
          <w:b/>
          <w:color w:val="2A2A28"/>
          <w:spacing w:val="-2"/>
          <w:sz w:val="16"/>
        </w:rPr>
        <w:t>participaciones</w:t>
      </w:r>
      <w:r>
        <w:rPr>
          <w:b/>
          <w:color w:val="2A2A28"/>
          <w:spacing w:val="-5"/>
          <w:sz w:val="16"/>
        </w:rPr>
        <w:t> </w:t>
      </w:r>
      <w:r>
        <w:rPr>
          <w:b/>
          <w:color w:val="2A2A28"/>
          <w:spacing w:val="-2"/>
          <w:sz w:val="16"/>
        </w:rPr>
        <w:t>de las sociedades que</w:t>
      </w:r>
      <w:r>
        <w:rPr>
          <w:b/>
          <w:color w:val="2A2A28"/>
          <w:spacing w:val="-4"/>
          <w:sz w:val="16"/>
        </w:rPr>
        <w:t> </w:t>
      </w:r>
      <w:r>
        <w:rPr>
          <w:b/>
          <w:color w:val="2A2A28"/>
          <w:spacing w:val="-2"/>
          <w:sz w:val="16"/>
        </w:rPr>
        <w:t>intervienen</w:t>
      </w:r>
      <w:r>
        <w:rPr>
          <w:b/>
          <w:color w:val="2A2A28"/>
          <w:spacing w:val="-4"/>
          <w:sz w:val="16"/>
        </w:rPr>
        <w:t> </w:t>
      </w:r>
      <w:r>
        <w:rPr>
          <w:b/>
          <w:color w:val="2A2A28"/>
          <w:spacing w:val="-2"/>
          <w:sz w:val="16"/>
        </w:rPr>
        <w:t>en</w:t>
      </w:r>
      <w:r>
        <w:rPr>
          <w:b/>
          <w:color w:val="2A2A28"/>
          <w:spacing w:val="-4"/>
          <w:sz w:val="16"/>
        </w:rPr>
        <w:t> </w:t>
      </w:r>
      <w:r>
        <w:rPr>
          <w:b/>
          <w:color w:val="2A2A28"/>
          <w:spacing w:val="-2"/>
          <w:sz w:val="16"/>
        </w:rPr>
        <w:t>la cadena</w:t>
      </w:r>
      <w:r>
        <w:rPr>
          <w:b/>
          <w:color w:val="2A2A28"/>
          <w:spacing w:val="-4"/>
          <w:sz w:val="16"/>
        </w:rPr>
        <w:t> </w:t>
      </w:r>
      <w:r>
        <w:rPr>
          <w:b/>
          <w:color w:val="2A2A28"/>
          <w:spacing w:val="-2"/>
          <w:sz w:val="16"/>
        </w:rPr>
        <w:t>de</w:t>
      </w:r>
      <w:r>
        <w:rPr>
          <w:b/>
          <w:color w:val="2A2A28"/>
          <w:spacing w:val="-3"/>
          <w:sz w:val="16"/>
        </w:rPr>
        <w:t> </w:t>
      </w:r>
      <w:r>
        <w:rPr>
          <w:b/>
          <w:color w:val="2A2A28"/>
          <w:spacing w:val="-2"/>
          <w:sz w:val="16"/>
        </w:rPr>
        <w:t>control</w:t>
      </w:r>
    </w:p>
    <w:p>
      <w:pPr>
        <w:pStyle w:val="ListParagraph"/>
        <w:numPr>
          <w:ilvl w:val="1"/>
          <w:numId w:val="4"/>
        </w:numPr>
        <w:tabs>
          <w:tab w:pos="669" w:val="left" w:leader="none"/>
        </w:tabs>
        <w:spacing w:line="240" w:lineRule="auto" w:before="157" w:after="0"/>
        <w:ind w:left="669" w:right="0" w:hanging="405"/>
        <w:jc w:val="left"/>
        <w:rPr>
          <w:b/>
          <w:sz w:val="16"/>
        </w:rPr>
      </w:pPr>
      <w:r>
        <w:rPr>
          <w:b/>
          <w:color w:val="2A2A28"/>
          <w:sz w:val="16"/>
        </w:rPr>
        <w:t>Control</w:t>
      </w:r>
      <w:r>
        <w:rPr>
          <w:b/>
          <w:color w:val="2A2A28"/>
          <w:spacing w:val="-11"/>
          <w:sz w:val="16"/>
        </w:rPr>
        <w:t> </w:t>
      </w:r>
      <w:r>
        <w:rPr>
          <w:b/>
          <w:color w:val="2A2A28"/>
          <w:sz w:val="16"/>
        </w:rPr>
        <w:t>a</w:t>
      </w:r>
      <w:r>
        <w:rPr>
          <w:b/>
          <w:color w:val="2A2A28"/>
          <w:spacing w:val="-10"/>
          <w:sz w:val="16"/>
        </w:rPr>
        <w:t> </w:t>
      </w:r>
      <w:r>
        <w:rPr>
          <w:b/>
          <w:color w:val="2A2A28"/>
          <w:sz w:val="16"/>
        </w:rPr>
        <w:t>través</w:t>
      </w:r>
      <w:r>
        <w:rPr>
          <w:b/>
          <w:color w:val="2A2A28"/>
          <w:spacing w:val="-8"/>
          <w:sz w:val="16"/>
        </w:rPr>
        <w:t> </w:t>
      </w:r>
      <w:r>
        <w:rPr>
          <w:b/>
          <w:color w:val="2A2A28"/>
          <w:sz w:val="16"/>
        </w:rPr>
        <w:t>de</w:t>
      </w:r>
      <w:r>
        <w:rPr>
          <w:b/>
          <w:color w:val="2A2A28"/>
          <w:spacing w:val="-10"/>
          <w:sz w:val="16"/>
        </w:rPr>
        <w:t> </w:t>
      </w:r>
      <w:r>
        <w:rPr>
          <w:b/>
          <w:color w:val="2A2A28"/>
          <w:sz w:val="16"/>
        </w:rPr>
        <w:t>derechos</w:t>
      </w:r>
      <w:r>
        <w:rPr>
          <w:b/>
          <w:color w:val="2A2A28"/>
          <w:spacing w:val="-11"/>
          <w:sz w:val="16"/>
        </w:rPr>
        <w:t> </w:t>
      </w:r>
      <w:r>
        <w:rPr>
          <w:b/>
          <w:color w:val="2A2A28"/>
          <w:sz w:val="16"/>
        </w:rPr>
        <w:t>de</w:t>
      </w:r>
      <w:r>
        <w:rPr>
          <w:b/>
          <w:color w:val="2A2A28"/>
          <w:spacing w:val="-10"/>
          <w:sz w:val="16"/>
        </w:rPr>
        <w:t> </w:t>
      </w:r>
      <w:r>
        <w:rPr>
          <w:b/>
          <w:color w:val="2A2A28"/>
          <w:spacing w:val="-4"/>
          <w:sz w:val="16"/>
        </w:rPr>
        <w:t>voto</w:t>
      </w:r>
    </w:p>
    <w:p>
      <w:pPr>
        <w:spacing w:before="171"/>
        <w:ind w:left="264" w:right="0" w:firstLine="0"/>
        <w:jc w:val="left"/>
        <w:rPr>
          <w:sz w:val="14"/>
        </w:rPr>
      </w:pPr>
      <w:r>
        <w:rPr>
          <w:color w:val="2A2A28"/>
          <w:sz w:val="14"/>
        </w:rPr>
        <w:t>Detalle</w:t>
      </w:r>
      <w:r>
        <w:rPr>
          <w:color w:val="2A2A28"/>
          <w:spacing w:val="-10"/>
          <w:sz w:val="14"/>
        </w:rPr>
        <w:t> </w:t>
      </w:r>
      <w:r>
        <w:rPr>
          <w:color w:val="2A2A28"/>
          <w:sz w:val="14"/>
        </w:rPr>
        <w:t>para</w:t>
      </w:r>
      <w:r>
        <w:rPr>
          <w:color w:val="2A2A28"/>
          <w:spacing w:val="-10"/>
          <w:sz w:val="14"/>
        </w:rPr>
        <w:t> </w:t>
      </w:r>
      <w:r>
        <w:rPr>
          <w:color w:val="2A2A28"/>
          <w:sz w:val="14"/>
        </w:rPr>
        <w:t>todas</w:t>
      </w:r>
      <w:r>
        <w:rPr>
          <w:color w:val="2A2A28"/>
          <w:spacing w:val="-10"/>
          <w:sz w:val="14"/>
        </w:rPr>
        <w:t> </w:t>
      </w:r>
      <w:r>
        <w:rPr>
          <w:color w:val="2A2A28"/>
          <w:sz w:val="14"/>
        </w:rPr>
        <w:t>las</w:t>
      </w:r>
      <w:r>
        <w:rPr>
          <w:color w:val="2A2A28"/>
          <w:spacing w:val="-7"/>
          <w:sz w:val="14"/>
        </w:rPr>
        <w:t> </w:t>
      </w:r>
      <w:r>
        <w:rPr>
          <w:color w:val="2A2A28"/>
          <w:sz w:val="14"/>
        </w:rPr>
        <w:t>sociedades</w:t>
      </w:r>
      <w:r>
        <w:rPr>
          <w:color w:val="2A2A28"/>
          <w:spacing w:val="-20"/>
          <w:sz w:val="14"/>
        </w:rPr>
        <w:t> </w:t>
      </w:r>
      <w:r>
        <w:rPr>
          <w:color w:val="2A2A28"/>
          <w:sz w:val="14"/>
        </w:rPr>
        <w:t>que</w:t>
      </w:r>
      <w:r>
        <w:rPr>
          <w:color w:val="2A2A28"/>
          <w:spacing w:val="-5"/>
          <w:sz w:val="14"/>
        </w:rPr>
        <w:t> </w:t>
      </w:r>
      <w:r>
        <w:rPr>
          <w:color w:val="2A2A28"/>
          <w:sz w:val="14"/>
        </w:rPr>
        <w:t>intervienen</w:t>
      </w:r>
      <w:r>
        <w:rPr>
          <w:color w:val="2A2A28"/>
          <w:spacing w:val="-10"/>
          <w:sz w:val="14"/>
        </w:rPr>
        <w:t> </w:t>
      </w:r>
      <w:r>
        <w:rPr>
          <w:color w:val="2A2A28"/>
          <w:sz w:val="14"/>
        </w:rPr>
        <w:t>en</w:t>
      </w:r>
      <w:r>
        <w:rPr>
          <w:color w:val="2A2A28"/>
          <w:spacing w:val="-10"/>
          <w:sz w:val="14"/>
        </w:rPr>
        <w:t> </w:t>
      </w:r>
      <w:r>
        <w:rPr>
          <w:color w:val="2A2A28"/>
          <w:sz w:val="14"/>
        </w:rPr>
        <w:t>la</w:t>
      </w:r>
      <w:r>
        <w:rPr>
          <w:color w:val="2A2A28"/>
          <w:spacing w:val="1"/>
          <w:sz w:val="14"/>
        </w:rPr>
        <w:t> </w:t>
      </w:r>
      <w:r>
        <w:rPr>
          <w:color w:val="2A2A28"/>
          <w:sz w:val="14"/>
        </w:rPr>
        <w:t>cadena</w:t>
      </w:r>
      <w:r>
        <w:rPr>
          <w:color w:val="2A2A28"/>
          <w:spacing w:val="-13"/>
          <w:sz w:val="14"/>
        </w:rPr>
        <w:t> </w:t>
      </w:r>
      <w:r>
        <w:rPr>
          <w:color w:val="2A2A28"/>
          <w:sz w:val="14"/>
        </w:rPr>
        <w:t>de</w:t>
      </w:r>
      <w:r>
        <w:rPr>
          <w:color w:val="2A2A28"/>
          <w:spacing w:val="-10"/>
          <w:sz w:val="14"/>
        </w:rPr>
        <w:t> </w:t>
      </w:r>
      <w:r>
        <w:rPr>
          <w:color w:val="2A2A28"/>
          <w:sz w:val="14"/>
        </w:rPr>
        <w:t>control,</w:t>
      </w:r>
      <w:r>
        <w:rPr>
          <w:color w:val="2A2A28"/>
          <w:spacing w:val="-4"/>
          <w:sz w:val="14"/>
        </w:rPr>
        <w:t> </w:t>
      </w:r>
      <w:r>
        <w:rPr>
          <w:color w:val="2A2A28"/>
          <w:sz w:val="14"/>
        </w:rPr>
        <w:t>tabla</w:t>
      </w:r>
      <w:r>
        <w:rPr>
          <w:color w:val="2A2A28"/>
          <w:spacing w:val="-3"/>
          <w:sz w:val="14"/>
        </w:rPr>
        <w:t> </w:t>
      </w:r>
      <w:r>
        <w:rPr>
          <w:color w:val="2A2A28"/>
          <w:sz w:val="14"/>
        </w:rPr>
        <w:t>III.b,</w:t>
      </w:r>
      <w:r>
        <w:rPr>
          <w:color w:val="2A2A28"/>
          <w:spacing w:val="-4"/>
          <w:sz w:val="14"/>
        </w:rPr>
        <w:t> </w:t>
      </w:r>
      <w:r>
        <w:rPr>
          <w:color w:val="2A2A28"/>
          <w:sz w:val="14"/>
        </w:rPr>
        <w:t>el</w:t>
      </w:r>
      <w:r>
        <w:rPr>
          <w:color w:val="2A2A28"/>
          <w:spacing w:val="-6"/>
          <w:sz w:val="14"/>
        </w:rPr>
        <w:t> </w:t>
      </w:r>
      <w:r>
        <w:rPr>
          <w:color w:val="2A2A28"/>
          <w:sz w:val="14"/>
        </w:rPr>
        <w:t>% de</w:t>
      </w:r>
      <w:r>
        <w:rPr>
          <w:color w:val="2A2A28"/>
          <w:spacing w:val="-9"/>
          <w:sz w:val="14"/>
        </w:rPr>
        <w:t> </w:t>
      </w:r>
      <w:r>
        <w:rPr>
          <w:color w:val="2A2A28"/>
          <w:sz w:val="14"/>
        </w:rPr>
        <w:t>participación</w:t>
      </w:r>
      <w:r>
        <w:rPr>
          <w:color w:val="2A2A28"/>
          <w:spacing w:val="-10"/>
          <w:sz w:val="14"/>
        </w:rPr>
        <w:t> </w:t>
      </w:r>
      <w:r>
        <w:rPr>
          <w:color w:val="2A2A28"/>
          <w:sz w:val="14"/>
        </w:rPr>
        <w:t>directa</w:t>
      </w:r>
      <w:r>
        <w:rPr>
          <w:color w:val="2A2A28"/>
          <w:spacing w:val="-4"/>
          <w:sz w:val="14"/>
        </w:rPr>
        <w:t> </w:t>
      </w:r>
      <w:r>
        <w:rPr>
          <w:color w:val="2A2A28"/>
          <w:sz w:val="14"/>
        </w:rPr>
        <w:t>del</w:t>
      </w:r>
      <w:r>
        <w:rPr>
          <w:color w:val="2A2A28"/>
          <w:spacing w:val="-8"/>
          <w:sz w:val="14"/>
        </w:rPr>
        <w:t> </w:t>
      </w:r>
      <w:r>
        <w:rPr>
          <w:color w:val="2A2A28"/>
          <w:sz w:val="14"/>
        </w:rPr>
        <w:t>participante</w:t>
      </w:r>
      <w:r>
        <w:rPr>
          <w:color w:val="2A2A28"/>
          <w:spacing w:val="-6"/>
          <w:sz w:val="14"/>
        </w:rPr>
        <w:t> </w:t>
      </w:r>
      <w:r>
        <w:rPr>
          <w:color w:val="2A2A28"/>
          <w:sz w:val="14"/>
        </w:rPr>
        <w:t>en</w:t>
      </w:r>
      <w:r>
        <w:rPr>
          <w:color w:val="2A2A28"/>
          <w:spacing w:val="-9"/>
          <w:sz w:val="14"/>
        </w:rPr>
        <w:t> </w:t>
      </w:r>
      <w:r>
        <w:rPr>
          <w:color w:val="2A2A28"/>
          <w:sz w:val="14"/>
        </w:rPr>
        <w:t>la</w:t>
      </w:r>
      <w:r>
        <w:rPr>
          <w:color w:val="2A2A28"/>
          <w:spacing w:val="3"/>
          <w:sz w:val="14"/>
        </w:rPr>
        <w:t> </w:t>
      </w:r>
      <w:r>
        <w:rPr>
          <w:color w:val="2A2A28"/>
          <w:spacing w:val="-2"/>
          <w:sz w:val="14"/>
        </w:rPr>
        <w:t>participada</w:t>
      </w:r>
    </w:p>
    <w:p>
      <w:pPr>
        <w:pStyle w:val="BodyText"/>
        <w:spacing w:before="115"/>
        <w:rPr>
          <w:sz w:val="20"/>
        </w:rPr>
      </w:pPr>
    </w:p>
    <w:tbl>
      <w:tblPr>
        <w:tblW w:w="0" w:type="auto"/>
        <w:jc w:val="left"/>
        <w:tblInd w:w="301"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107"/>
        <w:gridCol w:w="2137"/>
        <w:gridCol w:w="2097"/>
        <w:gridCol w:w="1244"/>
      </w:tblGrid>
      <w:tr>
        <w:trPr>
          <w:trHeight w:val="639" w:hRule="atLeast"/>
        </w:trPr>
        <w:tc>
          <w:tcPr>
            <w:tcW w:w="2107" w:type="dxa"/>
          </w:tcPr>
          <w:p>
            <w:pPr>
              <w:pStyle w:val="TableParagraph"/>
              <w:rPr>
                <w:sz w:val="11"/>
              </w:rPr>
            </w:pPr>
          </w:p>
          <w:p>
            <w:pPr>
              <w:pStyle w:val="TableParagraph"/>
              <w:spacing w:before="76"/>
              <w:rPr>
                <w:sz w:val="11"/>
              </w:rPr>
            </w:pPr>
          </w:p>
          <w:p>
            <w:pPr>
              <w:pStyle w:val="TableParagraph"/>
              <w:spacing w:line="259" w:lineRule="auto"/>
              <w:ind w:left="478" w:right="296" w:firstLine="117"/>
              <w:rPr>
                <w:sz w:val="11"/>
              </w:rPr>
            </w:pPr>
            <w:r>
              <w:rPr>
                <w:color w:val="2A2A28"/>
                <w:spacing w:val="-2"/>
                <w:w w:val="105"/>
                <w:sz w:val="11"/>
              </w:rPr>
              <w:t>DOCUMENTO</w:t>
            </w:r>
            <w:r>
              <w:rPr>
                <w:color w:val="2A2A28"/>
                <w:spacing w:val="40"/>
                <w:w w:val="105"/>
                <w:sz w:val="11"/>
              </w:rPr>
              <w:t> </w:t>
            </w:r>
            <w:r>
              <w:rPr>
                <w:color w:val="2A2A28"/>
                <w:w w:val="105"/>
                <w:sz w:val="11"/>
              </w:rPr>
              <w:t>TITULAR REAL</w:t>
            </w:r>
            <w:r>
              <w:rPr>
                <w:color w:val="2A2A28"/>
                <w:spacing w:val="-1"/>
                <w:w w:val="105"/>
                <w:sz w:val="11"/>
              </w:rPr>
              <w:t> </w:t>
            </w:r>
            <w:r>
              <w:rPr>
                <w:color w:val="2A2A28"/>
                <w:w w:val="105"/>
                <w:sz w:val="11"/>
              </w:rPr>
              <w:t>(1)</w:t>
            </w:r>
          </w:p>
        </w:tc>
        <w:tc>
          <w:tcPr>
            <w:tcW w:w="213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50"/>
              <w:rPr>
                <w:sz w:val="11"/>
              </w:rPr>
            </w:pPr>
            <w:r>
              <w:rPr>
                <w:color w:val="2A2A28"/>
                <w:w w:val="105"/>
                <w:sz w:val="11"/>
              </w:rPr>
              <w:t>DOCUMENTO</w:t>
            </w:r>
            <w:r>
              <w:rPr>
                <w:color w:val="2A2A28"/>
                <w:spacing w:val="21"/>
                <w:w w:val="105"/>
                <w:sz w:val="11"/>
              </w:rPr>
              <w:t> </w:t>
            </w:r>
            <w:r>
              <w:rPr>
                <w:color w:val="2A2A28"/>
                <w:w w:val="105"/>
                <w:sz w:val="11"/>
              </w:rPr>
              <w:t>PARTICIPANTE</w:t>
            </w:r>
            <w:r>
              <w:rPr>
                <w:color w:val="2A2A28"/>
                <w:spacing w:val="32"/>
                <w:w w:val="105"/>
                <w:sz w:val="11"/>
              </w:rPr>
              <w:t> </w:t>
            </w:r>
            <w:r>
              <w:rPr>
                <w:color w:val="2A2A28"/>
                <w:spacing w:val="-5"/>
                <w:w w:val="105"/>
                <w:sz w:val="11"/>
              </w:rPr>
              <w:t>(9)</w:t>
            </w:r>
          </w:p>
        </w:tc>
        <w:tc>
          <w:tcPr>
            <w:tcW w:w="209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46"/>
              <w:rPr>
                <w:sz w:val="11"/>
              </w:rPr>
            </w:pPr>
            <w:r>
              <w:rPr>
                <w:color w:val="2A2A28"/>
                <w:w w:val="105"/>
                <w:sz w:val="11"/>
              </w:rPr>
              <w:t>DOCUMENTO</w:t>
            </w:r>
            <w:r>
              <w:rPr>
                <w:color w:val="2A2A28"/>
                <w:spacing w:val="13"/>
                <w:w w:val="105"/>
                <w:sz w:val="11"/>
              </w:rPr>
              <w:t> </w:t>
            </w:r>
            <w:r>
              <w:rPr>
                <w:color w:val="2A2A28"/>
                <w:w w:val="105"/>
                <w:sz w:val="11"/>
              </w:rPr>
              <w:t>PARTICIPADA</w:t>
            </w:r>
            <w:r>
              <w:rPr>
                <w:color w:val="2A2A28"/>
                <w:spacing w:val="24"/>
                <w:w w:val="105"/>
                <w:sz w:val="11"/>
              </w:rPr>
              <w:t> </w:t>
            </w:r>
            <w:r>
              <w:rPr>
                <w:color w:val="2A2A28"/>
                <w:spacing w:val="-4"/>
                <w:w w:val="105"/>
                <w:sz w:val="11"/>
              </w:rPr>
              <w:t>(10)</w:t>
            </w:r>
          </w:p>
        </w:tc>
        <w:tc>
          <w:tcPr>
            <w:tcW w:w="1244" w:type="dxa"/>
          </w:tcPr>
          <w:p>
            <w:pPr>
              <w:pStyle w:val="TableParagraph"/>
              <w:rPr>
                <w:sz w:val="11"/>
              </w:rPr>
            </w:pPr>
          </w:p>
          <w:p>
            <w:pPr>
              <w:pStyle w:val="TableParagraph"/>
              <w:spacing w:before="76"/>
              <w:rPr>
                <w:sz w:val="11"/>
              </w:rPr>
            </w:pPr>
          </w:p>
          <w:p>
            <w:pPr>
              <w:pStyle w:val="TableParagraph"/>
              <w:spacing w:line="259" w:lineRule="auto"/>
              <w:ind w:left="409" w:hanging="269"/>
              <w:rPr>
                <w:sz w:val="11"/>
              </w:rPr>
            </w:pPr>
            <w:r>
              <w:rPr>
                <w:color w:val="2A2A28"/>
                <w:w w:val="105"/>
                <w:sz w:val="11"/>
              </w:rPr>
              <w:t>% PARTICIPACIÓN</w:t>
            </w:r>
            <w:r>
              <w:rPr>
                <w:color w:val="2A2A28"/>
                <w:spacing w:val="40"/>
                <w:w w:val="105"/>
                <w:sz w:val="11"/>
              </w:rPr>
              <w:t> </w:t>
            </w:r>
            <w:r>
              <w:rPr>
                <w:color w:val="2A2A28"/>
                <w:spacing w:val="-2"/>
                <w:w w:val="105"/>
                <w:sz w:val="11"/>
              </w:rPr>
              <w:t>DIRECTA</w:t>
            </w: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7"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bl>
    <w:p>
      <w:pPr>
        <w:pStyle w:val="BodyText"/>
        <w:rPr>
          <w:sz w:val="14"/>
        </w:rPr>
      </w:pPr>
    </w:p>
    <w:p>
      <w:pPr>
        <w:pStyle w:val="BodyText"/>
        <w:spacing w:before="58"/>
        <w:rPr>
          <w:sz w:val="14"/>
        </w:rPr>
      </w:pPr>
    </w:p>
    <w:p>
      <w:pPr>
        <w:pStyle w:val="ListParagraph"/>
        <w:numPr>
          <w:ilvl w:val="0"/>
          <w:numId w:val="7"/>
        </w:numPr>
        <w:tabs>
          <w:tab w:pos="452" w:val="left" w:leader="none"/>
        </w:tabs>
        <w:spacing w:line="240" w:lineRule="auto" w:before="0" w:after="0"/>
        <w:ind w:left="452" w:right="0" w:hanging="174"/>
        <w:jc w:val="left"/>
        <w:rPr>
          <w:sz w:val="11"/>
        </w:rPr>
      </w:pPr>
      <w:r>
        <w:rPr>
          <w:color w:val="2A2A28"/>
          <w:w w:val="105"/>
          <w:sz w:val="11"/>
        </w:rPr>
        <w:t>Número</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documento</w:t>
      </w:r>
      <w:r>
        <w:rPr>
          <w:color w:val="2A2A28"/>
          <w:spacing w:val="12"/>
          <w:w w:val="105"/>
          <w:sz w:val="11"/>
        </w:rPr>
        <w:t> </w:t>
      </w:r>
      <w:r>
        <w:rPr>
          <w:color w:val="2A2A28"/>
          <w:w w:val="105"/>
          <w:sz w:val="11"/>
        </w:rPr>
        <w:t>identificativo</w:t>
      </w:r>
      <w:r>
        <w:rPr>
          <w:color w:val="2A2A28"/>
          <w:spacing w:val="4"/>
          <w:w w:val="105"/>
          <w:sz w:val="11"/>
        </w:rPr>
        <w:t> </w:t>
      </w:r>
      <w:r>
        <w:rPr>
          <w:color w:val="2A2A28"/>
          <w:w w:val="105"/>
          <w:sz w:val="11"/>
        </w:rPr>
        <w:t>del</w:t>
      </w:r>
      <w:r>
        <w:rPr>
          <w:color w:val="2A2A28"/>
          <w:spacing w:val="6"/>
          <w:w w:val="105"/>
          <w:sz w:val="11"/>
        </w:rPr>
        <w:t> </w:t>
      </w:r>
      <w:r>
        <w:rPr>
          <w:color w:val="2A2A28"/>
          <w:w w:val="105"/>
          <w:sz w:val="11"/>
        </w:rPr>
        <w:t>titular</w:t>
      </w:r>
      <w:r>
        <w:rPr>
          <w:color w:val="2A2A28"/>
          <w:spacing w:val="-3"/>
          <w:w w:val="105"/>
          <w:sz w:val="11"/>
        </w:rPr>
        <w:t> </w:t>
      </w:r>
      <w:r>
        <w:rPr>
          <w:color w:val="2A2A28"/>
          <w:w w:val="105"/>
          <w:sz w:val="11"/>
        </w:rPr>
        <w:t>real</w:t>
      </w:r>
      <w:r>
        <w:rPr>
          <w:color w:val="2A2A28"/>
          <w:spacing w:val="12"/>
          <w:w w:val="105"/>
          <w:sz w:val="11"/>
        </w:rPr>
        <w:t> </w:t>
      </w:r>
      <w:r>
        <w:rPr>
          <w:color w:val="2A2A28"/>
          <w:w w:val="105"/>
          <w:sz w:val="11"/>
        </w:rPr>
        <w:t>(tabla</w:t>
      </w:r>
      <w:r>
        <w:rPr>
          <w:color w:val="2A2A28"/>
          <w:spacing w:val="11"/>
          <w:w w:val="105"/>
          <w:sz w:val="11"/>
        </w:rPr>
        <w:t> </w:t>
      </w:r>
      <w:r>
        <w:rPr>
          <w:color w:val="2A2A28"/>
          <w:w w:val="105"/>
          <w:sz w:val="11"/>
        </w:rPr>
        <w:t>I.a)</w:t>
      </w:r>
      <w:r>
        <w:rPr>
          <w:color w:val="2A2A28"/>
          <w:spacing w:val="-4"/>
          <w:w w:val="105"/>
          <w:sz w:val="11"/>
        </w:rPr>
        <w:t> </w:t>
      </w:r>
      <w:r>
        <w:rPr>
          <w:color w:val="2A2A28"/>
          <w:w w:val="105"/>
          <w:sz w:val="11"/>
        </w:rPr>
        <w:t>sobre</w:t>
      </w:r>
      <w:r>
        <w:rPr>
          <w:color w:val="2A2A28"/>
          <w:spacing w:val="20"/>
          <w:w w:val="105"/>
          <w:sz w:val="11"/>
        </w:rPr>
        <w:t> </w:t>
      </w:r>
      <w:r>
        <w:rPr>
          <w:color w:val="2A2A28"/>
          <w:w w:val="105"/>
          <w:sz w:val="11"/>
        </w:rPr>
        <w:t>el</w:t>
      </w:r>
      <w:r>
        <w:rPr>
          <w:color w:val="2A2A28"/>
          <w:spacing w:val="3"/>
          <w:w w:val="105"/>
          <w:sz w:val="11"/>
        </w:rPr>
        <w:t> </w:t>
      </w:r>
      <w:r>
        <w:rPr>
          <w:color w:val="2A2A28"/>
          <w:w w:val="105"/>
          <w:sz w:val="11"/>
        </w:rPr>
        <w:t>que</w:t>
      </w:r>
      <w:r>
        <w:rPr>
          <w:color w:val="2A2A28"/>
          <w:spacing w:val="10"/>
          <w:w w:val="105"/>
          <w:sz w:val="11"/>
        </w:rPr>
        <w:t> </w:t>
      </w:r>
      <w:r>
        <w:rPr>
          <w:color w:val="2A2A28"/>
          <w:w w:val="105"/>
          <w:sz w:val="11"/>
        </w:rPr>
        <w:t>se</w:t>
      </w:r>
      <w:r>
        <w:rPr>
          <w:color w:val="2A2A28"/>
          <w:spacing w:val="8"/>
          <w:w w:val="105"/>
          <w:sz w:val="11"/>
        </w:rPr>
        <w:t> </w:t>
      </w:r>
      <w:r>
        <w:rPr>
          <w:color w:val="2A2A28"/>
          <w:w w:val="105"/>
          <w:sz w:val="11"/>
        </w:rPr>
        <w:t>detalla</w:t>
      </w:r>
      <w:r>
        <w:rPr>
          <w:color w:val="2A2A28"/>
          <w:spacing w:val="5"/>
          <w:w w:val="105"/>
          <w:sz w:val="11"/>
        </w:rPr>
        <w:t> </w:t>
      </w:r>
      <w:r>
        <w:rPr>
          <w:color w:val="2A2A28"/>
          <w:w w:val="105"/>
          <w:sz w:val="11"/>
        </w:rPr>
        <w:t>la</w:t>
      </w:r>
      <w:r>
        <w:rPr>
          <w:color w:val="2A2A28"/>
          <w:spacing w:val="3"/>
          <w:w w:val="105"/>
          <w:sz w:val="11"/>
        </w:rPr>
        <w:t> </w:t>
      </w:r>
      <w:r>
        <w:rPr>
          <w:color w:val="2A2A28"/>
          <w:w w:val="105"/>
          <w:sz w:val="11"/>
        </w:rPr>
        <w:t>cadena</w:t>
      </w:r>
      <w:r>
        <w:rPr>
          <w:color w:val="2A2A28"/>
          <w:spacing w:val="20"/>
          <w:w w:val="105"/>
          <w:sz w:val="11"/>
        </w:rPr>
        <w:t> </w:t>
      </w:r>
      <w:r>
        <w:rPr>
          <w:color w:val="2A2A28"/>
          <w:w w:val="105"/>
          <w:sz w:val="11"/>
        </w:rPr>
        <w:t>de</w:t>
      </w:r>
      <w:r>
        <w:rPr>
          <w:color w:val="2A2A28"/>
          <w:spacing w:val="10"/>
          <w:w w:val="105"/>
          <w:sz w:val="11"/>
        </w:rPr>
        <w:t> </w:t>
      </w:r>
      <w:r>
        <w:rPr>
          <w:color w:val="2A2A28"/>
          <w:spacing w:val="-2"/>
          <w:w w:val="105"/>
          <w:sz w:val="11"/>
        </w:rPr>
        <w:t>control</w:t>
      </w:r>
    </w:p>
    <w:p>
      <w:pPr>
        <w:pStyle w:val="ListParagraph"/>
        <w:numPr>
          <w:ilvl w:val="0"/>
          <w:numId w:val="7"/>
        </w:numPr>
        <w:tabs>
          <w:tab w:pos="452" w:val="left" w:leader="none"/>
        </w:tabs>
        <w:spacing w:line="240" w:lineRule="auto" w:before="10" w:after="0"/>
        <w:ind w:left="452" w:right="0" w:hanging="174"/>
        <w:jc w:val="left"/>
        <w:rPr>
          <w:sz w:val="11"/>
        </w:rPr>
      </w:pPr>
      <w:r>
        <w:rPr>
          <w:color w:val="2A2A28"/>
          <w:w w:val="105"/>
          <w:sz w:val="11"/>
        </w:rPr>
        <w:t>El</w:t>
      </w:r>
      <w:r>
        <w:rPr>
          <w:color w:val="2A2A28"/>
          <w:spacing w:val="1"/>
          <w:w w:val="105"/>
          <w:sz w:val="11"/>
        </w:rPr>
        <w:t> </w:t>
      </w:r>
      <w:r>
        <w:rPr>
          <w:color w:val="2A2A28"/>
          <w:w w:val="105"/>
          <w:sz w:val="11"/>
        </w:rPr>
        <w:t>nivel</w:t>
      </w:r>
      <w:r>
        <w:rPr>
          <w:color w:val="2A2A28"/>
          <w:spacing w:val="13"/>
          <w:w w:val="105"/>
          <w:sz w:val="11"/>
        </w:rPr>
        <w:t> </w:t>
      </w:r>
      <w:r>
        <w:rPr>
          <w:color w:val="2A2A28"/>
          <w:w w:val="105"/>
          <w:sz w:val="11"/>
        </w:rPr>
        <w:t>de</w:t>
      </w:r>
      <w:r>
        <w:rPr>
          <w:color w:val="2A2A28"/>
          <w:spacing w:val="6"/>
          <w:w w:val="105"/>
          <w:sz w:val="11"/>
        </w:rPr>
        <w:t> </w:t>
      </w:r>
      <w:r>
        <w:rPr>
          <w:color w:val="2A2A28"/>
          <w:w w:val="105"/>
          <w:sz w:val="11"/>
        </w:rPr>
        <w:t>la</w:t>
      </w:r>
      <w:r>
        <w:rPr>
          <w:color w:val="2A2A28"/>
          <w:spacing w:val="1"/>
          <w:w w:val="105"/>
          <w:sz w:val="11"/>
        </w:rPr>
        <w:t> </w:t>
      </w:r>
      <w:r>
        <w:rPr>
          <w:color w:val="2A2A28"/>
          <w:w w:val="105"/>
          <w:sz w:val="11"/>
        </w:rPr>
        <w:t>cadena</w:t>
      </w:r>
      <w:r>
        <w:rPr>
          <w:color w:val="2A2A28"/>
          <w:spacing w:val="6"/>
          <w:w w:val="105"/>
          <w:sz w:val="11"/>
        </w:rPr>
        <w:t> </w:t>
      </w:r>
      <w:r>
        <w:rPr>
          <w:color w:val="2A2A28"/>
          <w:w w:val="105"/>
          <w:sz w:val="11"/>
        </w:rPr>
        <w:t>de</w:t>
      </w:r>
      <w:r>
        <w:rPr>
          <w:color w:val="2A2A28"/>
          <w:spacing w:val="10"/>
          <w:w w:val="105"/>
          <w:sz w:val="11"/>
        </w:rPr>
        <w:t> </w:t>
      </w:r>
      <w:r>
        <w:rPr>
          <w:color w:val="2A2A28"/>
          <w:w w:val="105"/>
          <w:sz w:val="11"/>
        </w:rPr>
        <w:t>control</w:t>
      </w:r>
      <w:r>
        <w:rPr>
          <w:color w:val="2A2A28"/>
          <w:spacing w:val="12"/>
          <w:w w:val="105"/>
          <w:sz w:val="11"/>
        </w:rPr>
        <w:t> </w:t>
      </w:r>
      <w:r>
        <w:rPr>
          <w:color w:val="2A2A28"/>
          <w:w w:val="105"/>
          <w:sz w:val="11"/>
        </w:rPr>
        <w:t>debe</w:t>
      </w:r>
      <w:r>
        <w:rPr>
          <w:color w:val="2A2A28"/>
          <w:spacing w:val="6"/>
          <w:w w:val="105"/>
          <w:sz w:val="11"/>
        </w:rPr>
        <w:t> </w:t>
      </w:r>
      <w:r>
        <w:rPr>
          <w:color w:val="2A2A28"/>
          <w:w w:val="105"/>
          <w:sz w:val="11"/>
        </w:rPr>
        <w:t>ser</w:t>
      </w:r>
      <w:r>
        <w:rPr>
          <w:color w:val="2A2A28"/>
          <w:spacing w:val="11"/>
          <w:w w:val="105"/>
          <w:sz w:val="11"/>
        </w:rPr>
        <w:t> </w:t>
      </w:r>
      <w:r>
        <w:rPr>
          <w:color w:val="2A2A28"/>
          <w:w w:val="105"/>
          <w:sz w:val="11"/>
        </w:rPr>
        <w:t>un</w:t>
      </w:r>
      <w:r>
        <w:rPr>
          <w:color w:val="2A2A28"/>
          <w:spacing w:val="1"/>
          <w:w w:val="105"/>
          <w:sz w:val="11"/>
        </w:rPr>
        <w:t> </w:t>
      </w:r>
      <w:r>
        <w:rPr>
          <w:color w:val="2A2A28"/>
          <w:w w:val="105"/>
          <w:sz w:val="11"/>
        </w:rPr>
        <w:t>número</w:t>
      </w:r>
      <w:r>
        <w:rPr>
          <w:color w:val="2A2A28"/>
          <w:spacing w:val="17"/>
          <w:w w:val="105"/>
          <w:sz w:val="11"/>
        </w:rPr>
        <w:t> </w:t>
      </w:r>
      <w:r>
        <w:rPr>
          <w:color w:val="2A2A28"/>
          <w:w w:val="105"/>
          <w:sz w:val="11"/>
        </w:rPr>
        <w:t>entero,</w:t>
      </w:r>
      <w:r>
        <w:rPr>
          <w:color w:val="2A2A28"/>
          <w:spacing w:val="4"/>
          <w:w w:val="105"/>
          <w:sz w:val="11"/>
        </w:rPr>
        <w:t> </w:t>
      </w:r>
      <w:r>
        <w:rPr>
          <w:color w:val="2A2A28"/>
          <w:w w:val="105"/>
          <w:sz w:val="11"/>
        </w:rPr>
        <w:t>empezar</w:t>
      </w:r>
      <w:r>
        <w:rPr>
          <w:color w:val="2A2A28"/>
          <w:spacing w:val="10"/>
          <w:w w:val="105"/>
          <w:sz w:val="11"/>
        </w:rPr>
        <w:t> </w:t>
      </w:r>
      <w:r>
        <w:rPr>
          <w:color w:val="2A2A28"/>
          <w:w w:val="105"/>
          <w:sz w:val="11"/>
        </w:rPr>
        <w:t>por</w:t>
      </w:r>
      <w:r>
        <w:rPr>
          <w:color w:val="2A2A28"/>
          <w:spacing w:val="2"/>
          <w:w w:val="105"/>
          <w:sz w:val="11"/>
        </w:rPr>
        <w:t> </w:t>
      </w:r>
      <w:r>
        <w:rPr>
          <w:color w:val="2A2A28"/>
          <w:w w:val="105"/>
          <w:sz w:val="11"/>
        </w:rPr>
        <w:t>1</w:t>
      </w:r>
      <w:r>
        <w:rPr>
          <w:color w:val="2A2A28"/>
          <w:spacing w:val="10"/>
          <w:w w:val="105"/>
          <w:sz w:val="11"/>
        </w:rPr>
        <w:t> </w:t>
      </w:r>
      <w:r>
        <w:rPr>
          <w:color w:val="2A2A28"/>
          <w:w w:val="105"/>
          <w:sz w:val="11"/>
        </w:rPr>
        <w:t>y</w:t>
      </w:r>
      <w:r>
        <w:rPr>
          <w:color w:val="2A2A28"/>
          <w:spacing w:val="6"/>
          <w:w w:val="105"/>
          <w:sz w:val="11"/>
        </w:rPr>
        <w:t> </w:t>
      </w:r>
      <w:r>
        <w:rPr>
          <w:color w:val="2A2A28"/>
          <w:w w:val="105"/>
          <w:sz w:val="11"/>
        </w:rPr>
        <w:t>ser</w:t>
      </w:r>
      <w:r>
        <w:rPr>
          <w:color w:val="2A2A28"/>
          <w:spacing w:val="3"/>
          <w:w w:val="105"/>
          <w:sz w:val="11"/>
        </w:rPr>
        <w:t> </w:t>
      </w:r>
      <w:r>
        <w:rPr>
          <w:color w:val="2A2A28"/>
          <w:w w:val="105"/>
          <w:sz w:val="11"/>
        </w:rPr>
        <w:t>consecutivo</w:t>
      </w:r>
      <w:r>
        <w:rPr>
          <w:color w:val="2A2A28"/>
          <w:spacing w:val="14"/>
          <w:w w:val="105"/>
          <w:sz w:val="11"/>
        </w:rPr>
        <w:t> </w:t>
      </w:r>
      <w:r>
        <w:rPr>
          <w:color w:val="2A2A28"/>
          <w:w w:val="105"/>
          <w:sz w:val="11"/>
        </w:rPr>
        <w:t>en</w:t>
      </w:r>
      <w:r>
        <w:rPr>
          <w:color w:val="2A2A28"/>
          <w:spacing w:val="-2"/>
          <w:w w:val="105"/>
          <w:sz w:val="11"/>
        </w:rPr>
        <w:t> </w:t>
      </w:r>
      <w:r>
        <w:rPr>
          <w:color w:val="2A2A28"/>
          <w:w w:val="105"/>
          <w:sz w:val="11"/>
        </w:rPr>
        <w:t>orden</w:t>
      </w:r>
      <w:r>
        <w:rPr>
          <w:color w:val="2A2A28"/>
          <w:spacing w:val="16"/>
          <w:w w:val="105"/>
          <w:sz w:val="11"/>
        </w:rPr>
        <w:t> </w:t>
      </w:r>
      <w:r>
        <w:rPr>
          <w:color w:val="2A2A28"/>
          <w:w w:val="105"/>
          <w:sz w:val="11"/>
        </w:rPr>
        <w:t>ascendente</w:t>
      </w:r>
      <w:r>
        <w:rPr>
          <w:color w:val="2A2A28"/>
          <w:spacing w:val="17"/>
          <w:w w:val="105"/>
          <w:sz w:val="11"/>
        </w:rPr>
        <w:t> </w:t>
      </w:r>
      <w:r>
        <w:rPr>
          <w:color w:val="2A2A28"/>
          <w:w w:val="105"/>
          <w:sz w:val="11"/>
        </w:rPr>
        <w:t>sin</w:t>
      </w:r>
      <w:r>
        <w:rPr>
          <w:color w:val="2A2A28"/>
          <w:spacing w:val="1"/>
          <w:w w:val="105"/>
          <w:sz w:val="11"/>
        </w:rPr>
        <w:t> </w:t>
      </w:r>
      <w:r>
        <w:rPr>
          <w:color w:val="2A2A28"/>
          <w:spacing w:val="-2"/>
          <w:w w:val="105"/>
          <w:sz w:val="11"/>
        </w:rPr>
        <w:t>saltos</w:t>
      </w:r>
    </w:p>
    <w:p>
      <w:pPr>
        <w:pStyle w:val="ListParagraph"/>
        <w:numPr>
          <w:ilvl w:val="0"/>
          <w:numId w:val="7"/>
        </w:numPr>
        <w:tabs>
          <w:tab w:pos="445" w:val="left" w:leader="none"/>
        </w:tabs>
        <w:spacing w:line="240" w:lineRule="auto" w:before="20" w:after="0"/>
        <w:ind w:left="445" w:right="0" w:hanging="167"/>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2"/>
          <w:w w:val="105"/>
          <w:sz w:val="11"/>
        </w:rPr>
        <w:t> </w:t>
      </w:r>
      <w:r>
        <w:rPr>
          <w:color w:val="2A2A28"/>
          <w:w w:val="105"/>
          <w:sz w:val="11"/>
        </w:rPr>
        <w:t>el</w:t>
      </w:r>
      <w:r>
        <w:rPr>
          <w:color w:val="2A2A28"/>
          <w:spacing w:val="7"/>
          <w:w w:val="105"/>
          <w:sz w:val="11"/>
        </w:rPr>
        <w:t> </w:t>
      </w:r>
      <w:r>
        <w:rPr>
          <w:color w:val="2A2A28"/>
          <w:w w:val="105"/>
          <w:sz w:val="11"/>
        </w:rPr>
        <w:t>código-país</w:t>
      </w:r>
      <w:r>
        <w:rPr>
          <w:color w:val="2A2A28"/>
          <w:spacing w:val="18"/>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5"/>
          <w:w w:val="105"/>
          <w:sz w:val="11"/>
        </w:rPr>
        <w:t> </w:t>
      </w:r>
      <w:r>
        <w:rPr>
          <w:color w:val="2A2A28"/>
          <w:spacing w:val="-10"/>
          <w:w w:val="105"/>
          <w:sz w:val="11"/>
        </w:rPr>
        <w:t>2</w:t>
      </w:r>
    </w:p>
    <w:p>
      <w:pPr>
        <w:pStyle w:val="ListParagraph"/>
        <w:numPr>
          <w:ilvl w:val="0"/>
          <w:numId w:val="7"/>
        </w:numPr>
        <w:tabs>
          <w:tab w:pos="452" w:val="left" w:leader="none"/>
          <w:tab w:pos="468" w:val="left" w:leader="none"/>
        </w:tabs>
        <w:spacing w:line="208" w:lineRule="auto" w:before="24" w:after="0"/>
        <w:ind w:left="468" w:right="646" w:hanging="190"/>
        <w:jc w:val="left"/>
        <w:rPr>
          <w:sz w:val="11"/>
        </w:rPr>
      </w:pPr>
      <w:r>
        <w:rPr>
          <w:color w:val="2A2A28"/>
          <w:w w:val="105"/>
          <w:sz w:val="11"/>
        </w:rPr>
        <w:t>Si el país</w:t>
      </w:r>
      <w:r>
        <w:rPr>
          <w:color w:val="2A2A28"/>
          <w:spacing w:val="11"/>
          <w:w w:val="105"/>
          <w:sz w:val="11"/>
        </w:rPr>
        <w:t> </w:t>
      </w:r>
      <w:r>
        <w:rPr>
          <w:color w:val="2A2A28"/>
          <w:w w:val="105"/>
          <w:sz w:val="11"/>
        </w:rPr>
        <w:t>de</w:t>
      </w:r>
      <w:r>
        <w:rPr>
          <w:color w:val="2A2A28"/>
          <w:spacing w:val="15"/>
          <w:w w:val="105"/>
          <w:sz w:val="11"/>
        </w:rPr>
        <w:t> </w:t>
      </w:r>
      <w:r>
        <w:rPr>
          <w:color w:val="2A2A28"/>
          <w:w w:val="105"/>
          <w:sz w:val="11"/>
        </w:rPr>
        <w:t>expedición</w:t>
      </w:r>
      <w:r>
        <w:rPr>
          <w:color w:val="2A2A28"/>
          <w:spacing w:val="16"/>
          <w:w w:val="105"/>
          <w:sz w:val="11"/>
        </w:rPr>
        <w:t> </w:t>
      </w:r>
      <w:r>
        <w:rPr>
          <w:color w:val="2A2A28"/>
          <w:w w:val="105"/>
          <w:sz w:val="11"/>
        </w:rPr>
        <w:t>es</w:t>
      </w:r>
      <w:r>
        <w:rPr>
          <w:color w:val="2A2A28"/>
          <w:spacing w:val="14"/>
          <w:w w:val="105"/>
          <w:sz w:val="11"/>
        </w:rPr>
        <w:t> </w:t>
      </w:r>
      <w:r>
        <w:rPr>
          <w:color w:val="2A2A28"/>
          <w:w w:val="105"/>
          <w:sz w:val="11"/>
        </w:rPr>
        <w:t>España,</w:t>
      </w:r>
      <w:r>
        <w:rPr>
          <w:color w:val="2A2A28"/>
          <w:spacing w:val="10"/>
          <w:w w:val="105"/>
          <w:sz w:val="11"/>
        </w:rPr>
        <w:t> </w:t>
      </w:r>
      <w:r>
        <w:rPr>
          <w:color w:val="2A2A28"/>
          <w:w w:val="105"/>
          <w:sz w:val="11"/>
        </w:rPr>
        <w:t>cumplimentar</w:t>
      </w:r>
      <w:r>
        <w:rPr>
          <w:color w:val="2A2A28"/>
          <w:spacing w:val="7"/>
          <w:w w:val="105"/>
          <w:sz w:val="11"/>
        </w:rPr>
        <w:t> </w:t>
      </w:r>
      <w:r>
        <w:rPr>
          <w:color w:val="2A2A28"/>
          <w:w w:val="105"/>
          <w:sz w:val="11"/>
        </w:rPr>
        <w:t>DNI-NIF</w:t>
      </w:r>
      <w:r>
        <w:rPr>
          <w:color w:val="2A2A28"/>
          <w:spacing w:val="-3"/>
          <w:w w:val="105"/>
          <w:sz w:val="11"/>
        </w:rPr>
        <w:t> </w:t>
      </w:r>
      <w:r>
        <w:rPr>
          <w:color w:val="2A2A28"/>
          <w:w w:val="105"/>
          <w:sz w:val="11"/>
        </w:rPr>
        <w:t>o</w:t>
      </w:r>
      <w:r>
        <w:rPr>
          <w:color w:val="2A2A28"/>
          <w:spacing w:val="14"/>
          <w:w w:val="105"/>
          <w:sz w:val="11"/>
        </w:rPr>
        <w:t> </w:t>
      </w:r>
      <w:r>
        <w:rPr>
          <w:color w:val="2A2A28"/>
          <w:w w:val="105"/>
          <w:sz w:val="11"/>
        </w:rPr>
        <w:t>NIE,</w:t>
      </w:r>
      <w:r>
        <w:rPr>
          <w:color w:val="2A2A28"/>
          <w:spacing w:val="7"/>
          <w:w w:val="105"/>
          <w:sz w:val="11"/>
        </w:rPr>
        <w:t> </w:t>
      </w:r>
      <w:r>
        <w:rPr>
          <w:color w:val="2A2A28"/>
          <w:w w:val="105"/>
          <w:sz w:val="11"/>
        </w:rPr>
        <w:t>según</w:t>
      </w:r>
      <w:r>
        <w:rPr>
          <w:color w:val="2A2A28"/>
          <w:spacing w:val="11"/>
          <w:w w:val="105"/>
          <w:sz w:val="11"/>
        </w:rPr>
        <w:t> </w:t>
      </w:r>
      <w:r>
        <w:rPr>
          <w:color w:val="2A2A28"/>
          <w:w w:val="105"/>
          <w:sz w:val="11"/>
        </w:rPr>
        <w:t>corresponda.</w:t>
      </w:r>
      <w:r>
        <w:rPr>
          <w:color w:val="2A2A28"/>
          <w:spacing w:val="38"/>
          <w:w w:val="105"/>
          <w:sz w:val="11"/>
        </w:rPr>
        <w:t> </w:t>
      </w:r>
      <w:r>
        <w:rPr>
          <w:color w:val="2A2A28"/>
          <w:w w:val="105"/>
          <w:sz w:val="11"/>
        </w:rPr>
        <w:t>Si es</w:t>
      </w:r>
      <w:r>
        <w:rPr>
          <w:color w:val="2A2A28"/>
          <w:spacing w:val="11"/>
          <w:w w:val="105"/>
          <w:sz w:val="11"/>
        </w:rPr>
        <w:t> </w:t>
      </w:r>
      <w:r>
        <w:rPr>
          <w:color w:val="2A2A28"/>
          <w:w w:val="105"/>
          <w:sz w:val="11"/>
        </w:rPr>
        <w:t>distinto</w:t>
      </w:r>
      <w:r>
        <w:rPr>
          <w:color w:val="2A2A28"/>
          <w:spacing w:val="-7"/>
          <w:w w:val="105"/>
          <w:sz w:val="11"/>
        </w:rPr>
        <w:t> </w:t>
      </w:r>
      <w:r>
        <w:rPr>
          <w:color w:val="2A2A28"/>
          <w:w w:val="105"/>
          <w:sz w:val="11"/>
        </w:rPr>
        <w:t>de</w:t>
      </w:r>
      <w:r>
        <w:rPr>
          <w:color w:val="2A2A28"/>
          <w:spacing w:val="15"/>
          <w:w w:val="105"/>
          <w:sz w:val="11"/>
        </w:rPr>
        <w:t> </w:t>
      </w:r>
      <w:r>
        <w:rPr>
          <w:color w:val="2A2A28"/>
          <w:w w:val="105"/>
          <w:sz w:val="11"/>
        </w:rPr>
        <w:t>España,</w:t>
      </w:r>
      <w:r>
        <w:rPr>
          <w:color w:val="2A2A28"/>
          <w:spacing w:val="17"/>
          <w:w w:val="105"/>
          <w:sz w:val="11"/>
        </w:rPr>
        <w:t> </w:t>
      </w:r>
      <w:r>
        <w:rPr>
          <w:color w:val="2A2A28"/>
          <w:w w:val="105"/>
          <w:sz w:val="11"/>
        </w:rPr>
        <w:t>cumplimentar TIN,</w:t>
      </w:r>
      <w:r>
        <w:rPr>
          <w:color w:val="2A2A28"/>
          <w:spacing w:val="-2"/>
          <w:w w:val="105"/>
          <w:sz w:val="11"/>
        </w:rPr>
        <w:t> </w:t>
      </w:r>
      <w:r>
        <w:rPr>
          <w:color w:val="2A2A28"/>
          <w:w w:val="105"/>
          <w:sz w:val="11"/>
        </w:rPr>
        <w:t>PASAPORTE u</w:t>
      </w:r>
      <w:r>
        <w:rPr>
          <w:color w:val="2A2A28"/>
          <w:spacing w:val="16"/>
          <w:w w:val="105"/>
          <w:sz w:val="11"/>
        </w:rPr>
        <w:t> </w:t>
      </w:r>
      <w:r>
        <w:rPr>
          <w:color w:val="2A2A28"/>
          <w:w w:val="105"/>
          <w:sz w:val="11"/>
        </w:rPr>
        <w:t>OTRO.</w:t>
      </w:r>
      <w:r>
        <w:rPr>
          <w:color w:val="2A2A28"/>
          <w:spacing w:val="-2"/>
          <w:w w:val="105"/>
          <w:sz w:val="11"/>
        </w:rPr>
        <w:t> </w:t>
      </w:r>
      <w:r>
        <w:rPr>
          <w:color w:val="2A2A28"/>
          <w:w w:val="105"/>
          <w:sz w:val="11"/>
        </w:rPr>
        <w:t>En</w:t>
      </w:r>
      <w:r>
        <w:rPr>
          <w:color w:val="2A2A28"/>
          <w:spacing w:val="15"/>
          <w:w w:val="105"/>
          <w:sz w:val="11"/>
        </w:rPr>
        <w:t> </w:t>
      </w:r>
      <w:r>
        <w:rPr>
          <w:color w:val="2A2A28"/>
          <w:w w:val="105"/>
          <w:sz w:val="11"/>
        </w:rPr>
        <w:t>el caso</w:t>
      </w:r>
      <w:r>
        <w:rPr>
          <w:color w:val="2A2A28"/>
          <w:spacing w:val="24"/>
          <w:w w:val="105"/>
          <w:sz w:val="11"/>
        </w:rPr>
        <w:t> </w:t>
      </w:r>
      <w:r>
        <w:rPr>
          <w:color w:val="2A2A28"/>
          <w:w w:val="105"/>
          <w:sz w:val="11"/>
        </w:rPr>
        <w:t>de nacionales</w:t>
      </w:r>
      <w:r>
        <w:rPr>
          <w:color w:val="2A2A28"/>
          <w:spacing w:val="20"/>
          <w:w w:val="105"/>
          <w:sz w:val="11"/>
        </w:rPr>
        <w:t> </w:t>
      </w:r>
      <w:r>
        <w:rPr>
          <w:color w:val="2A2A28"/>
          <w:w w:val="105"/>
          <w:sz w:val="11"/>
        </w:rPr>
        <w:t>españoles</w:t>
      </w:r>
      <w:r>
        <w:rPr>
          <w:color w:val="2A2A28"/>
          <w:spacing w:val="11"/>
          <w:w w:val="105"/>
          <w:sz w:val="11"/>
        </w:rPr>
        <w:t> </w:t>
      </w:r>
      <w:r>
        <w:rPr>
          <w:color w:val="2A2A28"/>
          <w:w w:val="105"/>
          <w:sz w:val="11"/>
        </w:rPr>
        <w:t>o</w:t>
      </w:r>
      <w:r>
        <w:rPr>
          <w:color w:val="2A2A28"/>
          <w:spacing w:val="40"/>
          <w:w w:val="105"/>
          <w:sz w:val="11"/>
        </w:rPr>
        <w:t> </w:t>
      </w:r>
      <w:r>
        <w:rPr>
          <w:color w:val="2A2A28"/>
          <w:w w:val="105"/>
          <w:sz w:val="11"/>
        </w:rPr>
        <w:t>residentes en España se incluirá siempre el documento expedido en España.</w:t>
      </w:r>
    </w:p>
    <w:p>
      <w:pPr>
        <w:pStyle w:val="ListParagraph"/>
        <w:numPr>
          <w:ilvl w:val="0"/>
          <w:numId w:val="7"/>
        </w:numPr>
        <w:tabs>
          <w:tab w:pos="452" w:val="left" w:leader="none"/>
        </w:tabs>
        <w:spacing w:line="240" w:lineRule="auto" w:before="23" w:after="0"/>
        <w:ind w:left="452"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4"/>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4"/>
          <w:w w:val="105"/>
          <w:sz w:val="11"/>
        </w:rPr>
        <w:t> </w:t>
      </w:r>
      <w:r>
        <w:rPr>
          <w:color w:val="2A2A28"/>
          <w:w w:val="105"/>
          <w:sz w:val="11"/>
        </w:rPr>
        <w:t>la</w:t>
      </w:r>
      <w:r>
        <w:rPr>
          <w:color w:val="2A2A28"/>
          <w:spacing w:val="1"/>
          <w:w w:val="105"/>
          <w:sz w:val="11"/>
        </w:rPr>
        <w:t> </w:t>
      </w:r>
      <w:r>
        <w:rPr>
          <w:color w:val="2A2A28"/>
          <w:spacing w:val="-2"/>
          <w:w w:val="105"/>
          <w:sz w:val="11"/>
        </w:rPr>
        <w:t>sociedad</w:t>
      </w:r>
    </w:p>
    <w:p>
      <w:pPr>
        <w:pStyle w:val="ListParagraph"/>
        <w:numPr>
          <w:ilvl w:val="0"/>
          <w:numId w:val="7"/>
        </w:numPr>
        <w:tabs>
          <w:tab w:pos="452" w:val="left" w:leader="none"/>
        </w:tabs>
        <w:spacing w:line="240" w:lineRule="auto" w:before="11" w:after="0"/>
        <w:ind w:left="452" w:right="0" w:hanging="174"/>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19"/>
          <w:w w:val="105"/>
          <w:sz w:val="11"/>
        </w:rPr>
        <w:t> </w:t>
      </w:r>
      <w:r>
        <w:rPr>
          <w:color w:val="2A2A28"/>
          <w:w w:val="105"/>
          <w:sz w:val="11"/>
        </w:rPr>
        <w:t>según</w:t>
      </w:r>
      <w:r>
        <w:rPr>
          <w:color w:val="2A2A28"/>
          <w:spacing w:val="15"/>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2"/>
          <w:w w:val="105"/>
          <w:sz w:val="11"/>
        </w:rPr>
        <w:t> </w:t>
      </w:r>
      <w:r>
        <w:rPr>
          <w:color w:val="2A2A28"/>
          <w:spacing w:val="-10"/>
          <w:w w:val="105"/>
          <w:sz w:val="11"/>
        </w:rPr>
        <w:t>2</w:t>
      </w:r>
    </w:p>
    <w:p>
      <w:pPr>
        <w:pStyle w:val="ListParagraph"/>
        <w:numPr>
          <w:ilvl w:val="0"/>
          <w:numId w:val="7"/>
        </w:numPr>
        <w:tabs>
          <w:tab w:pos="452" w:val="left" w:leader="none"/>
        </w:tabs>
        <w:spacing w:line="240" w:lineRule="auto" w:before="12" w:after="0"/>
        <w:ind w:left="452" w:right="0" w:hanging="174"/>
        <w:jc w:val="left"/>
        <w:rPr>
          <w:sz w:val="11"/>
        </w:rPr>
      </w:pPr>
      <w:r>
        <w:rPr>
          <w:color w:val="2A2A28"/>
          <w:w w:val="105"/>
          <w:sz w:val="11"/>
        </w:rPr>
        <w:t>Cumplimentar el</w:t>
      </w:r>
      <w:r>
        <w:rPr>
          <w:color w:val="2A2A28"/>
          <w:spacing w:val="9"/>
          <w:w w:val="105"/>
          <w:sz w:val="11"/>
        </w:rPr>
        <w:t> </w:t>
      </w:r>
      <w:r>
        <w:rPr>
          <w:color w:val="2A2A28"/>
          <w:w w:val="105"/>
          <w:sz w:val="11"/>
        </w:rPr>
        <w:t>domicilio</w:t>
      </w:r>
      <w:r>
        <w:rPr>
          <w:color w:val="2A2A28"/>
          <w:spacing w:val="4"/>
          <w:w w:val="105"/>
          <w:sz w:val="11"/>
        </w:rPr>
        <w:t> </w:t>
      </w:r>
      <w:r>
        <w:rPr>
          <w:color w:val="2A2A28"/>
          <w:w w:val="105"/>
          <w:sz w:val="11"/>
        </w:rPr>
        <w:t>en</w:t>
      </w:r>
      <w:r>
        <w:rPr>
          <w:color w:val="2A2A28"/>
          <w:spacing w:val="14"/>
          <w:w w:val="105"/>
          <w:sz w:val="11"/>
        </w:rPr>
        <w:t> </w:t>
      </w:r>
      <w:r>
        <w:rPr>
          <w:color w:val="2A2A28"/>
          <w:w w:val="105"/>
          <w:sz w:val="11"/>
        </w:rPr>
        <w:t>el</w:t>
      </w:r>
      <w:r>
        <w:rPr>
          <w:color w:val="2A2A28"/>
          <w:spacing w:val="13"/>
          <w:w w:val="105"/>
          <w:sz w:val="11"/>
        </w:rPr>
        <w:t> </w:t>
      </w:r>
      <w:r>
        <w:rPr>
          <w:color w:val="2A2A28"/>
          <w:w w:val="105"/>
          <w:sz w:val="11"/>
        </w:rPr>
        <w:t>siguiente</w:t>
      </w:r>
      <w:r>
        <w:rPr>
          <w:color w:val="2A2A28"/>
          <w:spacing w:val="4"/>
          <w:w w:val="105"/>
          <w:sz w:val="11"/>
        </w:rPr>
        <w:t> </w:t>
      </w:r>
      <w:r>
        <w:rPr>
          <w:color w:val="2A2A28"/>
          <w:w w:val="105"/>
          <w:sz w:val="11"/>
        </w:rPr>
        <w:t>orden:</w:t>
      </w:r>
      <w:r>
        <w:rPr>
          <w:color w:val="2A2A28"/>
          <w:spacing w:val="29"/>
          <w:w w:val="105"/>
          <w:sz w:val="11"/>
        </w:rPr>
        <w:t> </w:t>
      </w:r>
      <w:r>
        <w:rPr>
          <w:color w:val="2A2A28"/>
          <w:w w:val="105"/>
          <w:sz w:val="11"/>
        </w:rPr>
        <w:t>Dirección</w:t>
      </w:r>
      <w:r>
        <w:rPr>
          <w:color w:val="2A2A28"/>
          <w:spacing w:val="16"/>
          <w:w w:val="105"/>
          <w:sz w:val="11"/>
        </w:rPr>
        <w:t> </w:t>
      </w:r>
      <w:r>
        <w:rPr>
          <w:color w:val="2A2A28"/>
          <w:w w:val="105"/>
          <w:sz w:val="11"/>
        </w:rPr>
        <w:t>completa,</w:t>
      </w:r>
      <w:r>
        <w:rPr>
          <w:color w:val="2A2A28"/>
          <w:spacing w:val="1"/>
          <w:w w:val="105"/>
          <w:sz w:val="11"/>
        </w:rPr>
        <w:t> </w:t>
      </w:r>
      <w:r>
        <w:rPr>
          <w:color w:val="2A2A28"/>
          <w:w w:val="105"/>
          <w:sz w:val="11"/>
        </w:rPr>
        <w:t>Ciudad,</w:t>
      </w:r>
      <w:r>
        <w:rPr>
          <w:color w:val="2A2A28"/>
          <w:spacing w:val="20"/>
          <w:w w:val="105"/>
          <w:sz w:val="11"/>
        </w:rPr>
        <w:t> </w:t>
      </w:r>
      <w:r>
        <w:rPr>
          <w:color w:val="2A2A28"/>
          <w:w w:val="105"/>
          <w:sz w:val="11"/>
        </w:rPr>
        <w:t>Provincia,</w:t>
      </w:r>
      <w:r>
        <w:rPr>
          <w:color w:val="2A2A28"/>
          <w:spacing w:val="10"/>
          <w:w w:val="105"/>
          <w:sz w:val="11"/>
        </w:rPr>
        <w:t> </w:t>
      </w:r>
      <w:r>
        <w:rPr>
          <w:color w:val="2A2A28"/>
          <w:w w:val="105"/>
          <w:sz w:val="11"/>
        </w:rPr>
        <w:t>Código</w:t>
      </w:r>
      <w:r>
        <w:rPr>
          <w:color w:val="2A2A28"/>
          <w:spacing w:val="18"/>
          <w:w w:val="105"/>
          <w:sz w:val="11"/>
        </w:rPr>
        <w:t> </w:t>
      </w:r>
      <w:r>
        <w:rPr>
          <w:color w:val="2A2A28"/>
          <w:spacing w:val="-2"/>
          <w:w w:val="105"/>
          <w:sz w:val="11"/>
        </w:rPr>
        <w:t>Postal</w:t>
      </w:r>
    </w:p>
    <w:p>
      <w:pPr>
        <w:pStyle w:val="ListParagraph"/>
        <w:numPr>
          <w:ilvl w:val="0"/>
          <w:numId w:val="7"/>
        </w:numPr>
        <w:tabs>
          <w:tab w:pos="451" w:val="left" w:leader="none"/>
          <w:tab w:pos="496" w:val="left" w:leader="none"/>
        </w:tabs>
        <w:spacing w:line="218" w:lineRule="auto" w:before="30" w:after="0"/>
        <w:ind w:left="496" w:right="241" w:hanging="219"/>
        <w:jc w:val="left"/>
        <w:rPr>
          <w:sz w:val="11"/>
        </w:rPr>
      </w:pPr>
      <w:r>
        <w:rPr>
          <w:color w:val="2A2A28"/>
          <w:w w:val="105"/>
          <w:sz w:val="11"/>
        </w:rPr>
        <w:t>Cumplimentar</w:t>
      </w:r>
      <w:r>
        <w:rPr>
          <w:color w:val="2A2A28"/>
          <w:spacing w:val="-2"/>
          <w:w w:val="105"/>
          <w:sz w:val="11"/>
        </w:rPr>
        <w:t> </w:t>
      </w:r>
      <w:r>
        <w:rPr>
          <w:color w:val="2A2A28"/>
          <w:w w:val="105"/>
          <w:sz w:val="11"/>
        </w:rPr>
        <w:t>con</w:t>
      </w:r>
      <w:r>
        <w:rPr>
          <w:color w:val="2A2A28"/>
          <w:spacing w:val="13"/>
          <w:w w:val="105"/>
          <w:sz w:val="11"/>
        </w:rPr>
        <w:t> </w:t>
      </w:r>
      <w:r>
        <w:rPr>
          <w:color w:val="2A2A28"/>
          <w:w w:val="105"/>
          <w:sz w:val="11"/>
        </w:rPr>
        <w:t>los</w:t>
      </w:r>
      <w:r>
        <w:rPr>
          <w:color w:val="2A2A28"/>
          <w:spacing w:val="10"/>
          <w:w w:val="105"/>
          <w:sz w:val="11"/>
        </w:rPr>
        <w:t> </w:t>
      </w:r>
      <w:r>
        <w:rPr>
          <w:color w:val="2A2A28"/>
          <w:w w:val="105"/>
          <w:sz w:val="11"/>
        </w:rPr>
        <w:t>datos</w:t>
      </w:r>
      <w:r>
        <w:rPr>
          <w:color w:val="2A2A28"/>
          <w:spacing w:val="4"/>
          <w:w w:val="105"/>
          <w:sz w:val="11"/>
        </w:rPr>
        <w:t> </w:t>
      </w:r>
      <w:r>
        <w:rPr>
          <w:color w:val="2A2A28"/>
          <w:w w:val="105"/>
          <w:sz w:val="11"/>
        </w:rPr>
        <w:t>registrales</w:t>
      </w:r>
      <w:r>
        <w:rPr>
          <w:color w:val="2A2A28"/>
          <w:spacing w:val="23"/>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4"/>
          <w:w w:val="105"/>
          <w:sz w:val="11"/>
        </w:rPr>
        <w:t> </w:t>
      </w:r>
      <w:r>
        <w:rPr>
          <w:color w:val="2A2A28"/>
          <w:w w:val="105"/>
          <w:sz w:val="11"/>
        </w:rPr>
        <w:t>autoridad</w:t>
      </w:r>
      <w:r>
        <w:rPr>
          <w:color w:val="2A2A28"/>
          <w:spacing w:val="14"/>
          <w:w w:val="105"/>
          <w:sz w:val="11"/>
        </w:rPr>
        <w:t> </w:t>
      </w:r>
      <w:r>
        <w:rPr>
          <w:color w:val="2A2A28"/>
          <w:w w:val="105"/>
          <w:sz w:val="11"/>
        </w:rPr>
        <w:t>de</w:t>
      </w:r>
      <w:r>
        <w:rPr>
          <w:color w:val="2A2A28"/>
          <w:spacing w:val="10"/>
          <w:w w:val="105"/>
          <w:sz w:val="11"/>
        </w:rPr>
        <w:t> </w:t>
      </w:r>
      <w:r>
        <w:rPr>
          <w:color w:val="2A2A28"/>
          <w:w w:val="105"/>
          <w:sz w:val="11"/>
        </w:rPr>
        <w:t>registro</w:t>
      </w:r>
      <w:r>
        <w:rPr>
          <w:color w:val="2A2A28"/>
          <w:spacing w:val="10"/>
          <w:w w:val="105"/>
          <w:sz w:val="11"/>
        </w:rPr>
        <w:t> </w:t>
      </w:r>
      <w:r>
        <w:rPr>
          <w:color w:val="2A2A28"/>
          <w:w w:val="105"/>
          <w:sz w:val="11"/>
        </w:rPr>
        <w:t>o</w:t>
      </w:r>
      <w:r>
        <w:rPr>
          <w:color w:val="2A2A28"/>
          <w:spacing w:val="57"/>
          <w:w w:val="105"/>
          <w:sz w:val="11"/>
        </w:rPr>
        <w:t> </w:t>
      </w:r>
      <w:r>
        <w:rPr>
          <w:color w:val="2A2A28"/>
          <w:w w:val="105"/>
          <w:sz w:val="11"/>
        </w:rPr>
        <w:t>LEI</w:t>
      </w:r>
      <w:r>
        <w:rPr>
          <w:color w:val="2A2A28"/>
          <w:spacing w:val="7"/>
          <w:w w:val="105"/>
          <w:sz w:val="11"/>
        </w:rPr>
        <w:t> </w:t>
      </w:r>
      <w:r>
        <w:rPr>
          <w:color w:val="2A2A28"/>
          <w:w w:val="105"/>
          <w:sz w:val="11"/>
        </w:rPr>
        <w:t>(Legal</w:t>
      </w:r>
      <w:r>
        <w:rPr>
          <w:color w:val="2A2A28"/>
          <w:spacing w:val="14"/>
          <w:w w:val="105"/>
          <w:sz w:val="11"/>
        </w:rPr>
        <w:t> </w:t>
      </w:r>
      <w:r>
        <w:rPr>
          <w:color w:val="2A2A28"/>
          <w:w w:val="105"/>
          <w:sz w:val="11"/>
        </w:rPr>
        <w:t>Entity</w:t>
      </w:r>
      <w:r>
        <w:rPr>
          <w:color w:val="2A2A28"/>
          <w:spacing w:val="2"/>
          <w:w w:val="105"/>
          <w:sz w:val="11"/>
        </w:rPr>
        <w:t> </w:t>
      </w:r>
      <w:r>
        <w:rPr>
          <w:color w:val="2A2A28"/>
          <w:w w:val="105"/>
          <w:sz w:val="11"/>
        </w:rPr>
        <w:t>Identifier)</w:t>
      </w:r>
      <w:r>
        <w:rPr>
          <w:color w:val="2A2A28"/>
          <w:spacing w:val="8"/>
          <w:w w:val="105"/>
          <w:sz w:val="11"/>
        </w:rPr>
        <w:t> </w:t>
      </w:r>
      <w:r>
        <w:rPr>
          <w:color w:val="2A2A28"/>
          <w:w w:val="105"/>
          <w:sz w:val="11"/>
        </w:rPr>
        <w:t>.</w:t>
      </w:r>
      <w:r>
        <w:rPr>
          <w:color w:val="2A2A28"/>
          <w:spacing w:val="7"/>
          <w:w w:val="105"/>
          <w:sz w:val="11"/>
        </w:rPr>
        <w:t> </w:t>
      </w:r>
      <w:r>
        <w:rPr>
          <w:color w:val="2A2A28"/>
          <w:w w:val="105"/>
          <w:sz w:val="11"/>
        </w:rPr>
        <w:t>Si</w:t>
      </w:r>
      <w:r>
        <w:rPr>
          <w:color w:val="2A2A28"/>
          <w:spacing w:val="5"/>
          <w:w w:val="105"/>
          <w:sz w:val="11"/>
        </w:rPr>
        <w:t> </w:t>
      </w:r>
      <w:r>
        <w:rPr>
          <w:color w:val="2A2A28"/>
          <w:w w:val="105"/>
          <w:sz w:val="11"/>
        </w:rPr>
        <w:t>se</w:t>
      </w:r>
      <w:r>
        <w:rPr>
          <w:color w:val="2A2A28"/>
          <w:spacing w:val="14"/>
          <w:w w:val="105"/>
          <w:sz w:val="11"/>
        </w:rPr>
        <w:t> </w:t>
      </w:r>
      <w:r>
        <w:rPr>
          <w:color w:val="2A2A28"/>
          <w:w w:val="105"/>
          <w:sz w:val="11"/>
        </w:rPr>
        <w:t>trata</w:t>
      </w:r>
      <w:r>
        <w:rPr>
          <w:color w:val="2A2A28"/>
          <w:spacing w:val="5"/>
          <w:w w:val="105"/>
          <w:sz w:val="11"/>
        </w:rPr>
        <w:t> </w:t>
      </w:r>
      <w:r>
        <w:rPr>
          <w:color w:val="2A2A28"/>
          <w:w w:val="105"/>
          <w:sz w:val="11"/>
        </w:rPr>
        <w:t>de</w:t>
      </w:r>
      <w:r>
        <w:rPr>
          <w:color w:val="2A2A28"/>
          <w:spacing w:val="14"/>
          <w:w w:val="105"/>
          <w:sz w:val="11"/>
        </w:rPr>
        <w:t> </w:t>
      </w:r>
      <w:r>
        <w:rPr>
          <w:color w:val="2A2A28"/>
          <w:w w:val="105"/>
          <w:sz w:val="11"/>
        </w:rPr>
        <w:t>sociedades</w:t>
      </w:r>
      <w:r>
        <w:rPr>
          <w:color w:val="2A2A28"/>
          <w:spacing w:val="21"/>
          <w:w w:val="105"/>
          <w:sz w:val="11"/>
        </w:rPr>
        <w:t> </w:t>
      </w:r>
      <w:r>
        <w:rPr>
          <w:color w:val="2A2A28"/>
          <w:w w:val="105"/>
          <w:sz w:val="11"/>
        </w:rPr>
        <w:t>cuya</w:t>
      </w:r>
      <w:r>
        <w:rPr>
          <w:color w:val="2A2A28"/>
          <w:spacing w:val="10"/>
          <w:w w:val="105"/>
          <w:sz w:val="11"/>
        </w:rPr>
        <w:t> </w:t>
      </w:r>
      <w:r>
        <w:rPr>
          <w:color w:val="2A2A28"/>
          <w:w w:val="105"/>
          <w:sz w:val="11"/>
        </w:rPr>
        <w:t>nacionalidad</w:t>
      </w:r>
      <w:r>
        <w:rPr>
          <w:color w:val="2A2A28"/>
          <w:spacing w:val="15"/>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9"/>
          <w:w w:val="105"/>
          <w:sz w:val="11"/>
        </w:rPr>
        <w:t> </w:t>
      </w:r>
      <w:r>
        <w:rPr>
          <w:color w:val="2A2A28"/>
          <w:w w:val="105"/>
          <w:sz w:val="11"/>
        </w:rPr>
        <w:t>cumplimentar</w:t>
      </w:r>
      <w:r>
        <w:rPr>
          <w:color w:val="2A2A28"/>
          <w:spacing w:val="-2"/>
          <w:w w:val="105"/>
          <w:sz w:val="11"/>
        </w:rPr>
        <w:t> </w:t>
      </w:r>
      <w:r>
        <w:rPr>
          <w:color w:val="2A2A28"/>
          <w:w w:val="105"/>
          <w:sz w:val="11"/>
        </w:rPr>
        <w:t>el</w:t>
      </w:r>
      <w:r>
        <w:rPr>
          <w:color w:val="2A2A28"/>
          <w:spacing w:val="9"/>
          <w:w w:val="105"/>
          <w:sz w:val="11"/>
        </w:rPr>
        <w:t> </w:t>
      </w:r>
      <w:r>
        <w:rPr>
          <w:color w:val="2A2A28"/>
          <w:w w:val="105"/>
          <w:sz w:val="11"/>
        </w:rPr>
        <w:t>nombre</w:t>
      </w:r>
      <w:r>
        <w:rPr>
          <w:color w:val="2A2A28"/>
          <w:spacing w:val="23"/>
          <w:w w:val="105"/>
          <w:sz w:val="11"/>
        </w:rPr>
        <w:t> </w:t>
      </w:r>
      <w:r>
        <w:rPr>
          <w:color w:val="2A2A28"/>
          <w:w w:val="105"/>
          <w:sz w:val="11"/>
        </w:rPr>
        <w:t>del</w:t>
      </w:r>
      <w:r>
        <w:rPr>
          <w:color w:val="2A2A28"/>
          <w:spacing w:val="5"/>
          <w:w w:val="105"/>
          <w:sz w:val="11"/>
        </w:rPr>
        <w:t> </w:t>
      </w:r>
      <w:r>
        <w:rPr>
          <w:color w:val="2A2A28"/>
          <w:w w:val="105"/>
          <w:sz w:val="11"/>
        </w:rPr>
        <w:t>Registro</w:t>
      </w:r>
      <w:r>
        <w:rPr>
          <w:color w:val="2A2A28"/>
          <w:spacing w:val="13"/>
          <w:w w:val="105"/>
          <w:sz w:val="11"/>
        </w:rPr>
        <w:t> </w:t>
      </w:r>
      <w:r>
        <w:rPr>
          <w:color w:val="2A2A28"/>
          <w:w w:val="105"/>
          <w:sz w:val="11"/>
        </w:rPr>
        <w:t>Mercantil</w:t>
      </w:r>
      <w:r>
        <w:rPr>
          <w:color w:val="2A2A28"/>
          <w:spacing w:val="40"/>
          <w:w w:val="105"/>
          <w:sz w:val="11"/>
        </w:rPr>
        <w:t> </w:t>
      </w:r>
      <w:r>
        <w:rPr>
          <w:color w:val="2A2A28"/>
          <w:w w:val="105"/>
          <w:sz w:val="11"/>
        </w:rPr>
        <w:t>y</w:t>
      </w:r>
      <w:r>
        <w:rPr>
          <w:color w:val="2A2A28"/>
          <w:spacing w:val="-14"/>
          <w:w w:val="105"/>
          <w:sz w:val="11"/>
        </w:rPr>
        <w:t> </w:t>
      </w:r>
      <w:r>
        <w:rPr>
          <w:color w:val="2A2A28"/>
          <w:w w:val="105"/>
          <w:sz w:val="11"/>
        </w:rPr>
        <w:t>el</w:t>
      </w:r>
      <w:r>
        <w:rPr>
          <w:color w:val="2A2A28"/>
          <w:spacing w:val="14"/>
          <w:w w:val="105"/>
          <w:sz w:val="11"/>
        </w:rPr>
        <w:t> </w:t>
      </w:r>
      <w:r>
        <w:rPr>
          <w:color w:val="2A2A28"/>
          <w:w w:val="105"/>
          <w:sz w:val="11"/>
        </w:rPr>
        <w:t>número</w:t>
      </w:r>
      <w:r>
        <w:rPr>
          <w:color w:val="2A2A28"/>
          <w:spacing w:val="18"/>
          <w:w w:val="105"/>
          <w:sz w:val="11"/>
        </w:rPr>
        <w:t> </w:t>
      </w:r>
      <w:r>
        <w:rPr>
          <w:color w:val="2A2A28"/>
          <w:w w:val="105"/>
          <w:sz w:val="11"/>
        </w:rPr>
        <w:t>de</w:t>
      </w:r>
      <w:r>
        <w:rPr>
          <w:color w:val="2A2A28"/>
          <w:spacing w:val="18"/>
          <w:w w:val="105"/>
          <w:sz w:val="11"/>
        </w:rPr>
        <w:t> </w:t>
      </w:r>
      <w:r>
        <w:rPr>
          <w:color w:val="2A2A28"/>
          <w:w w:val="105"/>
          <w:sz w:val="11"/>
        </w:rPr>
        <w:t>hoja,</w:t>
      </w:r>
      <w:r>
        <w:rPr>
          <w:color w:val="2A2A28"/>
          <w:spacing w:val="11"/>
          <w:w w:val="105"/>
          <w:sz w:val="11"/>
        </w:rPr>
        <w:t> </w:t>
      </w:r>
      <w:r>
        <w:rPr>
          <w:color w:val="2A2A28"/>
          <w:w w:val="105"/>
          <w:sz w:val="11"/>
        </w:rPr>
        <w:t>si</w:t>
      </w:r>
      <w:r>
        <w:rPr>
          <w:color w:val="2A2A28"/>
          <w:spacing w:val="23"/>
          <w:w w:val="105"/>
          <w:sz w:val="11"/>
        </w:rPr>
        <w:t> </w:t>
      </w:r>
      <w:r>
        <w:rPr>
          <w:color w:val="2A2A28"/>
          <w:w w:val="105"/>
          <w:sz w:val="11"/>
        </w:rPr>
        <w:t>la nacionalidad</w:t>
      </w:r>
      <w:r>
        <w:rPr>
          <w:color w:val="2A2A28"/>
          <w:spacing w:val="18"/>
          <w:w w:val="105"/>
          <w:sz w:val="11"/>
        </w:rPr>
        <w:t> </w:t>
      </w:r>
      <w:r>
        <w:rPr>
          <w:color w:val="2A2A28"/>
          <w:w w:val="105"/>
          <w:sz w:val="11"/>
        </w:rPr>
        <w:t>es</w:t>
      </w:r>
      <w:r>
        <w:rPr>
          <w:color w:val="2A2A28"/>
          <w:spacing w:val="14"/>
          <w:w w:val="105"/>
          <w:sz w:val="11"/>
        </w:rPr>
        <w:t> </w:t>
      </w:r>
      <w:r>
        <w:rPr>
          <w:color w:val="2A2A28"/>
          <w:w w:val="105"/>
          <w:sz w:val="11"/>
        </w:rPr>
        <w:t>distina de</w:t>
      </w:r>
      <w:r>
        <w:rPr>
          <w:color w:val="2A2A28"/>
          <w:spacing w:val="18"/>
          <w:w w:val="105"/>
          <w:sz w:val="11"/>
        </w:rPr>
        <w:t> </w:t>
      </w:r>
      <w:r>
        <w:rPr>
          <w:color w:val="2A2A28"/>
          <w:w w:val="105"/>
          <w:sz w:val="11"/>
        </w:rPr>
        <w:t>España,</w:t>
      </w:r>
      <w:r>
        <w:rPr>
          <w:color w:val="2A2A28"/>
          <w:spacing w:val="19"/>
          <w:w w:val="105"/>
          <w:sz w:val="11"/>
        </w:rPr>
        <w:t> </w:t>
      </w:r>
      <w:r>
        <w:rPr>
          <w:color w:val="2A2A28"/>
          <w:w w:val="105"/>
          <w:sz w:val="11"/>
        </w:rPr>
        <w:t>cumplimentar preferiblemente</w:t>
      </w:r>
      <w:r>
        <w:rPr>
          <w:color w:val="2A2A28"/>
          <w:spacing w:val="18"/>
          <w:w w:val="105"/>
          <w:sz w:val="11"/>
        </w:rPr>
        <w:t> </w:t>
      </w:r>
      <w:r>
        <w:rPr>
          <w:color w:val="2A2A28"/>
          <w:w w:val="105"/>
          <w:sz w:val="11"/>
        </w:rPr>
        <w:t>el LEI</w:t>
      </w:r>
      <w:r>
        <w:rPr>
          <w:color w:val="2A2A28"/>
          <w:spacing w:val="13"/>
          <w:w w:val="105"/>
          <w:sz w:val="11"/>
        </w:rPr>
        <w:t> </w:t>
      </w:r>
      <w:r>
        <w:rPr>
          <w:color w:val="2A2A28"/>
          <w:w w:val="105"/>
          <w:sz w:val="11"/>
        </w:rPr>
        <w:t>si</w:t>
      </w:r>
      <w:r>
        <w:rPr>
          <w:color w:val="2A2A28"/>
          <w:spacing w:val="18"/>
          <w:w w:val="105"/>
          <w:sz w:val="11"/>
        </w:rPr>
        <w:t> </w:t>
      </w:r>
      <w:r>
        <w:rPr>
          <w:color w:val="2A2A28"/>
          <w:w w:val="105"/>
          <w:sz w:val="11"/>
        </w:rPr>
        <w:t>tiene uno</w:t>
      </w:r>
      <w:r>
        <w:rPr>
          <w:color w:val="2A2A28"/>
          <w:spacing w:val="19"/>
          <w:w w:val="105"/>
          <w:sz w:val="11"/>
        </w:rPr>
        <w:t> </w:t>
      </w:r>
      <w:r>
        <w:rPr>
          <w:color w:val="2A2A28"/>
          <w:w w:val="105"/>
          <w:sz w:val="11"/>
        </w:rPr>
        <w:t>emitido</w:t>
      </w:r>
    </w:p>
    <w:p>
      <w:pPr>
        <w:pStyle w:val="ListParagraph"/>
        <w:numPr>
          <w:ilvl w:val="0"/>
          <w:numId w:val="7"/>
        </w:numPr>
        <w:tabs>
          <w:tab w:pos="452" w:val="left" w:leader="none"/>
        </w:tabs>
        <w:spacing w:line="240" w:lineRule="auto" w:before="15" w:after="0"/>
        <w:ind w:left="452" w:right="0" w:hanging="174"/>
        <w:jc w:val="left"/>
        <w:rPr>
          <w:sz w:val="11"/>
        </w:rPr>
      </w:pPr>
      <w:r>
        <w:rPr>
          <w:color w:val="2A2A28"/>
          <w:w w:val="105"/>
          <w:sz w:val="11"/>
        </w:rPr>
        <w:t>Documento</w:t>
      </w:r>
      <w:r>
        <w:rPr>
          <w:color w:val="2A2A28"/>
          <w:spacing w:val="13"/>
          <w:w w:val="105"/>
          <w:sz w:val="11"/>
        </w:rPr>
        <w:t> </w:t>
      </w:r>
      <w:r>
        <w:rPr>
          <w:color w:val="2A2A28"/>
          <w:w w:val="105"/>
          <w:sz w:val="11"/>
        </w:rPr>
        <w:t>identificativo</w:t>
      </w:r>
      <w:r>
        <w:rPr>
          <w:color w:val="2A2A28"/>
          <w:spacing w:val="3"/>
          <w:w w:val="105"/>
          <w:sz w:val="11"/>
        </w:rPr>
        <w:t> </w:t>
      </w:r>
      <w:r>
        <w:rPr>
          <w:color w:val="2A2A28"/>
          <w:w w:val="105"/>
          <w:sz w:val="11"/>
        </w:rPr>
        <w:t>de</w:t>
      </w:r>
      <w:r>
        <w:rPr>
          <w:color w:val="2A2A28"/>
          <w:spacing w:val="15"/>
          <w:w w:val="105"/>
          <w:sz w:val="11"/>
        </w:rPr>
        <w:t> </w:t>
      </w:r>
      <w:r>
        <w:rPr>
          <w:color w:val="2A2A28"/>
          <w:w w:val="105"/>
          <w:sz w:val="11"/>
        </w:rPr>
        <w:t>la</w:t>
      </w:r>
      <w:r>
        <w:rPr>
          <w:color w:val="2A2A28"/>
          <w:spacing w:val="3"/>
          <w:w w:val="105"/>
          <w:sz w:val="11"/>
        </w:rPr>
        <w:t> </w:t>
      </w:r>
      <w:r>
        <w:rPr>
          <w:color w:val="2A2A28"/>
          <w:w w:val="105"/>
          <w:sz w:val="11"/>
        </w:rPr>
        <w:t>sociedad</w:t>
      </w:r>
      <w:r>
        <w:rPr>
          <w:color w:val="2A2A28"/>
          <w:spacing w:val="15"/>
          <w:w w:val="105"/>
          <w:sz w:val="11"/>
        </w:rPr>
        <w:t> </w:t>
      </w:r>
      <w:r>
        <w:rPr>
          <w:color w:val="2A2A28"/>
          <w:w w:val="105"/>
          <w:sz w:val="11"/>
        </w:rPr>
        <w:t>o</w:t>
      </w:r>
      <w:r>
        <w:rPr>
          <w:color w:val="2A2A28"/>
          <w:spacing w:val="9"/>
          <w:w w:val="105"/>
          <w:sz w:val="11"/>
        </w:rPr>
        <w:t> </w:t>
      </w:r>
      <w:r>
        <w:rPr>
          <w:color w:val="2A2A28"/>
          <w:w w:val="105"/>
          <w:sz w:val="11"/>
        </w:rPr>
        <w:t>titular</w:t>
      </w:r>
      <w:r>
        <w:rPr>
          <w:color w:val="2A2A28"/>
          <w:spacing w:val="-1"/>
          <w:w w:val="105"/>
          <w:sz w:val="11"/>
        </w:rPr>
        <w:t> </w:t>
      </w:r>
      <w:r>
        <w:rPr>
          <w:color w:val="2A2A28"/>
          <w:w w:val="105"/>
          <w:sz w:val="11"/>
        </w:rPr>
        <w:t>real</w:t>
      </w:r>
      <w:r>
        <w:rPr>
          <w:color w:val="2A2A28"/>
          <w:spacing w:val="13"/>
          <w:w w:val="105"/>
          <w:sz w:val="11"/>
        </w:rPr>
        <w:t> </w:t>
      </w:r>
      <w:r>
        <w:rPr>
          <w:color w:val="2A2A28"/>
          <w:w w:val="105"/>
          <w:sz w:val="11"/>
        </w:rPr>
        <w:t>que</w:t>
      </w:r>
      <w:r>
        <w:rPr>
          <w:color w:val="2A2A28"/>
          <w:spacing w:val="12"/>
          <w:w w:val="105"/>
          <w:sz w:val="11"/>
        </w:rPr>
        <w:t> </w:t>
      </w:r>
      <w:r>
        <w:rPr>
          <w:color w:val="2A2A28"/>
          <w:w w:val="105"/>
          <w:sz w:val="11"/>
        </w:rPr>
        <w:t>tiene</w:t>
      </w:r>
      <w:r>
        <w:rPr>
          <w:color w:val="2A2A28"/>
          <w:spacing w:val="4"/>
          <w:w w:val="105"/>
          <w:sz w:val="11"/>
        </w:rPr>
        <w:t> </w:t>
      </w:r>
      <w:r>
        <w:rPr>
          <w:color w:val="2A2A28"/>
          <w:w w:val="105"/>
          <w:sz w:val="11"/>
        </w:rPr>
        <w:t>la</w:t>
      </w:r>
      <w:r>
        <w:rPr>
          <w:color w:val="2A2A28"/>
          <w:spacing w:val="3"/>
          <w:w w:val="105"/>
          <w:sz w:val="11"/>
        </w:rPr>
        <w:t> </w:t>
      </w:r>
      <w:r>
        <w:rPr>
          <w:color w:val="2A2A28"/>
          <w:w w:val="105"/>
          <w:sz w:val="11"/>
        </w:rPr>
        <w:t>participación</w:t>
      </w:r>
      <w:r>
        <w:rPr>
          <w:color w:val="2A2A28"/>
          <w:spacing w:val="10"/>
          <w:w w:val="105"/>
          <w:sz w:val="11"/>
        </w:rPr>
        <w:t> </w:t>
      </w:r>
      <w:r>
        <w:rPr>
          <w:color w:val="2A2A28"/>
          <w:w w:val="105"/>
          <w:sz w:val="11"/>
        </w:rPr>
        <w:t>sobre</w:t>
      </w:r>
      <w:r>
        <w:rPr>
          <w:color w:val="2A2A28"/>
          <w:spacing w:val="22"/>
          <w:w w:val="105"/>
          <w:sz w:val="11"/>
        </w:rPr>
        <w:t> </w:t>
      </w:r>
      <w:r>
        <w:rPr>
          <w:color w:val="2A2A28"/>
          <w:w w:val="105"/>
          <w:sz w:val="11"/>
        </w:rPr>
        <w:t>la</w:t>
      </w:r>
      <w:r>
        <w:rPr>
          <w:color w:val="2A2A28"/>
          <w:spacing w:val="5"/>
          <w:w w:val="105"/>
          <w:sz w:val="11"/>
        </w:rPr>
        <w:t> </w:t>
      </w:r>
      <w:r>
        <w:rPr>
          <w:color w:val="2A2A28"/>
          <w:w w:val="105"/>
          <w:sz w:val="11"/>
        </w:rPr>
        <w:t>sociedad</w:t>
      </w:r>
      <w:r>
        <w:rPr>
          <w:color w:val="2A2A28"/>
          <w:spacing w:val="9"/>
          <w:w w:val="105"/>
          <w:sz w:val="11"/>
        </w:rPr>
        <w:t> </w:t>
      </w:r>
      <w:r>
        <w:rPr>
          <w:color w:val="2A2A28"/>
          <w:spacing w:val="-2"/>
          <w:w w:val="105"/>
          <w:sz w:val="11"/>
        </w:rPr>
        <w:t>participada</w:t>
      </w:r>
    </w:p>
    <w:p>
      <w:pPr>
        <w:pStyle w:val="ListParagraph"/>
        <w:numPr>
          <w:ilvl w:val="0"/>
          <w:numId w:val="7"/>
        </w:numPr>
        <w:tabs>
          <w:tab w:pos="516" w:val="left" w:leader="none"/>
        </w:tabs>
        <w:spacing w:line="240" w:lineRule="auto" w:before="10" w:after="0"/>
        <w:ind w:left="516" w:right="0" w:hanging="238"/>
        <w:jc w:val="left"/>
        <w:rPr>
          <w:sz w:val="11"/>
        </w:rPr>
      </w:pPr>
      <w:r>
        <w:rPr>
          <w:color w:val="2A2A28"/>
          <w:w w:val="105"/>
          <w:sz w:val="11"/>
        </w:rPr>
        <w:t>Documento</w:t>
      </w:r>
      <w:r>
        <w:rPr>
          <w:color w:val="2A2A28"/>
          <w:spacing w:val="17"/>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8"/>
          <w:w w:val="105"/>
          <w:sz w:val="11"/>
        </w:rPr>
        <w:t> </w:t>
      </w:r>
      <w:r>
        <w:rPr>
          <w:color w:val="2A2A28"/>
          <w:w w:val="105"/>
          <w:sz w:val="11"/>
        </w:rPr>
        <w:t>sociedad</w:t>
      </w:r>
      <w:r>
        <w:rPr>
          <w:color w:val="2A2A28"/>
          <w:spacing w:val="13"/>
          <w:w w:val="105"/>
          <w:sz w:val="11"/>
        </w:rPr>
        <w:t> </w:t>
      </w:r>
      <w:r>
        <w:rPr>
          <w:color w:val="2A2A28"/>
          <w:spacing w:val="-2"/>
          <w:w w:val="105"/>
          <w:sz w:val="11"/>
        </w:rPr>
        <w:t>participada</w:t>
      </w:r>
    </w:p>
    <w:p>
      <w:pPr>
        <w:pStyle w:val="ListParagraph"/>
        <w:spacing w:after="0" w:line="240" w:lineRule="auto"/>
        <w:jc w:val="left"/>
        <w:rPr>
          <w:sz w:val="11"/>
        </w:rPr>
        <w:sectPr>
          <w:headerReference w:type="default" r:id="rId9"/>
          <w:pgSz w:w="11910" w:h="16840"/>
          <w:pgMar w:header="0" w:footer="0" w:top="780" w:bottom="280" w:left="283" w:right="283"/>
        </w:sectPr>
      </w:pPr>
    </w:p>
    <w:p>
      <w:pPr>
        <w:pStyle w:val="BodyText"/>
        <w:spacing w:before="172"/>
        <w:rPr>
          <w:sz w:val="20"/>
        </w:rPr>
      </w:pPr>
      <w:r>
        <w:rPr>
          <w:sz w:val="20"/>
        </w:rPr>
        <mc:AlternateContent>
          <mc:Choice Requires="wps">
            <w:drawing>
              <wp:anchor distT="0" distB="0" distL="0" distR="0" allowOverlap="1" layoutInCell="1" locked="0" behindDoc="0" simplePos="0" relativeHeight="15752704">
                <wp:simplePos x="0" y="0"/>
                <wp:positionH relativeFrom="page">
                  <wp:posOffset>18697</wp:posOffset>
                </wp:positionH>
                <wp:positionV relativeFrom="page">
                  <wp:posOffset>2818492</wp:posOffset>
                </wp:positionV>
                <wp:extent cx="137160" cy="505206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2704" type="#_x0000_t202" id="docshape7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13" w:type="dxa"/>
        <w:tblBorders>
          <w:top w:val="single" w:sz="4" w:space="0" w:color="23211C"/>
          <w:left w:val="single" w:sz="4" w:space="0" w:color="23211C"/>
          <w:bottom w:val="single" w:sz="4" w:space="0" w:color="23211C"/>
          <w:right w:val="single" w:sz="4" w:space="0" w:color="23211C"/>
          <w:insideH w:val="single" w:sz="4" w:space="0" w:color="23211C"/>
          <w:insideV w:val="single" w:sz="4" w:space="0" w:color="23211C"/>
        </w:tblBorders>
        <w:tblLayout w:type="fixed"/>
        <w:tblCellMar>
          <w:top w:w="0" w:type="dxa"/>
          <w:left w:w="0" w:type="dxa"/>
          <w:bottom w:w="0" w:type="dxa"/>
          <w:right w:w="0" w:type="dxa"/>
        </w:tblCellMar>
        <w:tblLook w:val="01E0"/>
      </w:tblPr>
      <w:tblGrid>
        <w:gridCol w:w="412"/>
        <w:gridCol w:w="4627"/>
        <w:gridCol w:w="3990"/>
        <w:gridCol w:w="1185"/>
        <w:gridCol w:w="705"/>
        <w:gridCol w:w="180"/>
      </w:tblGrid>
      <w:tr>
        <w:trPr>
          <w:trHeight w:val="552" w:hRule="atLeast"/>
        </w:trPr>
        <w:tc>
          <w:tcPr>
            <w:tcW w:w="9029" w:type="dxa"/>
            <w:gridSpan w:val="3"/>
          </w:tcPr>
          <w:p>
            <w:pPr>
              <w:pStyle w:val="TableParagraph"/>
              <w:spacing w:before="47"/>
              <w:ind w:left="76"/>
              <w:rPr>
                <w:sz w:val="12"/>
              </w:rPr>
            </w:pPr>
            <w:r>
              <w:rPr>
                <w:color w:val="23211C"/>
                <w:spacing w:val="-2"/>
                <w:sz w:val="12"/>
              </w:rPr>
              <w:t>SOCIEDAD</w:t>
            </w:r>
          </w:p>
          <w:p>
            <w:pPr>
              <w:pStyle w:val="TableParagraph"/>
              <w:spacing w:before="62"/>
              <w:ind w:left="122"/>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70" w:type="dxa"/>
            <w:gridSpan w:val="3"/>
          </w:tcPr>
          <w:p>
            <w:pPr>
              <w:pStyle w:val="TableParagraph"/>
              <w:spacing w:before="47"/>
              <w:ind w:left="59"/>
              <w:rPr>
                <w:sz w:val="12"/>
              </w:rPr>
            </w:pPr>
            <w:r>
              <w:rPr>
                <w:color w:val="23211C"/>
                <w:spacing w:val="-5"/>
                <w:sz w:val="12"/>
              </w:rPr>
              <w:t>NIF</w:t>
            </w:r>
          </w:p>
          <w:p>
            <w:pPr>
              <w:pStyle w:val="TableParagraph"/>
              <w:spacing w:before="62"/>
              <w:ind w:left="81"/>
              <w:rPr>
                <w:sz w:val="18"/>
              </w:rPr>
            </w:pPr>
            <w:r>
              <w:rPr>
                <w:spacing w:val="-2"/>
                <w:sz w:val="18"/>
              </w:rPr>
              <w:t>B01649557</w:t>
            </w:r>
          </w:p>
        </w:tc>
      </w:tr>
      <w:tr>
        <w:trPr>
          <w:trHeight w:val="560" w:hRule="atLeast"/>
        </w:trPr>
        <w:tc>
          <w:tcPr>
            <w:tcW w:w="11099" w:type="dxa"/>
            <w:gridSpan w:val="6"/>
          </w:tcPr>
          <w:p>
            <w:pPr>
              <w:pStyle w:val="TableParagraph"/>
              <w:spacing w:before="53"/>
              <w:ind w:left="76"/>
              <w:rPr>
                <w:sz w:val="12"/>
              </w:rPr>
            </w:pPr>
            <w:r>
              <w:rPr>
                <w:color w:val="23211C"/>
                <w:sz w:val="12"/>
              </w:rPr>
              <w:t>DOMICILIO</w:t>
            </w:r>
            <w:r>
              <w:rPr>
                <w:color w:val="23211C"/>
                <w:spacing w:val="-7"/>
                <w:sz w:val="12"/>
              </w:rPr>
              <w:t> </w:t>
            </w:r>
            <w:r>
              <w:rPr>
                <w:color w:val="23211C"/>
                <w:spacing w:val="-2"/>
                <w:sz w:val="12"/>
              </w:rPr>
              <w:t>SOCIAL</w:t>
            </w:r>
          </w:p>
          <w:p>
            <w:pPr>
              <w:pStyle w:val="TableParagraph"/>
              <w:spacing w:before="63"/>
              <w:ind w:left="122"/>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9" w:hRule="atLeast"/>
        </w:trPr>
        <w:tc>
          <w:tcPr>
            <w:tcW w:w="5039" w:type="dxa"/>
            <w:gridSpan w:val="2"/>
          </w:tcPr>
          <w:p>
            <w:pPr>
              <w:pStyle w:val="TableParagraph"/>
              <w:spacing w:before="50"/>
              <w:ind w:left="76"/>
              <w:rPr>
                <w:sz w:val="12"/>
              </w:rPr>
            </w:pPr>
            <w:r>
              <w:rPr>
                <w:color w:val="23211C"/>
                <w:spacing w:val="-2"/>
                <w:sz w:val="12"/>
              </w:rPr>
              <w:t>MUNICIPIO</w:t>
            </w:r>
          </w:p>
          <w:p>
            <w:pPr>
              <w:pStyle w:val="TableParagraph"/>
              <w:spacing w:before="57"/>
              <w:ind w:left="122"/>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90" w:type="dxa"/>
          </w:tcPr>
          <w:p>
            <w:pPr>
              <w:pStyle w:val="TableParagraph"/>
              <w:spacing w:before="50"/>
              <w:ind w:left="82"/>
              <w:rPr>
                <w:sz w:val="12"/>
              </w:rPr>
            </w:pPr>
            <w:r>
              <w:rPr>
                <w:color w:val="23211C"/>
                <w:spacing w:val="-2"/>
                <w:sz w:val="12"/>
              </w:rPr>
              <w:t>PROVINCIA</w:t>
            </w:r>
          </w:p>
          <w:p>
            <w:pPr>
              <w:pStyle w:val="TableParagraph"/>
              <w:spacing w:before="60"/>
              <w:ind w:left="123"/>
              <w:rPr>
                <w:sz w:val="18"/>
              </w:rPr>
            </w:pPr>
            <w:r>
              <w:rPr>
                <w:spacing w:val="-2"/>
                <w:sz w:val="18"/>
              </w:rPr>
              <w:t>PALMAS</w:t>
            </w:r>
          </w:p>
        </w:tc>
        <w:tc>
          <w:tcPr>
            <w:tcW w:w="2070" w:type="dxa"/>
            <w:gridSpan w:val="3"/>
          </w:tcPr>
          <w:p>
            <w:pPr>
              <w:pStyle w:val="TableParagraph"/>
              <w:spacing w:before="20"/>
              <w:ind w:left="59"/>
              <w:rPr>
                <w:position w:val="3"/>
                <w:sz w:val="12"/>
              </w:rPr>
            </w:pPr>
            <w:r>
              <w:rPr>
                <w:color w:val="23211C"/>
                <w:spacing w:val="-2"/>
                <w:sz w:val="12"/>
              </w:rPr>
              <w:t>EJERCICIO</w:t>
            </w:r>
            <w:r>
              <w:rPr>
                <w:color w:val="23211C"/>
                <w:spacing w:val="-2"/>
                <w:position w:val="3"/>
                <w:sz w:val="12"/>
              </w:rPr>
              <w:t>(2)</w:t>
            </w:r>
          </w:p>
          <w:p>
            <w:pPr>
              <w:pStyle w:val="TableParagraph"/>
              <w:spacing w:before="60"/>
              <w:ind w:left="80"/>
              <w:rPr>
                <w:sz w:val="18"/>
              </w:rPr>
            </w:pPr>
            <w:r>
              <w:rPr>
                <w:spacing w:val="-4"/>
                <w:sz w:val="18"/>
              </w:rPr>
              <w:t>2024</w:t>
            </w:r>
          </w:p>
        </w:tc>
      </w:tr>
      <w:tr>
        <w:trPr>
          <w:trHeight w:val="709" w:hRule="atLeast"/>
        </w:trPr>
        <w:tc>
          <w:tcPr>
            <w:tcW w:w="11099" w:type="dxa"/>
            <w:gridSpan w:val="6"/>
          </w:tcPr>
          <w:p>
            <w:pPr>
              <w:pStyle w:val="TableParagraph"/>
              <w:spacing w:line="232" w:lineRule="auto" w:before="151"/>
              <w:ind w:left="148" w:right="1962"/>
              <w:rPr>
                <w:b/>
                <w:sz w:val="18"/>
              </w:rPr>
            </w:pPr>
            <w:r>
              <w:rPr>
                <w:b/>
                <w:sz w:val="18"/>
              </w:rPr>
              <mc:AlternateContent>
                <mc:Choice Requires="wps">
                  <w:drawing>
                    <wp:anchor distT="0" distB="0" distL="0" distR="0" allowOverlap="1" layoutInCell="1" locked="0" behindDoc="1" simplePos="0" relativeHeight="482318848">
                      <wp:simplePos x="0" y="0"/>
                      <wp:positionH relativeFrom="column">
                        <wp:posOffset>5911977</wp:posOffset>
                      </wp:positionH>
                      <wp:positionV relativeFrom="paragraph">
                        <wp:posOffset>141772</wp:posOffset>
                      </wp:positionV>
                      <wp:extent cx="424180" cy="186055"/>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424180" cy="186055"/>
                                <a:chExt cx="424180" cy="186055"/>
                              </a:xfrm>
                            </wpg:grpSpPr>
                            <wps:wsp>
                              <wps:cNvPr id="80" name="Graphic 80"/>
                              <wps:cNvSpPr/>
                              <wps:spPr>
                                <a:xfrm>
                                  <a:off x="2381" y="2381"/>
                                  <a:ext cx="419100" cy="180975"/>
                                </a:xfrm>
                                <a:custGeom>
                                  <a:avLst/>
                                  <a:gdLst/>
                                  <a:ahLst/>
                                  <a:cxnLst/>
                                  <a:rect l="l" t="t" r="r" b="b"/>
                                  <a:pathLst>
                                    <a:path w="419100" h="180975">
                                      <a:moveTo>
                                        <a:pt x="0" y="180975"/>
                                      </a:moveTo>
                                      <a:lnTo>
                                        <a:pt x="419100" y="180975"/>
                                      </a:lnTo>
                                      <a:lnTo>
                                        <a:pt x="419100" y="0"/>
                                      </a:lnTo>
                                      <a:lnTo>
                                        <a:pt x="0" y="0"/>
                                      </a:lnTo>
                                      <a:lnTo>
                                        <a:pt x="0" y="180975"/>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5.51001pt;margin-top:11.163172pt;width:33.4pt;height:14.65pt;mso-position-horizontal-relative:column;mso-position-vertical-relative:paragraph;z-index:-20997632" id="docshapegroup73" coordorigin="9310,223" coordsize="668,293">
                      <v:rect style="position:absolute;left:9313;top:227;width:660;height:285" id="docshape74" filled="false" stroked="true" strokeweight=".375pt" strokecolor="#23211c">
                        <v:stroke dashstyle="solid"/>
                      </v:rect>
                      <w10:wrap type="none"/>
                    </v:group>
                  </w:pict>
                </mc:Fallback>
              </mc:AlternateContent>
            </w:r>
            <w:r>
              <w:rPr>
                <w:b/>
                <w:color w:val="23211C"/>
                <w:sz w:val="18"/>
              </w:rPr>
              <w:t>Realización,</w:t>
            </w:r>
            <w:r>
              <w:rPr>
                <w:b/>
                <w:color w:val="23211C"/>
                <w:spacing w:val="-5"/>
                <w:sz w:val="18"/>
              </w:rPr>
              <w:t> </w:t>
            </w:r>
            <w:r>
              <w:rPr>
                <w:b/>
                <w:color w:val="23211C"/>
                <w:sz w:val="18"/>
              </w:rPr>
              <w:t>durante</w:t>
            </w:r>
            <w:r>
              <w:rPr>
                <w:b/>
                <w:color w:val="23211C"/>
                <w:spacing w:val="-2"/>
                <w:sz w:val="18"/>
              </w:rPr>
              <w:t> </w:t>
            </w:r>
            <w:r>
              <w:rPr>
                <w:b/>
                <w:color w:val="23211C"/>
                <w:sz w:val="18"/>
              </w:rPr>
              <w:t>el ejercicio,</w:t>
            </w:r>
            <w:r>
              <w:rPr>
                <w:b/>
                <w:color w:val="23211C"/>
                <w:spacing w:val="-5"/>
                <w:sz w:val="18"/>
              </w:rPr>
              <w:t> </w:t>
            </w:r>
            <w:r>
              <w:rPr>
                <w:b/>
                <w:color w:val="23211C"/>
                <w:sz w:val="18"/>
              </w:rPr>
              <w:t>de</w:t>
            </w:r>
            <w:r>
              <w:rPr>
                <w:b/>
                <w:color w:val="23211C"/>
                <w:spacing w:val="-2"/>
                <w:sz w:val="18"/>
              </w:rPr>
              <w:t> </w:t>
            </w:r>
            <w:r>
              <w:rPr>
                <w:b/>
                <w:color w:val="23211C"/>
                <w:sz w:val="18"/>
              </w:rPr>
              <w:t>operaciones</w:t>
            </w:r>
            <w:r>
              <w:rPr>
                <w:b/>
                <w:color w:val="23211C"/>
                <w:spacing w:val="-6"/>
                <w:sz w:val="18"/>
              </w:rPr>
              <w:t> </w:t>
            </w:r>
            <w:r>
              <w:rPr>
                <w:b/>
                <w:color w:val="23211C"/>
                <w:sz w:val="18"/>
              </w:rPr>
              <w:t>de</w:t>
            </w:r>
            <w:r>
              <w:rPr>
                <w:b/>
                <w:color w:val="23211C"/>
                <w:spacing w:val="-2"/>
                <w:sz w:val="18"/>
              </w:rPr>
              <w:t> </w:t>
            </w:r>
            <w:r>
              <w:rPr>
                <w:b/>
                <w:color w:val="23211C"/>
                <w:sz w:val="18"/>
              </w:rPr>
              <w:t>prestación</w:t>
            </w:r>
            <w:r>
              <w:rPr>
                <w:b/>
                <w:color w:val="23211C"/>
                <w:spacing w:val="-5"/>
                <w:sz w:val="18"/>
              </w:rPr>
              <w:t> </w:t>
            </w:r>
            <w:r>
              <w:rPr>
                <w:b/>
                <w:color w:val="23211C"/>
                <w:sz w:val="18"/>
              </w:rPr>
              <w:t>de</w:t>
            </w:r>
            <w:r>
              <w:rPr>
                <w:b/>
                <w:color w:val="23211C"/>
                <w:spacing w:val="-2"/>
                <w:sz w:val="18"/>
              </w:rPr>
              <w:t> </w:t>
            </w:r>
            <w:r>
              <w:rPr>
                <w:b/>
                <w:color w:val="23211C"/>
                <w:sz w:val="18"/>
              </w:rPr>
              <w:t>servicios</w:t>
            </w:r>
            <w:r>
              <w:rPr>
                <w:b/>
                <w:color w:val="23211C"/>
                <w:spacing w:val="-2"/>
                <w:sz w:val="18"/>
              </w:rPr>
              <w:t> </w:t>
            </w:r>
            <w:r>
              <w:rPr>
                <w:b/>
                <w:color w:val="23211C"/>
                <w:sz w:val="18"/>
              </w:rPr>
              <w:t>a</w:t>
            </w:r>
            <w:r>
              <w:rPr>
                <w:b/>
                <w:color w:val="23211C"/>
                <w:spacing w:val="-4"/>
                <w:sz w:val="18"/>
              </w:rPr>
              <w:t> </w:t>
            </w:r>
            <w:r>
              <w:rPr>
                <w:b/>
                <w:color w:val="23211C"/>
                <w:sz w:val="18"/>
              </w:rPr>
              <w:t>terceros, artículo</w:t>
            </w:r>
            <w:r>
              <w:rPr>
                <w:b/>
                <w:color w:val="23211C"/>
                <w:spacing w:val="-9"/>
                <w:sz w:val="18"/>
              </w:rPr>
              <w:t> </w:t>
            </w:r>
            <w:r>
              <w:rPr>
                <w:b/>
                <w:color w:val="23211C"/>
                <w:sz w:val="18"/>
              </w:rPr>
              <w:t>2.1</w:t>
            </w:r>
            <w:r>
              <w:rPr>
                <w:b/>
                <w:color w:val="23211C"/>
                <w:spacing w:val="-4"/>
                <w:sz w:val="18"/>
              </w:rPr>
              <w:t> </w:t>
            </w:r>
            <w:r>
              <w:rPr>
                <w:b/>
                <w:color w:val="23211C"/>
                <w:sz w:val="18"/>
              </w:rPr>
              <w:t>o)</w:t>
            </w:r>
            <w:r>
              <w:rPr>
                <w:b/>
                <w:color w:val="23211C"/>
                <w:spacing w:val="-7"/>
                <w:sz w:val="18"/>
              </w:rPr>
              <w:t> </w:t>
            </w:r>
            <w:r>
              <w:rPr>
                <w:b/>
                <w:color w:val="23211C"/>
                <w:sz w:val="18"/>
              </w:rPr>
              <w:t>de la Ley 10/2010, de 28 de abril, de prevención del blanqueo de capitales y financiación del terrorismo.</w:t>
            </w:r>
          </w:p>
        </w:tc>
      </w:tr>
      <w:tr>
        <w:trPr>
          <w:trHeight w:val="7893" w:hRule="atLeast"/>
        </w:trPr>
        <w:tc>
          <w:tcPr>
            <w:tcW w:w="11099" w:type="dxa"/>
            <w:gridSpan w:val="6"/>
            <w:tcBorders>
              <w:bottom w:val="nil"/>
            </w:tcBorders>
          </w:tcPr>
          <w:p>
            <w:pPr>
              <w:pStyle w:val="TableParagraph"/>
              <w:spacing w:before="111"/>
              <w:ind w:left="148"/>
              <w:rPr>
                <w:sz w:val="15"/>
              </w:rPr>
            </w:pPr>
            <w:r>
              <w:rPr>
                <w:sz w:val="15"/>
              </w:rPr>
              <mc:AlternateContent>
                <mc:Choice Requires="wps">
                  <w:drawing>
                    <wp:anchor distT="0" distB="0" distL="0" distR="0" allowOverlap="1" layoutInCell="1" locked="0" behindDoc="1" simplePos="0" relativeHeight="482317312">
                      <wp:simplePos x="0" y="0"/>
                      <wp:positionH relativeFrom="column">
                        <wp:posOffset>2021395</wp:posOffset>
                      </wp:positionH>
                      <wp:positionV relativeFrom="paragraph">
                        <wp:posOffset>84546</wp:posOffset>
                      </wp:positionV>
                      <wp:extent cx="4924425" cy="186055"/>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4924425" cy="186055"/>
                                <a:chExt cx="4924425" cy="186055"/>
                              </a:xfrm>
                            </wpg:grpSpPr>
                            <wps:wsp>
                              <wps:cNvPr id="82" name="Graphic 82"/>
                              <wps:cNvSpPr/>
                              <wps:spPr>
                                <a:xfrm>
                                  <a:off x="2381" y="2381"/>
                                  <a:ext cx="4919345" cy="180975"/>
                                </a:xfrm>
                                <a:custGeom>
                                  <a:avLst/>
                                  <a:gdLst/>
                                  <a:ahLst/>
                                  <a:cxnLst/>
                                  <a:rect l="l" t="t" r="r" b="b"/>
                                  <a:pathLst>
                                    <a:path w="4919345" h="180975">
                                      <a:moveTo>
                                        <a:pt x="0" y="180975"/>
                                      </a:moveTo>
                                      <a:lnTo>
                                        <a:pt x="4919186" y="180975"/>
                                      </a:lnTo>
                                      <a:lnTo>
                                        <a:pt x="4919186" y="0"/>
                                      </a:lnTo>
                                      <a:lnTo>
                                        <a:pt x="0" y="0"/>
                                      </a:lnTo>
                                      <a:lnTo>
                                        <a:pt x="0" y="180975"/>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6.657223pt;width:387.75pt;height:14.65pt;mso-position-horizontal-relative:column;mso-position-vertical-relative:paragraph;z-index:-20999168" id="docshapegroup75" coordorigin="3183,133" coordsize="7755,293">
                      <v:rect style="position:absolute;left:3187;top:136;width:7747;height:285" id="docshape76" filled="false" stroked="true" strokeweight=".375pt" strokecolor="#23211c">
                        <v:stroke dashstyle="solid"/>
                      </v:rect>
                      <w10:wrap type="none"/>
                    </v:group>
                  </w:pict>
                </mc:Fallback>
              </mc:AlternateContent>
            </w:r>
            <w:r>
              <w:rPr>
                <w:color w:val="23211C"/>
                <w:w w:val="105"/>
                <w:sz w:val="15"/>
              </w:rPr>
              <w:t>Ámbito</w:t>
            </w:r>
            <w:r>
              <w:rPr>
                <w:color w:val="23211C"/>
                <w:spacing w:val="-3"/>
                <w:w w:val="105"/>
                <w:sz w:val="15"/>
              </w:rPr>
              <w:t> </w:t>
            </w:r>
            <w:r>
              <w:rPr>
                <w:color w:val="23211C"/>
                <w:w w:val="105"/>
                <w:sz w:val="15"/>
              </w:rPr>
              <w:t>territorial</w:t>
            </w:r>
            <w:r>
              <w:rPr>
                <w:color w:val="23211C"/>
                <w:spacing w:val="-1"/>
                <w:w w:val="105"/>
                <w:sz w:val="15"/>
              </w:rPr>
              <w:t> </w:t>
            </w:r>
            <w:r>
              <w:rPr>
                <w:color w:val="23211C"/>
                <w:w w:val="105"/>
                <w:sz w:val="15"/>
              </w:rPr>
              <w:t>de</w:t>
            </w:r>
            <w:r>
              <w:rPr>
                <w:color w:val="23211C"/>
                <w:spacing w:val="2"/>
                <w:w w:val="105"/>
                <w:sz w:val="15"/>
              </w:rPr>
              <w:t> </w:t>
            </w:r>
            <w:r>
              <w:rPr>
                <w:color w:val="23211C"/>
                <w:spacing w:val="-2"/>
                <w:w w:val="105"/>
                <w:sz w:val="15"/>
              </w:rPr>
              <w:t>operaciones</w:t>
            </w:r>
            <w:r>
              <w:rPr>
                <w:color w:val="23211C"/>
                <w:spacing w:val="-2"/>
                <w:w w:val="105"/>
                <w:position w:val="6"/>
                <w:sz w:val="12"/>
              </w:rPr>
              <w:t>(1)</w:t>
            </w:r>
            <w:r>
              <w:rPr>
                <w:color w:val="23211C"/>
                <w:spacing w:val="-2"/>
                <w:w w:val="105"/>
                <w:sz w:val="15"/>
              </w:rPr>
              <w:t>:</w:t>
            </w:r>
          </w:p>
          <w:p>
            <w:pPr>
              <w:pStyle w:val="TableParagraph"/>
              <w:spacing w:before="51"/>
              <w:rPr>
                <w:sz w:val="15"/>
              </w:rPr>
            </w:pPr>
          </w:p>
          <w:p>
            <w:pPr>
              <w:pStyle w:val="TableParagraph"/>
              <w:ind w:left="148"/>
              <w:rPr>
                <w:sz w:val="15"/>
              </w:rPr>
            </w:pPr>
            <w:r>
              <w:rPr>
                <w:sz w:val="15"/>
              </w:rPr>
              <mc:AlternateContent>
                <mc:Choice Requires="wps">
                  <w:drawing>
                    <wp:anchor distT="0" distB="0" distL="0" distR="0" allowOverlap="1" layoutInCell="1" locked="0" behindDoc="1" simplePos="0" relativeHeight="482319360">
                      <wp:simplePos x="0" y="0"/>
                      <wp:positionH relativeFrom="column">
                        <wp:posOffset>2021395</wp:posOffset>
                      </wp:positionH>
                      <wp:positionV relativeFrom="paragraph">
                        <wp:posOffset>13806</wp:posOffset>
                      </wp:positionV>
                      <wp:extent cx="4919345" cy="69088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4919345" cy="690880"/>
                                <a:chExt cx="4919345" cy="690880"/>
                              </a:xfrm>
                            </wpg:grpSpPr>
                            <wps:wsp>
                              <wps:cNvPr id="84" name="Graphic 84"/>
                              <wps:cNvSpPr/>
                              <wps:spPr>
                                <a:xfrm>
                                  <a:off x="2381" y="2381"/>
                                  <a:ext cx="4914900" cy="685800"/>
                                </a:xfrm>
                                <a:custGeom>
                                  <a:avLst/>
                                  <a:gdLst/>
                                  <a:ahLst/>
                                  <a:cxnLst/>
                                  <a:rect l="l" t="t" r="r" b="b"/>
                                  <a:pathLst>
                                    <a:path w="4914900" h="685800">
                                      <a:moveTo>
                                        <a:pt x="0" y="685609"/>
                                      </a:moveTo>
                                      <a:lnTo>
                                        <a:pt x="4914423" y="685609"/>
                                      </a:lnTo>
                                      <a:lnTo>
                                        <a:pt x="4914423" y="0"/>
                                      </a:lnTo>
                                      <a:lnTo>
                                        <a:pt x="0" y="0"/>
                                      </a:lnTo>
                                      <a:lnTo>
                                        <a:pt x="0" y="68560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087143pt;width:387.35pt;height:54.4pt;mso-position-horizontal-relative:column;mso-position-vertical-relative:paragraph;z-index:-20997120" id="docshapegroup77" coordorigin="3183,22" coordsize="7747,1088">
                      <v:rect style="position:absolute;left:3187;top:25;width:7740;height:1080" id="docshape78" filled="false" stroked="true" strokeweight=".375pt" strokecolor="#23211c">
                        <v:stroke dashstyle="solid"/>
                      </v:rect>
                      <w10:wrap type="none"/>
                    </v:group>
                  </w:pict>
                </mc:Fallback>
              </mc:AlternateContent>
            </w:r>
            <w:r>
              <w:rPr>
                <w:color w:val="23211C"/>
                <w:w w:val="105"/>
                <w:sz w:val="15"/>
              </w:rPr>
              <w:t>Países</w:t>
            </w:r>
            <w:r>
              <w:rPr>
                <w:color w:val="23211C"/>
                <w:spacing w:val="-2"/>
                <w:w w:val="105"/>
                <w:sz w:val="15"/>
              </w:rPr>
              <w:t> </w:t>
            </w:r>
            <w:r>
              <w:rPr>
                <w:color w:val="23211C"/>
                <w:w w:val="105"/>
                <w:sz w:val="15"/>
              </w:rPr>
              <w:t>donde</w:t>
            </w:r>
            <w:r>
              <w:rPr>
                <w:color w:val="23211C"/>
                <w:spacing w:val="-3"/>
                <w:w w:val="105"/>
                <w:sz w:val="15"/>
              </w:rPr>
              <w:t> </w:t>
            </w:r>
            <w:r>
              <w:rPr>
                <w:color w:val="23211C"/>
                <w:w w:val="105"/>
                <w:sz w:val="15"/>
              </w:rPr>
              <w:t>realiza</w:t>
            </w:r>
            <w:r>
              <w:rPr>
                <w:color w:val="23211C"/>
                <w:spacing w:val="3"/>
                <w:w w:val="105"/>
                <w:sz w:val="15"/>
              </w:rPr>
              <w:t> </w:t>
            </w:r>
            <w:r>
              <w:rPr>
                <w:color w:val="23211C"/>
                <w:spacing w:val="-2"/>
                <w:w w:val="105"/>
                <w:sz w:val="15"/>
              </w:rPr>
              <w:t>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27"/>
              <w:rPr>
                <w:sz w:val="15"/>
              </w:rPr>
            </w:pPr>
          </w:p>
          <w:p>
            <w:pPr>
              <w:pStyle w:val="TableParagraph"/>
              <w:ind w:left="146"/>
              <w:rPr>
                <w:sz w:val="15"/>
              </w:rPr>
            </w:pPr>
            <w:r>
              <w:rPr>
                <w:sz w:val="15"/>
              </w:rPr>
              <mc:AlternateContent>
                <mc:Choice Requires="wps">
                  <w:drawing>
                    <wp:anchor distT="0" distB="0" distL="0" distR="0" allowOverlap="1" layoutInCell="1" locked="0" behindDoc="1" simplePos="0" relativeHeight="482317824">
                      <wp:simplePos x="0" y="0"/>
                      <wp:positionH relativeFrom="column">
                        <wp:posOffset>2021395</wp:posOffset>
                      </wp:positionH>
                      <wp:positionV relativeFrom="paragraph">
                        <wp:posOffset>15647</wp:posOffset>
                      </wp:positionV>
                      <wp:extent cx="4919345" cy="69088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4919345" cy="690880"/>
                                <a:chExt cx="4919345" cy="690880"/>
                              </a:xfrm>
                            </wpg:grpSpPr>
                            <wps:wsp>
                              <wps:cNvPr id="86" name="Graphic 86"/>
                              <wps:cNvSpPr/>
                              <wps:spPr>
                                <a:xfrm>
                                  <a:off x="2381" y="2381"/>
                                  <a:ext cx="4914900" cy="685800"/>
                                </a:xfrm>
                                <a:custGeom>
                                  <a:avLst/>
                                  <a:gdLst/>
                                  <a:ahLst/>
                                  <a:cxnLst/>
                                  <a:rect l="l" t="t" r="r" b="b"/>
                                  <a:pathLst>
                                    <a:path w="4914900" h="685800">
                                      <a:moveTo>
                                        <a:pt x="0" y="685704"/>
                                      </a:moveTo>
                                      <a:lnTo>
                                        <a:pt x="4914423" y="685704"/>
                                      </a:lnTo>
                                      <a:lnTo>
                                        <a:pt x="4914423" y="0"/>
                                      </a:lnTo>
                                      <a:lnTo>
                                        <a:pt x="0" y="0"/>
                                      </a:lnTo>
                                      <a:lnTo>
                                        <a:pt x="0" y="685704"/>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232064pt;width:387.35pt;height:54.4pt;mso-position-horizontal-relative:column;mso-position-vertical-relative:paragraph;z-index:-20998656" id="docshapegroup79" coordorigin="3183,25" coordsize="7747,1088">
                      <v:rect style="position:absolute;left:3187;top:28;width:7740;height:1080" id="docshape80" filled="false" stroked="true" strokeweight=".375pt" strokecolor="#23211c">
                        <v:stroke dashstyle="solid"/>
                      </v:rect>
                      <w10:wrap type="none"/>
                    </v:group>
                  </w:pict>
                </mc:Fallback>
              </mc:AlternateContent>
            </w:r>
            <w:r>
              <w:rPr>
                <w:color w:val="23211C"/>
                <w:w w:val="105"/>
                <w:sz w:val="15"/>
              </w:rPr>
              <w:t>Provincias</w:t>
            </w:r>
            <w:r>
              <w:rPr>
                <w:color w:val="23211C"/>
                <w:spacing w:val="-2"/>
                <w:w w:val="105"/>
                <w:sz w:val="15"/>
              </w:rPr>
              <w:t> </w:t>
            </w:r>
            <w:r>
              <w:rPr>
                <w:color w:val="23211C"/>
                <w:w w:val="105"/>
                <w:sz w:val="15"/>
              </w:rPr>
              <w:t>donde</w:t>
            </w:r>
            <w:r>
              <w:rPr>
                <w:color w:val="23211C"/>
                <w:spacing w:val="4"/>
                <w:w w:val="105"/>
                <w:sz w:val="15"/>
              </w:rPr>
              <w:t> </w:t>
            </w:r>
            <w:r>
              <w:rPr>
                <w:color w:val="23211C"/>
                <w:w w:val="105"/>
                <w:sz w:val="15"/>
              </w:rPr>
              <w:t>realiza</w:t>
            </w:r>
            <w:r>
              <w:rPr>
                <w:color w:val="23211C"/>
                <w:spacing w:val="-2"/>
                <w:w w:val="105"/>
                <w:sz w:val="15"/>
              </w:rPr>
              <w:t> 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17"/>
              <w:rPr>
                <w:sz w:val="15"/>
              </w:rPr>
            </w:pPr>
          </w:p>
          <w:p>
            <w:pPr>
              <w:pStyle w:val="TableParagraph"/>
              <w:ind w:left="148"/>
              <w:rPr>
                <w:sz w:val="15"/>
              </w:rPr>
            </w:pPr>
            <w:r>
              <w:rPr>
                <w:sz w:val="15"/>
              </w:rPr>
              <mc:AlternateContent>
                <mc:Choice Requires="wps">
                  <w:drawing>
                    <wp:anchor distT="0" distB="0" distL="0" distR="0" allowOverlap="1" layoutInCell="1" locked="0" behindDoc="1" simplePos="0" relativeHeight="482318336">
                      <wp:simplePos x="0" y="0"/>
                      <wp:positionH relativeFrom="column">
                        <wp:posOffset>2021395</wp:posOffset>
                      </wp:positionH>
                      <wp:positionV relativeFrom="paragraph">
                        <wp:posOffset>14131</wp:posOffset>
                      </wp:positionV>
                      <wp:extent cx="4919345" cy="69088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4919345" cy="690880"/>
                                <a:chExt cx="4919345" cy="690880"/>
                              </a:xfrm>
                            </wpg:grpSpPr>
                            <wps:wsp>
                              <wps:cNvPr id="88" name="Graphic 88"/>
                              <wps:cNvSpPr/>
                              <wps:spPr>
                                <a:xfrm>
                                  <a:off x="2381" y="2381"/>
                                  <a:ext cx="4914900" cy="685800"/>
                                </a:xfrm>
                                <a:custGeom>
                                  <a:avLst/>
                                  <a:gdLst/>
                                  <a:ahLst/>
                                  <a:cxnLst/>
                                  <a:rect l="l" t="t" r="r" b="b"/>
                                  <a:pathLst>
                                    <a:path w="4914900" h="685800">
                                      <a:moveTo>
                                        <a:pt x="0" y="685609"/>
                                      </a:moveTo>
                                      <a:lnTo>
                                        <a:pt x="4914423" y="685609"/>
                                      </a:lnTo>
                                      <a:lnTo>
                                        <a:pt x="4914423" y="0"/>
                                      </a:lnTo>
                                      <a:lnTo>
                                        <a:pt x="0" y="0"/>
                                      </a:lnTo>
                                      <a:lnTo>
                                        <a:pt x="0" y="68560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112702pt;width:387.35pt;height:54.4pt;mso-position-horizontal-relative:column;mso-position-vertical-relative:paragraph;z-index:-20998144" id="docshapegroup81" coordorigin="3183,22" coordsize="7747,1088">
                      <v:rect style="position:absolute;left:3187;top:26;width:7740;height:1080" id="docshape82" filled="false" stroked="true" strokeweight=".375pt" strokecolor="#23211c">
                        <v:stroke dashstyle="solid"/>
                      </v:rect>
                      <w10:wrap type="none"/>
                    </v:group>
                  </w:pict>
                </mc:Fallback>
              </mc:AlternateContent>
            </w:r>
            <w:r>
              <w:rPr>
                <w:color w:val="23211C"/>
                <w:w w:val="105"/>
                <w:sz w:val="15"/>
              </w:rPr>
              <w:t>Municipios</w:t>
            </w:r>
            <w:r>
              <w:rPr>
                <w:color w:val="23211C"/>
                <w:spacing w:val="2"/>
                <w:w w:val="105"/>
                <w:sz w:val="15"/>
              </w:rPr>
              <w:t> </w:t>
            </w:r>
            <w:r>
              <w:rPr>
                <w:color w:val="23211C"/>
                <w:w w:val="105"/>
                <w:sz w:val="15"/>
              </w:rPr>
              <w:t>donde</w:t>
            </w:r>
            <w:r>
              <w:rPr>
                <w:color w:val="23211C"/>
                <w:spacing w:val="-1"/>
                <w:w w:val="105"/>
                <w:sz w:val="15"/>
              </w:rPr>
              <w:t> </w:t>
            </w:r>
            <w:r>
              <w:rPr>
                <w:color w:val="23211C"/>
                <w:w w:val="105"/>
                <w:sz w:val="15"/>
              </w:rPr>
              <w:t>realiza</w:t>
            </w:r>
            <w:r>
              <w:rPr>
                <w:color w:val="23211C"/>
                <w:spacing w:val="3"/>
                <w:w w:val="105"/>
                <w:sz w:val="15"/>
              </w:rPr>
              <w:t> </w:t>
            </w:r>
            <w:r>
              <w:rPr>
                <w:color w:val="23211C"/>
                <w:spacing w:val="-2"/>
                <w:w w:val="105"/>
                <w:sz w:val="15"/>
              </w:rPr>
              <w:t>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65"/>
              <w:rPr>
                <w:sz w:val="15"/>
              </w:rPr>
            </w:pPr>
          </w:p>
          <w:p>
            <w:pPr>
              <w:pStyle w:val="TableParagraph"/>
              <w:ind w:left="148"/>
              <w:rPr>
                <w:position w:val="6"/>
                <w:sz w:val="12"/>
              </w:rPr>
            </w:pPr>
            <w:r>
              <w:rPr>
                <w:color w:val="23211C"/>
                <w:w w:val="105"/>
                <w:sz w:val="15"/>
              </w:rPr>
              <w:t>¿Ha</w:t>
            </w:r>
            <w:r>
              <w:rPr>
                <w:color w:val="23211C"/>
                <w:spacing w:val="-2"/>
                <w:w w:val="105"/>
                <w:sz w:val="15"/>
              </w:rPr>
              <w:t> </w:t>
            </w:r>
            <w:r>
              <w:rPr>
                <w:color w:val="23211C"/>
                <w:w w:val="105"/>
                <w:sz w:val="15"/>
              </w:rPr>
              <w:t>prestado servicios</w:t>
            </w:r>
            <w:r>
              <w:rPr>
                <w:color w:val="23211C"/>
                <w:spacing w:val="2"/>
                <w:w w:val="105"/>
                <w:sz w:val="15"/>
              </w:rPr>
              <w:t> </w:t>
            </w:r>
            <w:r>
              <w:rPr>
                <w:color w:val="23211C"/>
                <w:w w:val="105"/>
                <w:sz w:val="15"/>
              </w:rPr>
              <w:t>a</w:t>
            </w:r>
            <w:r>
              <w:rPr>
                <w:color w:val="23211C"/>
                <w:spacing w:val="-2"/>
                <w:w w:val="105"/>
                <w:sz w:val="15"/>
              </w:rPr>
              <w:t> </w:t>
            </w:r>
            <w:r>
              <w:rPr>
                <w:color w:val="23211C"/>
                <w:w w:val="105"/>
                <w:sz w:val="15"/>
              </w:rPr>
              <w:t>no</w:t>
            </w:r>
            <w:r>
              <w:rPr>
                <w:color w:val="23211C"/>
                <w:spacing w:val="-2"/>
                <w:w w:val="105"/>
                <w:sz w:val="15"/>
              </w:rPr>
              <w:t> residentes?</w:t>
            </w:r>
            <w:r>
              <w:rPr>
                <w:color w:val="23211C"/>
                <w:spacing w:val="-2"/>
                <w:w w:val="105"/>
                <w:position w:val="6"/>
                <w:sz w:val="12"/>
              </w:rPr>
              <w:t>(3)</w:t>
            </w:r>
          </w:p>
          <w:p>
            <w:pPr>
              <w:pStyle w:val="TableParagraph"/>
              <w:spacing w:before="159"/>
              <w:rPr>
                <w:sz w:val="15"/>
              </w:rPr>
            </w:pPr>
          </w:p>
          <w:p>
            <w:pPr>
              <w:pStyle w:val="TableParagraph"/>
              <w:ind w:left="148"/>
              <w:rPr>
                <w:sz w:val="15"/>
              </w:rPr>
            </w:pPr>
            <w:r>
              <w:rPr>
                <w:color w:val="23211C"/>
                <w:w w:val="105"/>
                <w:sz w:val="15"/>
              </w:rPr>
              <w:t>¿La actividad</w:t>
            </w:r>
            <w:r>
              <w:rPr>
                <w:color w:val="23211C"/>
                <w:spacing w:val="1"/>
                <w:w w:val="105"/>
                <w:sz w:val="15"/>
              </w:rPr>
              <w:t> </w:t>
            </w:r>
            <w:r>
              <w:rPr>
                <w:color w:val="23211C"/>
                <w:w w:val="105"/>
                <w:sz w:val="15"/>
              </w:rPr>
              <w:t>de</w:t>
            </w:r>
            <w:r>
              <w:rPr>
                <w:color w:val="23211C"/>
                <w:spacing w:val="-5"/>
                <w:w w:val="105"/>
                <w:sz w:val="15"/>
              </w:rPr>
              <w:t> </w:t>
            </w:r>
            <w:r>
              <w:rPr>
                <w:color w:val="23211C"/>
                <w:w w:val="105"/>
                <w:sz w:val="15"/>
              </w:rPr>
              <w:t>prestación de</w:t>
            </w:r>
            <w:r>
              <w:rPr>
                <w:color w:val="23211C"/>
                <w:spacing w:val="1"/>
                <w:w w:val="105"/>
                <w:sz w:val="15"/>
              </w:rPr>
              <w:t> </w:t>
            </w:r>
            <w:r>
              <w:rPr>
                <w:color w:val="23211C"/>
                <w:w w:val="105"/>
                <w:sz w:val="15"/>
              </w:rPr>
              <w:t>servicios</w:t>
            </w:r>
            <w:r>
              <w:rPr>
                <w:color w:val="23211C"/>
                <w:spacing w:val="4"/>
                <w:w w:val="105"/>
                <w:sz w:val="15"/>
              </w:rPr>
              <w:t> </w:t>
            </w:r>
            <w:r>
              <w:rPr>
                <w:color w:val="23211C"/>
                <w:w w:val="105"/>
                <w:sz w:val="15"/>
              </w:rPr>
              <w:t>a</w:t>
            </w:r>
            <w:r>
              <w:rPr>
                <w:color w:val="23211C"/>
                <w:spacing w:val="3"/>
                <w:w w:val="105"/>
                <w:sz w:val="15"/>
              </w:rPr>
              <w:t> </w:t>
            </w:r>
            <w:r>
              <w:rPr>
                <w:color w:val="23211C"/>
                <w:w w:val="105"/>
                <w:sz w:val="15"/>
              </w:rPr>
              <w:t>terceros,</w:t>
            </w:r>
            <w:r>
              <w:rPr>
                <w:color w:val="23211C"/>
                <w:spacing w:val="1"/>
                <w:w w:val="105"/>
                <w:sz w:val="15"/>
              </w:rPr>
              <w:t> </w:t>
            </w:r>
            <w:r>
              <w:rPr>
                <w:color w:val="23211C"/>
                <w:w w:val="105"/>
                <w:sz w:val="15"/>
              </w:rPr>
              <w:t>artículo</w:t>
            </w:r>
            <w:r>
              <w:rPr>
                <w:color w:val="23211C"/>
                <w:spacing w:val="3"/>
                <w:w w:val="105"/>
                <w:sz w:val="15"/>
              </w:rPr>
              <w:t> </w:t>
            </w:r>
            <w:r>
              <w:rPr>
                <w:color w:val="23211C"/>
                <w:w w:val="105"/>
                <w:sz w:val="15"/>
              </w:rPr>
              <w:t>2.1</w:t>
            </w:r>
            <w:r>
              <w:rPr>
                <w:color w:val="23211C"/>
                <w:spacing w:val="1"/>
                <w:w w:val="105"/>
                <w:sz w:val="15"/>
              </w:rPr>
              <w:t> </w:t>
            </w:r>
            <w:r>
              <w:rPr>
                <w:color w:val="23211C"/>
                <w:w w:val="105"/>
                <w:sz w:val="15"/>
              </w:rPr>
              <w:t>o)</w:t>
            </w:r>
            <w:r>
              <w:rPr>
                <w:color w:val="23211C"/>
                <w:spacing w:val="-1"/>
                <w:w w:val="105"/>
                <w:sz w:val="15"/>
              </w:rPr>
              <w:t> </w:t>
            </w:r>
            <w:r>
              <w:rPr>
                <w:color w:val="23211C"/>
                <w:w w:val="105"/>
                <w:sz w:val="15"/>
              </w:rPr>
              <w:t>de</w:t>
            </w:r>
            <w:r>
              <w:rPr>
                <w:color w:val="23211C"/>
                <w:spacing w:val="4"/>
                <w:w w:val="105"/>
                <w:sz w:val="15"/>
              </w:rPr>
              <w:t> </w:t>
            </w:r>
            <w:r>
              <w:rPr>
                <w:color w:val="23211C"/>
                <w:w w:val="105"/>
                <w:sz w:val="15"/>
              </w:rPr>
              <w:t>la</w:t>
            </w:r>
            <w:r>
              <w:rPr>
                <w:color w:val="23211C"/>
                <w:spacing w:val="-5"/>
                <w:w w:val="105"/>
                <w:sz w:val="15"/>
              </w:rPr>
              <w:t> </w:t>
            </w:r>
            <w:r>
              <w:rPr>
                <w:color w:val="23211C"/>
                <w:w w:val="105"/>
                <w:sz w:val="15"/>
              </w:rPr>
              <w:t>Ley</w:t>
            </w:r>
            <w:r>
              <w:rPr>
                <w:color w:val="23211C"/>
                <w:spacing w:val="3"/>
                <w:w w:val="105"/>
                <w:sz w:val="15"/>
              </w:rPr>
              <w:t> </w:t>
            </w:r>
            <w:r>
              <w:rPr>
                <w:color w:val="23211C"/>
                <w:w w:val="105"/>
                <w:sz w:val="15"/>
              </w:rPr>
              <w:t>10/2010,</w:t>
            </w:r>
            <w:r>
              <w:rPr>
                <w:color w:val="23211C"/>
                <w:spacing w:val="2"/>
                <w:w w:val="105"/>
                <w:sz w:val="15"/>
              </w:rPr>
              <w:t> </w:t>
            </w:r>
            <w:r>
              <w:rPr>
                <w:color w:val="23211C"/>
                <w:w w:val="105"/>
                <w:sz w:val="15"/>
              </w:rPr>
              <w:t>de</w:t>
            </w:r>
            <w:r>
              <w:rPr>
                <w:color w:val="23211C"/>
                <w:spacing w:val="-7"/>
                <w:w w:val="105"/>
                <w:sz w:val="15"/>
              </w:rPr>
              <w:t> </w:t>
            </w:r>
            <w:r>
              <w:rPr>
                <w:color w:val="23211C"/>
                <w:w w:val="105"/>
                <w:sz w:val="15"/>
              </w:rPr>
              <w:t>28</w:t>
            </w:r>
            <w:r>
              <w:rPr>
                <w:color w:val="23211C"/>
                <w:spacing w:val="2"/>
                <w:w w:val="105"/>
                <w:sz w:val="15"/>
              </w:rPr>
              <w:t> </w:t>
            </w:r>
            <w:r>
              <w:rPr>
                <w:color w:val="23211C"/>
                <w:w w:val="105"/>
                <w:sz w:val="15"/>
              </w:rPr>
              <w:t>de</w:t>
            </w:r>
            <w:r>
              <w:rPr>
                <w:color w:val="23211C"/>
                <w:spacing w:val="4"/>
                <w:w w:val="105"/>
                <w:sz w:val="15"/>
              </w:rPr>
              <w:t> </w:t>
            </w:r>
            <w:r>
              <w:rPr>
                <w:color w:val="23211C"/>
                <w:w w:val="105"/>
                <w:sz w:val="15"/>
              </w:rPr>
              <w:t>abril, es</w:t>
            </w:r>
            <w:r>
              <w:rPr>
                <w:color w:val="23211C"/>
                <w:spacing w:val="-4"/>
                <w:w w:val="105"/>
                <w:sz w:val="15"/>
              </w:rPr>
              <w:t> </w:t>
            </w:r>
            <w:r>
              <w:rPr>
                <w:color w:val="23211C"/>
                <w:w w:val="105"/>
                <w:sz w:val="15"/>
              </w:rPr>
              <w:t>la</w:t>
            </w:r>
            <w:r>
              <w:rPr>
                <w:color w:val="23211C"/>
                <w:spacing w:val="4"/>
                <w:w w:val="105"/>
                <w:sz w:val="15"/>
              </w:rPr>
              <w:t> </w:t>
            </w:r>
            <w:r>
              <w:rPr>
                <w:color w:val="23211C"/>
                <w:w w:val="105"/>
                <w:sz w:val="15"/>
              </w:rPr>
              <w:t>única</w:t>
            </w:r>
            <w:r>
              <w:rPr>
                <w:color w:val="23211C"/>
                <w:spacing w:val="3"/>
                <w:w w:val="105"/>
                <w:sz w:val="15"/>
              </w:rPr>
              <w:t> </w:t>
            </w:r>
            <w:r>
              <w:rPr>
                <w:color w:val="23211C"/>
                <w:w w:val="105"/>
                <w:sz w:val="15"/>
              </w:rPr>
              <w:t>y</w:t>
            </w:r>
            <w:r>
              <w:rPr>
                <w:color w:val="23211C"/>
                <w:spacing w:val="-4"/>
                <w:w w:val="105"/>
                <w:sz w:val="15"/>
              </w:rPr>
              <w:t> </w:t>
            </w:r>
            <w:r>
              <w:rPr>
                <w:color w:val="23211C"/>
                <w:w w:val="105"/>
                <w:sz w:val="15"/>
              </w:rPr>
              <w:t>exclusiva</w:t>
            </w:r>
            <w:r>
              <w:rPr>
                <w:color w:val="23211C"/>
                <w:spacing w:val="3"/>
                <w:w w:val="105"/>
                <w:sz w:val="15"/>
              </w:rPr>
              <w:t> </w:t>
            </w:r>
            <w:r>
              <w:rPr>
                <w:color w:val="23211C"/>
                <w:w w:val="105"/>
                <w:sz w:val="15"/>
              </w:rPr>
              <w:t>que</w:t>
            </w:r>
            <w:r>
              <w:rPr>
                <w:color w:val="23211C"/>
                <w:spacing w:val="-6"/>
                <w:w w:val="105"/>
                <w:sz w:val="15"/>
              </w:rPr>
              <w:t> </w:t>
            </w:r>
            <w:r>
              <w:rPr>
                <w:color w:val="23211C"/>
                <w:w w:val="105"/>
                <w:sz w:val="15"/>
              </w:rPr>
              <w:t>se</w:t>
            </w:r>
            <w:r>
              <w:rPr>
                <w:color w:val="23211C"/>
                <w:spacing w:val="1"/>
                <w:w w:val="105"/>
                <w:sz w:val="15"/>
              </w:rPr>
              <w:t> </w:t>
            </w:r>
            <w:r>
              <w:rPr>
                <w:color w:val="23211C"/>
                <w:spacing w:val="-2"/>
                <w:w w:val="105"/>
                <w:sz w:val="15"/>
              </w:rPr>
              <w:t>presta?</w:t>
            </w:r>
          </w:p>
          <w:p>
            <w:pPr>
              <w:pStyle w:val="TableParagraph"/>
              <w:rPr>
                <w:sz w:val="15"/>
              </w:rPr>
            </w:pPr>
          </w:p>
          <w:p>
            <w:pPr>
              <w:pStyle w:val="TableParagraph"/>
              <w:spacing w:before="8"/>
              <w:rPr>
                <w:sz w:val="15"/>
              </w:rPr>
            </w:pPr>
          </w:p>
          <w:p>
            <w:pPr>
              <w:pStyle w:val="TableParagraph"/>
              <w:ind w:left="436"/>
              <w:rPr>
                <w:b/>
                <w:sz w:val="15"/>
              </w:rPr>
            </w:pPr>
            <w:r>
              <w:rPr>
                <w:b/>
                <w:sz w:val="15"/>
              </w:rPr>
              <mc:AlternateContent>
                <mc:Choice Requires="wps">
                  <w:drawing>
                    <wp:anchor distT="0" distB="0" distL="0" distR="0" allowOverlap="1" layoutInCell="1" locked="0" behindDoc="1" simplePos="0" relativeHeight="482316800">
                      <wp:simplePos x="0" y="0"/>
                      <wp:positionH relativeFrom="column">
                        <wp:posOffset>2021395</wp:posOffset>
                      </wp:positionH>
                      <wp:positionV relativeFrom="paragraph">
                        <wp:posOffset>-662896</wp:posOffset>
                      </wp:positionV>
                      <wp:extent cx="390525" cy="186055"/>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390525" cy="186055"/>
                                <a:chExt cx="390525" cy="186055"/>
                              </a:xfrm>
                            </wpg:grpSpPr>
                            <wps:wsp>
                              <wps:cNvPr id="90" name="Graphic 90"/>
                              <wps:cNvSpPr/>
                              <wps:spPr>
                                <a:xfrm>
                                  <a:off x="2381" y="2381"/>
                                  <a:ext cx="386080" cy="180975"/>
                                </a:xfrm>
                                <a:custGeom>
                                  <a:avLst/>
                                  <a:gdLst/>
                                  <a:ahLst/>
                                  <a:cxnLst/>
                                  <a:rect l="l" t="t" r="r" b="b"/>
                                  <a:pathLst>
                                    <a:path w="386080" h="180975">
                                      <a:moveTo>
                                        <a:pt x="385762" y="180879"/>
                                      </a:moveTo>
                                      <a:lnTo>
                                        <a:pt x="0" y="180879"/>
                                      </a:lnTo>
                                      <a:lnTo>
                                        <a:pt x="0" y="0"/>
                                      </a:lnTo>
                                      <a:lnTo>
                                        <a:pt x="385762" y="0"/>
                                      </a:lnTo>
                                      <a:lnTo>
                                        <a:pt x="385762" y="18087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52.196594pt;width:30.75pt;height:14.65pt;mso-position-horizontal-relative:column;mso-position-vertical-relative:paragraph;z-index:-20999680" id="docshapegroup83" coordorigin="3183,-1044" coordsize="615,293">
                      <v:rect style="position:absolute;left:3187;top:-1041;width:608;height:285" id="docshape84" filled="false" stroked="true" strokeweight=".375pt" strokecolor="#23211c">
                        <v:stroke dashstyle="solid"/>
                      </v:rect>
                      <w10:wrap type="none"/>
                    </v:group>
                  </w:pict>
                </mc:Fallback>
              </mc:AlternateContent>
            </w:r>
            <w:r>
              <w:rPr>
                <w:b/>
                <w:color w:val="23211C"/>
                <w:w w:val="105"/>
                <w:sz w:val="15"/>
              </w:rPr>
              <w:t>Volúmen Facturado</w:t>
            </w:r>
            <w:r>
              <w:rPr>
                <w:b/>
                <w:color w:val="23211C"/>
                <w:spacing w:val="-8"/>
                <w:w w:val="105"/>
                <w:sz w:val="15"/>
              </w:rPr>
              <w:t> </w:t>
            </w:r>
            <w:r>
              <w:rPr>
                <w:b/>
                <w:color w:val="23211C"/>
                <w:w w:val="105"/>
                <w:sz w:val="15"/>
              </w:rPr>
              <w:t>por dichos</w:t>
            </w:r>
            <w:r>
              <w:rPr>
                <w:b/>
                <w:color w:val="23211C"/>
                <w:spacing w:val="-7"/>
                <w:w w:val="105"/>
                <w:sz w:val="15"/>
              </w:rPr>
              <w:t> </w:t>
            </w:r>
            <w:r>
              <w:rPr>
                <w:b/>
                <w:color w:val="23211C"/>
                <w:spacing w:val="-2"/>
                <w:w w:val="105"/>
                <w:sz w:val="15"/>
              </w:rPr>
              <w:t>servicios:</w:t>
            </w:r>
          </w:p>
          <w:p>
            <w:pPr>
              <w:pStyle w:val="TableParagraph"/>
              <w:rPr>
                <w:sz w:val="15"/>
              </w:rPr>
            </w:pPr>
          </w:p>
          <w:p>
            <w:pPr>
              <w:pStyle w:val="TableParagraph"/>
              <w:spacing w:before="82"/>
              <w:rPr>
                <w:sz w:val="15"/>
              </w:rPr>
            </w:pPr>
          </w:p>
          <w:p>
            <w:pPr>
              <w:pStyle w:val="TableParagraph"/>
              <w:tabs>
                <w:tab w:pos="4466" w:val="left" w:leader="none"/>
                <w:tab w:pos="9434" w:val="left" w:leader="none"/>
              </w:tabs>
              <w:ind w:left="580"/>
              <w:rPr>
                <w:sz w:val="14"/>
              </w:rPr>
            </w:pPr>
            <w:r>
              <w:rPr>
                <w:sz w:val="14"/>
              </w:rPr>
              <mc:AlternateContent>
                <mc:Choice Requires="wps">
                  <w:drawing>
                    <wp:anchor distT="0" distB="0" distL="0" distR="0" allowOverlap="1" layoutInCell="1" locked="0" behindDoc="1" simplePos="0" relativeHeight="482319872">
                      <wp:simplePos x="0" y="0"/>
                      <wp:positionH relativeFrom="column">
                        <wp:posOffset>6545294</wp:posOffset>
                      </wp:positionH>
                      <wp:positionV relativeFrom="paragraph">
                        <wp:posOffset>-720005</wp:posOffset>
                      </wp:positionV>
                      <wp:extent cx="395605" cy="180975"/>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395605" cy="180975"/>
                                <a:chExt cx="395605" cy="180975"/>
                              </a:xfrm>
                            </wpg:grpSpPr>
                            <wps:wsp>
                              <wps:cNvPr id="92" name="Graphic 92"/>
                              <wps:cNvSpPr/>
                              <wps:spPr>
                                <a:xfrm>
                                  <a:off x="2381" y="2381"/>
                                  <a:ext cx="390525" cy="176530"/>
                                </a:xfrm>
                                <a:custGeom>
                                  <a:avLst/>
                                  <a:gdLst/>
                                  <a:ahLst/>
                                  <a:cxnLst/>
                                  <a:rect l="l" t="t" r="r" b="b"/>
                                  <a:pathLst>
                                    <a:path w="390525" h="176530">
                                      <a:moveTo>
                                        <a:pt x="390525" y="176117"/>
                                      </a:moveTo>
                                      <a:lnTo>
                                        <a:pt x="0" y="176117"/>
                                      </a:lnTo>
                                      <a:lnTo>
                                        <a:pt x="0" y="0"/>
                                      </a:lnTo>
                                      <a:lnTo>
                                        <a:pt x="390525" y="0"/>
                                      </a:lnTo>
                                      <a:lnTo>
                                        <a:pt x="390525" y="176117"/>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5.377502pt;margin-top:-56.693329pt;width:31.15pt;height:14.25pt;mso-position-horizontal-relative:column;mso-position-vertical-relative:paragraph;z-index:-20996608" id="docshapegroup85" coordorigin="10308,-1134" coordsize="623,285">
                      <v:rect style="position:absolute;left:10311;top:-1131;width:615;height:278" id="docshape86" filled="false" stroked="true" strokeweight=".375pt" strokecolor="#23211c">
                        <v:stroke dashstyle="solid"/>
                      </v:rect>
                      <w10:wrap type="none"/>
                    </v:group>
                  </w:pict>
                </mc:Fallback>
              </mc:AlternateContent>
            </w:r>
            <w:r>
              <w:rPr>
                <w:sz w:val="14"/>
              </w:rPr>
              <mc:AlternateContent>
                <mc:Choice Requires="wps">
                  <w:drawing>
                    <wp:anchor distT="0" distB="0" distL="0" distR="0" allowOverlap="1" layoutInCell="1" locked="0" behindDoc="1" simplePos="0" relativeHeight="482320384">
                      <wp:simplePos x="0" y="0"/>
                      <wp:positionH relativeFrom="column">
                        <wp:posOffset>259461</wp:posOffset>
                      </wp:positionH>
                      <wp:positionV relativeFrom="paragraph">
                        <wp:posOffset>-143932</wp:posOffset>
                      </wp:positionV>
                      <wp:extent cx="6676390" cy="38100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6676390" cy="381000"/>
                                <a:chExt cx="6676390" cy="381000"/>
                              </a:xfrm>
                            </wpg:grpSpPr>
                            <wps:wsp>
                              <wps:cNvPr id="94" name="Graphic 94"/>
                              <wps:cNvSpPr/>
                              <wps:spPr>
                                <a:xfrm>
                                  <a:off x="2381" y="2381"/>
                                  <a:ext cx="6671945" cy="376555"/>
                                </a:xfrm>
                                <a:custGeom>
                                  <a:avLst/>
                                  <a:gdLst/>
                                  <a:ahLst/>
                                  <a:cxnLst/>
                                  <a:rect l="l" t="t" r="r" b="b"/>
                                  <a:pathLst>
                                    <a:path w="6671945" h="376555">
                                      <a:moveTo>
                                        <a:pt x="2009584" y="285750"/>
                                      </a:moveTo>
                                      <a:lnTo>
                                        <a:pt x="814387" y="285750"/>
                                      </a:lnTo>
                                      <a:lnTo>
                                        <a:pt x="814387" y="104775"/>
                                      </a:lnTo>
                                      <a:lnTo>
                                        <a:pt x="2009584" y="104775"/>
                                      </a:lnTo>
                                      <a:lnTo>
                                        <a:pt x="2009584" y="285750"/>
                                      </a:lnTo>
                                      <a:close/>
                                    </a:path>
                                    <a:path w="6671945" h="376555">
                                      <a:moveTo>
                                        <a:pt x="4600098" y="285750"/>
                                      </a:moveTo>
                                      <a:lnTo>
                                        <a:pt x="3419189" y="285750"/>
                                      </a:lnTo>
                                      <a:lnTo>
                                        <a:pt x="3419189" y="104775"/>
                                      </a:lnTo>
                                      <a:lnTo>
                                        <a:pt x="4600098" y="104775"/>
                                      </a:lnTo>
                                      <a:lnTo>
                                        <a:pt x="4600098" y="285750"/>
                                      </a:lnTo>
                                      <a:close/>
                                    </a:path>
                                    <a:path w="6671945" h="376555">
                                      <a:moveTo>
                                        <a:pt x="6538245" y="285750"/>
                                      </a:moveTo>
                                      <a:lnTo>
                                        <a:pt x="6357270" y="285750"/>
                                      </a:lnTo>
                                      <a:lnTo>
                                        <a:pt x="6357270" y="104775"/>
                                      </a:lnTo>
                                      <a:lnTo>
                                        <a:pt x="6538245" y="104775"/>
                                      </a:lnTo>
                                      <a:lnTo>
                                        <a:pt x="6538245" y="285750"/>
                                      </a:lnTo>
                                      <a:close/>
                                    </a:path>
                                    <a:path w="6671945" h="376555">
                                      <a:moveTo>
                                        <a:pt x="0" y="376237"/>
                                      </a:moveTo>
                                      <a:lnTo>
                                        <a:pt x="6671595" y="376237"/>
                                      </a:lnTo>
                                      <a:lnTo>
                                        <a:pt x="6671595" y="0"/>
                                      </a:lnTo>
                                      <a:lnTo>
                                        <a:pt x="0" y="0"/>
                                      </a:lnTo>
                                      <a:lnTo>
                                        <a:pt x="0" y="376237"/>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430002pt;margin-top:-11.333298pt;width:525.7pt;height:30pt;mso-position-horizontal-relative:column;mso-position-vertical-relative:paragraph;z-index:-20996096" id="docshapegroup87" coordorigin="409,-227" coordsize="10514,600">
                      <v:shape style="position:absolute;left:412;top:-223;width:10507;height:593" id="docshape88" coordorigin="412,-223" coordsize="10507,593" path="m3577,227l1695,227,1695,-58,3577,-58,3577,227xm7657,227l5797,227,5797,-58,7657,-58,7657,227xm10709,227l10424,227,10424,-58,10709,-58,10709,227xm412,370l10919,370,10919,-223,412,-223,412,370xe" filled="false" stroked="true" strokeweight=".375pt" strokecolor="#23211c">
                        <v:path arrowok="t"/>
                        <v:stroke dashstyle="solid"/>
                      </v:shape>
                      <w10:wrap type="none"/>
                    </v:group>
                  </w:pict>
                </mc:Fallback>
              </mc:AlternateContent>
            </w:r>
            <w:r>
              <w:rPr>
                <w:color w:val="23211C"/>
                <w:sz w:val="14"/>
              </w:rPr>
              <w:t>Último</w:t>
            </w:r>
            <w:r>
              <w:rPr>
                <w:color w:val="23211C"/>
                <w:spacing w:val="-8"/>
                <w:sz w:val="14"/>
              </w:rPr>
              <w:t> </w:t>
            </w:r>
            <w:r>
              <w:rPr>
                <w:color w:val="23211C"/>
                <w:spacing w:val="-2"/>
                <w:sz w:val="14"/>
              </w:rPr>
              <w:t>Ejercicio</w:t>
            </w:r>
            <w:r>
              <w:rPr>
                <w:color w:val="23211C"/>
                <w:sz w:val="14"/>
              </w:rPr>
              <w:tab/>
              <w:t>Ejercicio</w:t>
            </w:r>
            <w:r>
              <w:rPr>
                <w:color w:val="23211C"/>
                <w:spacing w:val="-6"/>
                <w:sz w:val="14"/>
              </w:rPr>
              <w:t> </w:t>
            </w:r>
            <w:r>
              <w:rPr>
                <w:color w:val="23211C"/>
                <w:spacing w:val="-2"/>
                <w:sz w:val="14"/>
              </w:rPr>
              <w:t>Precedente</w:t>
            </w:r>
            <w:r>
              <w:rPr>
                <w:color w:val="23211C"/>
                <w:sz w:val="14"/>
              </w:rPr>
              <w:tab/>
            </w:r>
            <w:r>
              <w:rPr>
                <w:color w:val="23211C"/>
                <w:spacing w:val="-2"/>
                <w:sz w:val="14"/>
              </w:rPr>
              <w:t>Incuantificable</w:t>
            </w:r>
          </w:p>
          <w:p>
            <w:pPr>
              <w:pStyle w:val="TableParagraph"/>
              <w:rPr>
                <w:sz w:val="14"/>
              </w:rPr>
            </w:pPr>
          </w:p>
          <w:p>
            <w:pPr>
              <w:pStyle w:val="TableParagraph"/>
              <w:spacing w:before="69"/>
              <w:rPr>
                <w:sz w:val="14"/>
              </w:rPr>
            </w:pPr>
          </w:p>
          <w:p>
            <w:pPr>
              <w:pStyle w:val="TableParagraph"/>
              <w:spacing w:before="1"/>
              <w:ind w:left="436"/>
              <w:rPr>
                <w:b/>
                <w:sz w:val="15"/>
              </w:rPr>
            </w:pPr>
            <w:r>
              <w:rPr>
                <w:b/>
                <w:color w:val="23211C"/>
                <w:w w:val="105"/>
                <w:sz w:val="15"/>
              </w:rPr>
              <w:t>Número de</w:t>
            </w:r>
            <w:r>
              <w:rPr>
                <w:b/>
                <w:color w:val="23211C"/>
                <w:spacing w:val="-4"/>
                <w:w w:val="105"/>
                <w:sz w:val="15"/>
              </w:rPr>
              <w:t> </w:t>
            </w:r>
            <w:r>
              <w:rPr>
                <w:b/>
                <w:color w:val="23211C"/>
                <w:w w:val="105"/>
                <w:sz w:val="15"/>
              </w:rPr>
              <w:t>Operaciones/Servicios</w:t>
            </w:r>
            <w:r>
              <w:rPr>
                <w:b/>
                <w:color w:val="23211C"/>
                <w:spacing w:val="-3"/>
                <w:w w:val="105"/>
                <w:sz w:val="15"/>
              </w:rPr>
              <w:t> </w:t>
            </w:r>
            <w:r>
              <w:rPr>
                <w:b/>
                <w:color w:val="23211C"/>
                <w:w w:val="105"/>
                <w:sz w:val="15"/>
              </w:rPr>
              <w:t>por</w:t>
            </w:r>
            <w:r>
              <w:rPr>
                <w:b/>
                <w:color w:val="23211C"/>
                <w:spacing w:val="8"/>
                <w:w w:val="105"/>
                <w:sz w:val="15"/>
              </w:rPr>
              <w:t> </w:t>
            </w:r>
            <w:r>
              <w:rPr>
                <w:b/>
                <w:color w:val="23211C"/>
                <w:w w:val="105"/>
                <w:sz w:val="15"/>
              </w:rPr>
              <w:t>cuenta</w:t>
            </w:r>
            <w:r>
              <w:rPr>
                <w:b/>
                <w:color w:val="23211C"/>
                <w:spacing w:val="1"/>
                <w:w w:val="105"/>
                <w:sz w:val="15"/>
              </w:rPr>
              <w:t> </w:t>
            </w:r>
            <w:r>
              <w:rPr>
                <w:b/>
                <w:color w:val="23211C"/>
                <w:w w:val="105"/>
                <w:sz w:val="15"/>
              </w:rPr>
              <w:t>de</w:t>
            </w:r>
            <w:r>
              <w:rPr>
                <w:b/>
                <w:color w:val="23211C"/>
                <w:spacing w:val="2"/>
                <w:w w:val="105"/>
                <w:sz w:val="15"/>
              </w:rPr>
              <w:t> </w:t>
            </w:r>
            <w:r>
              <w:rPr>
                <w:b/>
                <w:color w:val="23211C"/>
                <w:w w:val="105"/>
                <w:sz w:val="15"/>
              </w:rPr>
              <w:t>terceros,</w:t>
            </w:r>
            <w:r>
              <w:rPr>
                <w:b/>
                <w:color w:val="23211C"/>
                <w:spacing w:val="3"/>
                <w:w w:val="105"/>
                <w:sz w:val="15"/>
              </w:rPr>
              <w:t> </w:t>
            </w:r>
            <w:r>
              <w:rPr>
                <w:b/>
                <w:color w:val="23211C"/>
                <w:w w:val="105"/>
                <w:sz w:val="15"/>
              </w:rPr>
              <w:t>prestados</w:t>
            </w:r>
            <w:r>
              <w:rPr>
                <w:b/>
                <w:color w:val="23211C"/>
                <w:spacing w:val="2"/>
                <w:w w:val="105"/>
                <w:sz w:val="15"/>
              </w:rPr>
              <w:t> </w:t>
            </w:r>
            <w:r>
              <w:rPr>
                <w:b/>
                <w:color w:val="23211C"/>
                <w:w w:val="105"/>
                <w:sz w:val="15"/>
              </w:rPr>
              <w:t>por</w:t>
            </w:r>
            <w:r>
              <w:rPr>
                <w:b/>
                <w:color w:val="23211C"/>
                <w:spacing w:val="1"/>
                <w:w w:val="105"/>
                <w:sz w:val="15"/>
              </w:rPr>
              <w:t> </w:t>
            </w:r>
            <w:r>
              <w:rPr>
                <w:b/>
                <w:color w:val="23211C"/>
                <w:w w:val="105"/>
                <w:sz w:val="15"/>
              </w:rPr>
              <w:t>el</w:t>
            </w:r>
            <w:r>
              <w:rPr>
                <w:b/>
                <w:color w:val="23211C"/>
                <w:spacing w:val="2"/>
                <w:w w:val="105"/>
                <w:sz w:val="15"/>
              </w:rPr>
              <w:t> </w:t>
            </w:r>
            <w:r>
              <w:rPr>
                <w:b/>
                <w:color w:val="23211C"/>
                <w:w w:val="105"/>
                <w:sz w:val="15"/>
              </w:rPr>
              <w:t>profesional o</w:t>
            </w:r>
            <w:r>
              <w:rPr>
                <w:b/>
                <w:color w:val="23211C"/>
                <w:spacing w:val="3"/>
                <w:w w:val="105"/>
                <w:sz w:val="15"/>
              </w:rPr>
              <w:t> </w:t>
            </w:r>
            <w:r>
              <w:rPr>
                <w:b/>
                <w:color w:val="23211C"/>
                <w:w w:val="105"/>
                <w:sz w:val="15"/>
              </w:rPr>
              <w:t>disponiendo</w:t>
            </w:r>
            <w:r>
              <w:rPr>
                <w:b/>
                <w:color w:val="23211C"/>
                <w:spacing w:val="-8"/>
                <w:w w:val="105"/>
                <w:sz w:val="15"/>
              </w:rPr>
              <w:t> </w:t>
            </w:r>
            <w:r>
              <w:rPr>
                <w:b/>
                <w:color w:val="23211C"/>
                <w:w w:val="105"/>
                <w:sz w:val="15"/>
              </w:rPr>
              <w:t>que</w:t>
            </w:r>
            <w:r>
              <w:rPr>
                <w:b/>
                <w:color w:val="23211C"/>
                <w:spacing w:val="-4"/>
                <w:w w:val="105"/>
                <w:sz w:val="15"/>
              </w:rPr>
              <w:t> </w:t>
            </w:r>
            <w:r>
              <w:rPr>
                <w:b/>
                <w:color w:val="23211C"/>
                <w:w w:val="105"/>
                <w:sz w:val="15"/>
              </w:rPr>
              <w:t>otras</w:t>
            </w:r>
            <w:r>
              <w:rPr>
                <w:b/>
                <w:color w:val="23211C"/>
                <w:spacing w:val="-6"/>
                <w:w w:val="105"/>
                <w:sz w:val="15"/>
              </w:rPr>
              <w:t> </w:t>
            </w:r>
            <w:r>
              <w:rPr>
                <w:b/>
                <w:color w:val="23211C"/>
                <w:w w:val="105"/>
                <w:sz w:val="15"/>
              </w:rPr>
              <w:t>lo</w:t>
            </w:r>
            <w:r>
              <w:rPr>
                <w:b/>
                <w:color w:val="23211C"/>
                <w:spacing w:val="3"/>
                <w:w w:val="105"/>
                <w:sz w:val="15"/>
              </w:rPr>
              <w:t> </w:t>
            </w:r>
            <w:r>
              <w:rPr>
                <w:b/>
                <w:color w:val="23211C"/>
                <w:spacing w:val="-2"/>
                <w:w w:val="105"/>
                <w:sz w:val="15"/>
              </w:rPr>
              <w:t>ejerzan:</w:t>
            </w:r>
          </w:p>
        </w:tc>
      </w:tr>
      <w:tr>
        <w:trPr>
          <w:trHeight w:val="192" w:hRule="atLeast"/>
        </w:trPr>
        <w:tc>
          <w:tcPr>
            <w:tcW w:w="412" w:type="dxa"/>
            <w:vMerge w:val="restart"/>
            <w:tcBorders>
              <w:top w:val="nil"/>
              <w:bottom w:val="single" w:sz="2" w:space="0" w:color="23211C"/>
            </w:tcBorders>
          </w:tcPr>
          <w:p>
            <w:pPr>
              <w:pStyle w:val="TableParagraph"/>
              <w:rPr>
                <w:rFonts w:ascii="Times New Roman"/>
                <w:sz w:val="14"/>
              </w:rPr>
            </w:pPr>
          </w:p>
        </w:tc>
        <w:tc>
          <w:tcPr>
            <w:tcW w:w="8617" w:type="dxa"/>
            <w:gridSpan w:val="2"/>
            <w:vMerge w:val="restart"/>
          </w:tcPr>
          <w:p>
            <w:pPr>
              <w:pStyle w:val="TableParagraph"/>
              <w:rPr>
                <w:rFonts w:ascii="Times New Roman"/>
                <w:sz w:val="14"/>
              </w:rPr>
            </w:pPr>
          </w:p>
        </w:tc>
        <w:tc>
          <w:tcPr>
            <w:tcW w:w="1890" w:type="dxa"/>
            <w:gridSpan w:val="2"/>
            <w:tcBorders>
              <w:bottom w:val="nil"/>
            </w:tcBorders>
          </w:tcPr>
          <w:p>
            <w:pPr>
              <w:pStyle w:val="TableParagraph"/>
              <w:rPr>
                <w:rFonts w:ascii="Times New Roman"/>
                <w:sz w:val="12"/>
              </w:rPr>
            </w:pPr>
          </w:p>
        </w:tc>
        <w:tc>
          <w:tcPr>
            <w:tcW w:w="180" w:type="dxa"/>
            <w:vMerge w:val="restart"/>
            <w:tcBorders>
              <w:top w:val="nil"/>
              <w:bottom w:val="nil"/>
            </w:tcBorders>
          </w:tcPr>
          <w:p>
            <w:pPr>
              <w:pStyle w:val="TableParagraph"/>
              <w:rPr>
                <w:rFonts w:ascii="Times New Roman"/>
                <w:sz w:val="14"/>
              </w:rPr>
            </w:pPr>
          </w:p>
        </w:tc>
      </w:tr>
      <w:tr>
        <w:trPr>
          <w:trHeight w:val="245" w:hRule="atLeast"/>
        </w:trPr>
        <w:tc>
          <w:tcPr>
            <w:tcW w:w="412" w:type="dxa"/>
            <w:vMerge/>
            <w:tcBorders>
              <w:top w:val="nil"/>
              <w:bottom w:val="single" w:sz="2" w:space="0" w:color="23211C"/>
            </w:tcBorders>
          </w:tcPr>
          <w:p>
            <w:pPr>
              <w:rPr>
                <w:sz w:val="2"/>
                <w:szCs w:val="2"/>
              </w:rPr>
            </w:pPr>
          </w:p>
        </w:tc>
        <w:tc>
          <w:tcPr>
            <w:tcW w:w="8617" w:type="dxa"/>
            <w:gridSpan w:val="2"/>
            <w:vMerge/>
            <w:tcBorders>
              <w:top w:val="nil"/>
            </w:tcBorders>
          </w:tcPr>
          <w:p>
            <w:pPr>
              <w:rPr>
                <w:sz w:val="2"/>
                <w:szCs w:val="2"/>
              </w:rPr>
            </w:pPr>
          </w:p>
        </w:tc>
        <w:tc>
          <w:tcPr>
            <w:tcW w:w="1185" w:type="dxa"/>
            <w:tcBorders>
              <w:top w:val="nil"/>
              <w:right w:val="single" w:sz="2" w:space="0" w:color="23211C"/>
            </w:tcBorders>
          </w:tcPr>
          <w:p>
            <w:pPr>
              <w:pStyle w:val="TableParagraph"/>
              <w:spacing w:line="123" w:lineRule="exact"/>
              <w:ind w:left="187" w:right="-15"/>
              <w:rPr>
                <w:sz w:val="14"/>
              </w:rPr>
            </w:pPr>
            <w:r>
              <w:rPr>
                <w:color w:val="23211C"/>
                <w:sz w:val="14"/>
              </w:rPr>
              <w:t>Número</w:t>
            </w:r>
            <w:r>
              <w:rPr>
                <w:color w:val="23211C"/>
                <w:spacing w:val="-3"/>
                <w:sz w:val="14"/>
              </w:rPr>
              <w:t> </w:t>
            </w:r>
            <w:r>
              <w:rPr>
                <w:color w:val="23211C"/>
                <w:sz w:val="14"/>
              </w:rPr>
              <w:t>de</w:t>
            </w:r>
            <w:r>
              <w:rPr>
                <w:color w:val="23211C"/>
                <w:spacing w:val="-3"/>
                <w:sz w:val="14"/>
              </w:rPr>
              <w:t> </w:t>
            </w:r>
            <w:r>
              <w:rPr>
                <w:color w:val="23211C"/>
                <w:spacing w:val="-5"/>
                <w:sz w:val="14"/>
              </w:rPr>
              <w:t>Ope</w:t>
            </w:r>
          </w:p>
        </w:tc>
        <w:tc>
          <w:tcPr>
            <w:tcW w:w="705" w:type="dxa"/>
            <w:tcBorders>
              <w:top w:val="nil"/>
              <w:left w:val="single" w:sz="2" w:space="0" w:color="23211C"/>
            </w:tcBorders>
          </w:tcPr>
          <w:p>
            <w:pPr>
              <w:pStyle w:val="TableParagraph"/>
              <w:spacing w:line="123" w:lineRule="exact"/>
              <w:ind w:left="3"/>
              <w:rPr>
                <w:sz w:val="14"/>
              </w:rPr>
            </w:pPr>
            <w:r>
              <w:rPr>
                <w:color w:val="23211C"/>
                <w:spacing w:val="-2"/>
                <w:sz w:val="14"/>
              </w:rPr>
              <w:t>raciones</w:t>
            </w:r>
          </w:p>
        </w:tc>
        <w:tc>
          <w:tcPr>
            <w:tcW w:w="180" w:type="dxa"/>
            <w:vMerge/>
            <w:tcBorders>
              <w:top w:val="nil"/>
              <w:bottom w:val="nil"/>
            </w:tcBorders>
          </w:tcPr>
          <w:p>
            <w:pPr>
              <w:rPr>
                <w:sz w:val="2"/>
                <w:szCs w:val="2"/>
              </w:rPr>
            </w:pPr>
          </w:p>
        </w:tc>
      </w:tr>
      <w:tr>
        <w:trPr>
          <w:trHeight w:val="372" w:hRule="atLeast"/>
        </w:trPr>
        <w:tc>
          <w:tcPr>
            <w:tcW w:w="412" w:type="dxa"/>
            <w:vMerge w:val="restart"/>
            <w:tcBorders>
              <w:top w:val="single" w:sz="2" w:space="0" w:color="23211C"/>
              <w:bottom w:val="nil"/>
            </w:tcBorders>
          </w:tcPr>
          <w:p>
            <w:pPr>
              <w:pStyle w:val="TableParagraph"/>
              <w:rPr>
                <w:rFonts w:ascii="Times New Roman"/>
                <w:sz w:val="14"/>
              </w:rPr>
            </w:pPr>
          </w:p>
        </w:tc>
        <w:tc>
          <w:tcPr>
            <w:tcW w:w="8617" w:type="dxa"/>
            <w:gridSpan w:val="2"/>
          </w:tcPr>
          <w:p>
            <w:pPr>
              <w:pStyle w:val="TableParagraph"/>
              <w:spacing w:before="96"/>
              <w:ind w:left="166"/>
              <w:rPr>
                <w:sz w:val="14"/>
              </w:rPr>
            </w:pPr>
            <w:r>
              <w:rPr>
                <w:color w:val="23211C"/>
                <w:sz w:val="14"/>
              </w:rPr>
              <w:t>Constitución</w:t>
            </w:r>
            <w:r>
              <w:rPr>
                <w:color w:val="23211C"/>
                <w:spacing w:val="-12"/>
                <w:sz w:val="14"/>
              </w:rPr>
              <w:t> </w:t>
            </w:r>
            <w:r>
              <w:rPr>
                <w:color w:val="23211C"/>
                <w:sz w:val="14"/>
              </w:rPr>
              <w:t>de</w:t>
            </w:r>
            <w:r>
              <w:rPr>
                <w:color w:val="23211C"/>
                <w:spacing w:val="-10"/>
                <w:sz w:val="14"/>
              </w:rPr>
              <w:t> </w:t>
            </w:r>
            <w:r>
              <w:rPr>
                <w:color w:val="23211C"/>
                <w:sz w:val="14"/>
              </w:rPr>
              <w:t>sociedades</w:t>
            </w:r>
            <w:r>
              <w:rPr>
                <w:color w:val="23211C"/>
                <w:spacing w:val="-8"/>
                <w:sz w:val="14"/>
              </w:rPr>
              <w:t> </w:t>
            </w:r>
            <w:r>
              <w:rPr>
                <w:color w:val="23211C"/>
                <w:sz w:val="14"/>
              </w:rPr>
              <w:t>u</w:t>
            </w:r>
            <w:r>
              <w:rPr>
                <w:color w:val="23211C"/>
                <w:spacing w:val="-10"/>
                <w:sz w:val="14"/>
              </w:rPr>
              <w:t> </w:t>
            </w:r>
            <w:r>
              <w:rPr>
                <w:color w:val="23211C"/>
                <w:sz w:val="14"/>
              </w:rPr>
              <w:t>otras</w:t>
            </w:r>
            <w:r>
              <w:rPr>
                <w:color w:val="23211C"/>
                <w:spacing w:val="-4"/>
                <w:sz w:val="14"/>
              </w:rPr>
              <w:t> </w:t>
            </w:r>
            <w:r>
              <w:rPr>
                <w:color w:val="23211C"/>
                <w:sz w:val="14"/>
              </w:rPr>
              <w:t>personas</w:t>
            </w:r>
            <w:r>
              <w:rPr>
                <w:color w:val="23211C"/>
                <w:spacing w:val="-3"/>
                <w:sz w:val="14"/>
              </w:rPr>
              <w:t> </w:t>
            </w:r>
            <w:r>
              <w:rPr>
                <w:color w:val="23211C"/>
                <w:spacing w:val="-2"/>
                <w:sz w:val="14"/>
              </w:rPr>
              <w:t>jurídicas.</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5" w:hRule="atLeast"/>
        </w:trPr>
        <w:tc>
          <w:tcPr>
            <w:tcW w:w="412" w:type="dxa"/>
            <w:vMerge/>
            <w:tcBorders>
              <w:top w:val="nil"/>
              <w:bottom w:val="nil"/>
            </w:tcBorders>
          </w:tcPr>
          <w:p>
            <w:pPr>
              <w:rPr>
                <w:sz w:val="2"/>
                <w:szCs w:val="2"/>
              </w:rPr>
            </w:pPr>
          </w:p>
        </w:tc>
        <w:tc>
          <w:tcPr>
            <w:tcW w:w="8617" w:type="dxa"/>
            <w:gridSpan w:val="2"/>
          </w:tcPr>
          <w:p>
            <w:pPr>
              <w:pStyle w:val="TableParagraph"/>
              <w:spacing w:before="93"/>
              <w:ind w:left="168"/>
              <w:rPr>
                <w:sz w:val="14"/>
              </w:rPr>
            </w:pPr>
            <w:r>
              <w:rPr>
                <w:color w:val="23211C"/>
                <w:sz w:val="14"/>
              </w:rPr>
              <w:t>Dirección,</w:t>
            </w:r>
            <w:r>
              <w:rPr>
                <w:color w:val="23211C"/>
                <w:spacing w:val="-7"/>
                <w:sz w:val="14"/>
              </w:rPr>
              <w:t> </w:t>
            </w:r>
            <w:r>
              <w:rPr>
                <w:color w:val="23211C"/>
                <w:sz w:val="14"/>
              </w:rPr>
              <w:t>secretaría</w:t>
            </w:r>
            <w:r>
              <w:rPr>
                <w:color w:val="23211C"/>
                <w:spacing w:val="-9"/>
                <w:sz w:val="14"/>
              </w:rPr>
              <w:t> </w:t>
            </w:r>
            <w:r>
              <w:rPr>
                <w:color w:val="23211C"/>
                <w:sz w:val="14"/>
              </w:rPr>
              <w:t>y/o</w:t>
            </w:r>
            <w:r>
              <w:rPr>
                <w:color w:val="23211C"/>
                <w:spacing w:val="-9"/>
                <w:sz w:val="14"/>
              </w:rPr>
              <w:t> </w:t>
            </w:r>
            <w:r>
              <w:rPr>
                <w:color w:val="23211C"/>
                <w:sz w:val="14"/>
              </w:rPr>
              <w:t>asesoría</w:t>
            </w:r>
            <w:r>
              <w:rPr>
                <w:color w:val="23211C"/>
                <w:spacing w:val="-2"/>
                <w:sz w:val="14"/>
              </w:rPr>
              <w:t> </w:t>
            </w:r>
            <w:r>
              <w:rPr>
                <w:color w:val="23211C"/>
                <w:sz w:val="14"/>
              </w:rPr>
              <w:t>externa</w:t>
            </w:r>
            <w:r>
              <w:rPr>
                <w:color w:val="23211C"/>
                <w:spacing w:val="-9"/>
                <w:sz w:val="14"/>
              </w:rPr>
              <w:t> </w:t>
            </w:r>
            <w:r>
              <w:rPr>
                <w:color w:val="23211C"/>
                <w:sz w:val="14"/>
              </w:rPr>
              <w:t>de</w:t>
            </w:r>
            <w:r>
              <w:rPr>
                <w:color w:val="23211C"/>
                <w:spacing w:val="-10"/>
                <w:sz w:val="14"/>
              </w:rPr>
              <w:t> </w:t>
            </w:r>
            <w:r>
              <w:rPr>
                <w:color w:val="23211C"/>
                <w:sz w:val="14"/>
              </w:rPr>
              <w:t>una</w:t>
            </w:r>
            <w:r>
              <w:rPr>
                <w:color w:val="23211C"/>
                <w:spacing w:val="-2"/>
                <w:sz w:val="14"/>
              </w:rPr>
              <w:t> sociedad.</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4" w:hRule="atLeast"/>
        </w:trPr>
        <w:tc>
          <w:tcPr>
            <w:tcW w:w="412" w:type="dxa"/>
            <w:vMerge/>
            <w:tcBorders>
              <w:top w:val="nil"/>
              <w:bottom w:val="nil"/>
            </w:tcBorders>
          </w:tcPr>
          <w:p>
            <w:pPr>
              <w:rPr>
                <w:sz w:val="2"/>
                <w:szCs w:val="2"/>
              </w:rPr>
            </w:pPr>
          </w:p>
        </w:tc>
        <w:tc>
          <w:tcPr>
            <w:tcW w:w="8617" w:type="dxa"/>
            <w:gridSpan w:val="2"/>
          </w:tcPr>
          <w:p>
            <w:pPr>
              <w:pStyle w:val="TableParagraph"/>
              <w:spacing w:before="85"/>
              <w:ind w:left="168"/>
              <w:rPr>
                <w:sz w:val="14"/>
              </w:rPr>
            </w:pPr>
            <w:r>
              <w:rPr>
                <w:color w:val="23211C"/>
                <w:sz w:val="14"/>
              </w:rPr>
              <w:t>Socio</w:t>
            </w:r>
            <w:r>
              <w:rPr>
                <w:color w:val="23211C"/>
                <w:spacing w:val="-5"/>
                <w:sz w:val="14"/>
              </w:rPr>
              <w:t> </w:t>
            </w:r>
            <w:r>
              <w:rPr>
                <w:color w:val="23211C"/>
                <w:sz w:val="14"/>
              </w:rPr>
              <w:t>de</w:t>
            </w:r>
            <w:r>
              <w:rPr>
                <w:color w:val="23211C"/>
                <w:spacing w:val="-3"/>
                <w:sz w:val="14"/>
              </w:rPr>
              <w:t> </w:t>
            </w:r>
            <w:r>
              <w:rPr>
                <w:color w:val="23211C"/>
                <w:sz w:val="14"/>
              </w:rPr>
              <w:t>una</w:t>
            </w:r>
            <w:r>
              <w:rPr>
                <w:color w:val="23211C"/>
                <w:spacing w:val="-8"/>
                <w:sz w:val="14"/>
              </w:rPr>
              <w:t> </w:t>
            </w:r>
            <w:r>
              <w:rPr>
                <w:color w:val="23211C"/>
                <w:sz w:val="14"/>
              </w:rPr>
              <w:t>asociación</w:t>
            </w:r>
            <w:r>
              <w:rPr>
                <w:color w:val="23211C"/>
                <w:spacing w:val="-3"/>
                <w:sz w:val="14"/>
              </w:rPr>
              <w:t> </w:t>
            </w:r>
            <w:r>
              <w:rPr>
                <w:color w:val="23211C"/>
                <w:sz w:val="14"/>
              </w:rPr>
              <w:t>o</w:t>
            </w:r>
            <w:r>
              <w:rPr>
                <w:color w:val="23211C"/>
                <w:spacing w:val="-10"/>
                <w:sz w:val="14"/>
              </w:rPr>
              <w:t> </w:t>
            </w:r>
            <w:r>
              <w:rPr>
                <w:color w:val="23211C"/>
                <w:spacing w:val="-2"/>
                <w:sz w:val="14"/>
              </w:rPr>
              <w:t>similar.</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5" w:hRule="atLeast"/>
        </w:trPr>
        <w:tc>
          <w:tcPr>
            <w:tcW w:w="412" w:type="dxa"/>
            <w:vMerge/>
            <w:tcBorders>
              <w:top w:val="nil"/>
              <w:bottom w:val="nil"/>
            </w:tcBorders>
          </w:tcPr>
          <w:p>
            <w:pPr>
              <w:rPr>
                <w:sz w:val="2"/>
                <w:szCs w:val="2"/>
              </w:rPr>
            </w:pPr>
          </w:p>
        </w:tc>
        <w:tc>
          <w:tcPr>
            <w:tcW w:w="8617" w:type="dxa"/>
            <w:gridSpan w:val="2"/>
            <w:tcBorders>
              <w:bottom w:val="single" w:sz="4" w:space="0" w:color="111113"/>
            </w:tcBorders>
          </w:tcPr>
          <w:p>
            <w:pPr>
              <w:pStyle w:val="TableParagraph"/>
              <w:spacing w:before="89"/>
              <w:ind w:left="168"/>
              <w:rPr>
                <w:sz w:val="14"/>
              </w:rPr>
            </w:pPr>
            <w:r>
              <w:rPr>
                <w:color w:val="23211C"/>
                <w:sz w:val="14"/>
              </w:rPr>
              <w:t>Facilitar</w:t>
            </w:r>
            <w:r>
              <w:rPr>
                <w:color w:val="23211C"/>
                <w:spacing w:val="-10"/>
                <w:sz w:val="14"/>
              </w:rPr>
              <w:t> </w:t>
            </w:r>
            <w:r>
              <w:rPr>
                <w:color w:val="23211C"/>
                <w:sz w:val="14"/>
              </w:rPr>
              <w:t>domicilio</w:t>
            </w:r>
            <w:r>
              <w:rPr>
                <w:color w:val="23211C"/>
                <w:spacing w:val="-10"/>
                <w:sz w:val="14"/>
              </w:rPr>
              <w:t> </w:t>
            </w:r>
            <w:r>
              <w:rPr>
                <w:color w:val="23211C"/>
                <w:sz w:val="14"/>
              </w:rPr>
              <w:t>social,</w:t>
            </w:r>
            <w:r>
              <w:rPr>
                <w:color w:val="23211C"/>
                <w:spacing w:val="-10"/>
                <w:sz w:val="14"/>
              </w:rPr>
              <w:t> </w:t>
            </w:r>
            <w:r>
              <w:rPr>
                <w:color w:val="23211C"/>
                <w:sz w:val="14"/>
              </w:rPr>
              <w:t>dirección</w:t>
            </w:r>
            <w:r>
              <w:rPr>
                <w:color w:val="23211C"/>
                <w:spacing w:val="-7"/>
                <w:sz w:val="14"/>
              </w:rPr>
              <w:t> </w:t>
            </w:r>
            <w:r>
              <w:rPr>
                <w:color w:val="23211C"/>
                <w:sz w:val="14"/>
              </w:rPr>
              <w:t>comercial,</w:t>
            </w:r>
            <w:r>
              <w:rPr>
                <w:color w:val="23211C"/>
                <w:spacing w:val="-10"/>
                <w:sz w:val="14"/>
              </w:rPr>
              <w:t> </w:t>
            </w:r>
            <w:r>
              <w:rPr>
                <w:color w:val="23211C"/>
                <w:sz w:val="14"/>
              </w:rPr>
              <w:t>postal,</w:t>
            </w:r>
            <w:r>
              <w:rPr>
                <w:color w:val="23211C"/>
                <w:spacing w:val="-10"/>
                <w:sz w:val="14"/>
              </w:rPr>
              <w:t> </w:t>
            </w:r>
            <w:r>
              <w:rPr>
                <w:color w:val="23211C"/>
                <w:sz w:val="14"/>
              </w:rPr>
              <w:t>administrativa</w:t>
            </w:r>
            <w:r>
              <w:rPr>
                <w:color w:val="23211C"/>
                <w:spacing w:val="-5"/>
                <w:sz w:val="14"/>
              </w:rPr>
              <w:t> </w:t>
            </w:r>
            <w:r>
              <w:rPr>
                <w:color w:val="23211C"/>
                <w:sz w:val="14"/>
              </w:rPr>
              <w:t>o</w:t>
            </w:r>
            <w:r>
              <w:rPr>
                <w:color w:val="23211C"/>
                <w:spacing w:val="-10"/>
                <w:sz w:val="14"/>
              </w:rPr>
              <w:t> </w:t>
            </w:r>
            <w:r>
              <w:rPr>
                <w:color w:val="23211C"/>
                <w:sz w:val="14"/>
              </w:rPr>
              <w:t>similar</w:t>
            </w:r>
            <w:r>
              <w:rPr>
                <w:color w:val="23211C"/>
                <w:spacing w:val="-9"/>
                <w:sz w:val="14"/>
              </w:rPr>
              <w:t> </w:t>
            </w:r>
            <w:r>
              <w:rPr>
                <w:color w:val="23211C"/>
                <w:sz w:val="14"/>
              </w:rPr>
              <w:t>a</w:t>
            </w:r>
            <w:r>
              <w:rPr>
                <w:color w:val="23211C"/>
                <w:spacing w:val="-5"/>
                <w:sz w:val="14"/>
              </w:rPr>
              <w:t> </w:t>
            </w:r>
            <w:r>
              <w:rPr>
                <w:color w:val="23211C"/>
                <w:sz w:val="14"/>
              </w:rPr>
              <w:t>una</w:t>
            </w:r>
            <w:r>
              <w:rPr>
                <w:color w:val="23211C"/>
                <w:spacing w:val="-10"/>
                <w:sz w:val="14"/>
              </w:rPr>
              <w:t> </w:t>
            </w:r>
            <w:r>
              <w:rPr>
                <w:color w:val="23211C"/>
                <w:sz w:val="14"/>
              </w:rPr>
              <w:t>persona</w:t>
            </w:r>
            <w:r>
              <w:rPr>
                <w:color w:val="23211C"/>
                <w:spacing w:val="-4"/>
                <w:sz w:val="14"/>
              </w:rPr>
              <w:t> </w:t>
            </w:r>
            <w:r>
              <w:rPr>
                <w:color w:val="23211C"/>
                <w:spacing w:val="-2"/>
                <w:sz w:val="14"/>
              </w:rPr>
              <w:t>jurídica</w:t>
            </w:r>
          </w:p>
        </w:tc>
        <w:tc>
          <w:tcPr>
            <w:tcW w:w="1185" w:type="dxa"/>
            <w:tcBorders>
              <w:bottom w:val="single" w:sz="4" w:space="0" w:color="111113"/>
              <w:right w:val="single" w:sz="2" w:space="0" w:color="23211C"/>
            </w:tcBorders>
          </w:tcPr>
          <w:p>
            <w:pPr>
              <w:pStyle w:val="TableParagraph"/>
              <w:rPr>
                <w:rFonts w:ascii="Times New Roman"/>
                <w:sz w:val="14"/>
              </w:rPr>
            </w:pPr>
          </w:p>
        </w:tc>
        <w:tc>
          <w:tcPr>
            <w:tcW w:w="705" w:type="dxa"/>
            <w:tcBorders>
              <w:left w:val="single" w:sz="2" w:space="0" w:color="23211C"/>
              <w:bottom w:val="single" w:sz="4" w:space="0" w:color="111113"/>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49" w:hRule="atLeast"/>
        </w:trPr>
        <w:tc>
          <w:tcPr>
            <w:tcW w:w="412" w:type="dxa"/>
            <w:vMerge/>
            <w:tcBorders>
              <w:top w:val="nil"/>
              <w:bottom w:val="nil"/>
            </w:tcBorders>
          </w:tcPr>
          <w:p>
            <w:pPr>
              <w:rPr>
                <w:sz w:val="2"/>
                <w:szCs w:val="2"/>
              </w:rPr>
            </w:pPr>
          </w:p>
        </w:tc>
        <w:tc>
          <w:tcPr>
            <w:tcW w:w="8617" w:type="dxa"/>
            <w:gridSpan w:val="2"/>
            <w:tcBorders>
              <w:top w:val="single" w:sz="4" w:space="0" w:color="111113"/>
              <w:bottom w:val="single" w:sz="4" w:space="0" w:color="111113"/>
            </w:tcBorders>
          </w:tcPr>
          <w:p>
            <w:pPr>
              <w:pStyle w:val="TableParagraph"/>
              <w:spacing w:before="81"/>
              <w:ind w:left="168"/>
              <w:rPr>
                <w:sz w:val="14"/>
              </w:rPr>
            </w:pPr>
            <w:r>
              <w:rPr>
                <w:color w:val="23211C"/>
                <w:sz w:val="14"/>
              </w:rPr>
              <w:t>Funciones</w:t>
            </w:r>
            <w:r>
              <w:rPr>
                <w:color w:val="23211C"/>
                <w:spacing w:val="-10"/>
                <w:sz w:val="14"/>
              </w:rPr>
              <w:t> </w:t>
            </w:r>
            <w:r>
              <w:rPr>
                <w:color w:val="23211C"/>
                <w:sz w:val="14"/>
              </w:rPr>
              <w:t>de</w:t>
            </w:r>
            <w:r>
              <w:rPr>
                <w:color w:val="23211C"/>
                <w:spacing w:val="-10"/>
                <w:sz w:val="14"/>
              </w:rPr>
              <w:t> </w:t>
            </w:r>
            <w:r>
              <w:rPr>
                <w:color w:val="23211C"/>
                <w:sz w:val="14"/>
              </w:rPr>
              <w:t>fiduciario</w:t>
            </w:r>
            <w:r>
              <w:rPr>
                <w:color w:val="23211C"/>
                <w:spacing w:val="-10"/>
                <w:sz w:val="14"/>
              </w:rPr>
              <w:t> </w:t>
            </w:r>
            <w:r>
              <w:rPr>
                <w:color w:val="23211C"/>
                <w:sz w:val="14"/>
              </w:rPr>
              <w:t>en</w:t>
            </w:r>
            <w:r>
              <w:rPr>
                <w:color w:val="23211C"/>
                <w:spacing w:val="-9"/>
                <w:sz w:val="14"/>
              </w:rPr>
              <w:t> </w:t>
            </w:r>
            <w:r>
              <w:rPr>
                <w:color w:val="23211C"/>
                <w:sz w:val="14"/>
              </w:rPr>
              <w:t>un</w:t>
            </w:r>
            <w:r>
              <w:rPr>
                <w:color w:val="23211C"/>
                <w:spacing w:val="-5"/>
                <w:sz w:val="14"/>
              </w:rPr>
              <w:t> </w:t>
            </w:r>
            <w:r>
              <w:rPr>
                <w:color w:val="23211C"/>
                <w:sz w:val="14"/>
              </w:rPr>
              <w:t>fideicomiso, trust</w:t>
            </w:r>
            <w:r>
              <w:rPr>
                <w:color w:val="23211C"/>
                <w:spacing w:val="-7"/>
                <w:sz w:val="14"/>
              </w:rPr>
              <w:t> </w:t>
            </w:r>
            <w:r>
              <w:rPr>
                <w:color w:val="23211C"/>
                <w:sz w:val="14"/>
              </w:rPr>
              <w:t>o</w:t>
            </w:r>
            <w:r>
              <w:rPr>
                <w:color w:val="23211C"/>
                <w:spacing w:val="-2"/>
                <w:sz w:val="14"/>
              </w:rPr>
              <w:t> </w:t>
            </w:r>
            <w:r>
              <w:rPr>
                <w:color w:val="23211C"/>
                <w:sz w:val="14"/>
              </w:rPr>
              <w:t>instrumento</w:t>
            </w:r>
            <w:r>
              <w:rPr>
                <w:color w:val="23211C"/>
                <w:spacing w:val="-4"/>
                <w:sz w:val="14"/>
              </w:rPr>
              <w:t> </w:t>
            </w:r>
            <w:r>
              <w:rPr>
                <w:color w:val="23211C"/>
                <w:spacing w:val="-2"/>
                <w:sz w:val="14"/>
              </w:rPr>
              <w:t>similar</w:t>
            </w:r>
          </w:p>
        </w:tc>
        <w:tc>
          <w:tcPr>
            <w:tcW w:w="1185" w:type="dxa"/>
            <w:tcBorders>
              <w:top w:val="single" w:sz="4" w:space="0" w:color="111113"/>
              <w:bottom w:val="single" w:sz="4" w:space="0" w:color="111113"/>
              <w:right w:val="single" w:sz="2" w:space="0" w:color="23211C"/>
            </w:tcBorders>
          </w:tcPr>
          <w:p>
            <w:pPr>
              <w:pStyle w:val="TableParagraph"/>
              <w:rPr>
                <w:rFonts w:ascii="Times New Roman"/>
                <w:sz w:val="14"/>
              </w:rPr>
            </w:pPr>
          </w:p>
        </w:tc>
        <w:tc>
          <w:tcPr>
            <w:tcW w:w="705" w:type="dxa"/>
            <w:tcBorders>
              <w:top w:val="single" w:sz="4" w:space="0" w:color="111113"/>
              <w:left w:val="single" w:sz="2" w:space="0" w:color="23211C"/>
              <w:bottom w:val="single" w:sz="4" w:space="0" w:color="111113"/>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50" w:hRule="atLeast"/>
        </w:trPr>
        <w:tc>
          <w:tcPr>
            <w:tcW w:w="412" w:type="dxa"/>
            <w:vMerge/>
            <w:tcBorders>
              <w:top w:val="nil"/>
              <w:bottom w:val="nil"/>
            </w:tcBorders>
          </w:tcPr>
          <w:p>
            <w:pPr>
              <w:rPr>
                <w:sz w:val="2"/>
                <w:szCs w:val="2"/>
              </w:rPr>
            </w:pPr>
          </w:p>
        </w:tc>
        <w:tc>
          <w:tcPr>
            <w:tcW w:w="8617" w:type="dxa"/>
            <w:gridSpan w:val="2"/>
            <w:tcBorders>
              <w:top w:val="single" w:sz="4" w:space="0" w:color="111113"/>
            </w:tcBorders>
          </w:tcPr>
          <w:p>
            <w:pPr>
              <w:pStyle w:val="TableParagraph"/>
              <w:spacing w:before="101"/>
              <w:ind w:left="168"/>
              <w:rPr>
                <w:sz w:val="14"/>
              </w:rPr>
            </w:pPr>
            <w:r>
              <w:rPr>
                <w:color w:val="23211C"/>
                <w:sz w:val="14"/>
              </w:rPr>
              <w:t>Funciones</w:t>
            </w:r>
            <w:r>
              <w:rPr>
                <w:color w:val="23211C"/>
                <w:spacing w:val="-8"/>
                <w:sz w:val="14"/>
              </w:rPr>
              <w:t> </w:t>
            </w:r>
            <w:r>
              <w:rPr>
                <w:color w:val="23211C"/>
                <w:sz w:val="14"/>
              </w:rPr>
              <w:t>de</w:t>
            </w:r>
            <w:r>
              <w:rPr>
                <w:color w:val="23211C"/>
                <w:spacing w:val="-9"/>
                <w:sz w:val="14"/>
              </w:rPr>
              <w:t> </w:t>
            </w:r>
            <w:r>
              <w:rPr>
                <w:color w:val="23211C"/>
                <w:sz w:val="14"/>
              </w:rPr>
              <w:t>accionista</w:t>
            </w:r>
            <w:r>
              <w:rPr>
                <w:color w:val="23211C"/>
                <w:spacing w:val="-8"/>
                <w:sz w:val="14"/>
              </w:rPr>
              <w:t> </w:t>
            </w:r>
            <w:r>
              <w:rPr>
                <w:color w:val="23211C"/>
                <w:sz w:val="14"/>
              </w:rPr>
              <w:t>por</w:t>
            </w:r>
            <w:r>
              <w:rPr>
                <w:color w:val="23211C"/>
                <w:spacing w:val="-9"/>
                <w:sz w:val="14"/>
              </w:rPr>
              <w:t> </w:t>
            </w:r>
            <w:r>
              <w:rPr>
                <w:color w:val="23211C"/>
                <w:sz w:val="14"/>
              </w:rPr>
              <w:t>cuenta</w:t>
            </w:r>
            <w:r>
              <w:rPr>
                <w:color w:val="23211C"/>
                <w:spacing w:val="-8"/>
                <w:sz w:val="14"/>
              </w:rPr>
              <w:t> </w:t>
            </w:r>
            <w:r>
              <w:rPr>
                <w:color w:val="23211C"/>
                <w:spacing w:val="-2"/>
                <w:sz w:val="14"/>
              </w:rPr>
              <w:t>ajena.</w:t>
            </w:r>
          </w:p>
        </w:tc>
        <w:tc>
          <w:tcPr>
            <w:tcW w:w="1185" w:type="dxa"/>
            <w:tcBorders>
              <w:top w:val="single" w:sz="4" w:space="0" w:color="111113"/>
              <w:right w:val="single" w:sz="2" w:space="0" w:color="23211C"/>
            </w:tcBorders>
          </w:tcPr>
          <w:p>
            <w:pPr>
              <w:pStyle w:val="TableParagraph"/>
              <w:rPr>
                <w:rFonts w:ascii="Times New Roman"/>
                <w:sz w:val="14"/>
              </w:rPr>
            </w:pPr>
          </w:p>
        </w:tc>
        <w:tc>
          <w:tcPr>
            <w:tcW w:w="705" w:type="dxa"/>
            <w:tcBorders>
              <w:top w:val="single" w:sz="4" w:space="0" w:color="111113"/>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599" w:hRule="atLeast"/>
        </w:trPr>
        <w:tc>
          <w:tcPr>
            <w:tcW w:w="10214" w:type="dxa"/>
            <w:gridSpan w:val="4"/>
            <w:tcBorders>
              <w:top w:val="nil"/>
              <w:bottom w:val="single" w:sz="2" w:space="0" w:color="23211C"/>
              <w:right w:val="single" w:sz="2" w:space="0" w:color="23211C"/>
            </w:tcBorders>
          </w:tcPr>
          <w:p>
            <w:pPr>
              <w:pStyle w:val="TableParagraph"/>
              <w:spacing w:before="36"/>
              <w:rPr>
                <w:sz w:val="14"/>
              </w:rPr>
            </w:pPr>
          </w:p>
          <w:p>
            <w:pPr>
              <w:pStyle w:val="TableParagraph"/>
              <w:ind w:left="227"/>
              <w:rPr>
                <w:b/>
                <w:sz w:val="14"/>
              </w:rPr>
            </w:pPr>
            <w:r>
              <w:rPr>
                <w:b/>
                <w:color w:val="23211C"/>
                <w:sz w:val="14"/>
              </w:rPr>
              <w:t>FIRMAS</w:t>
            </w:r>
            <w:r>
              <w:rPr>
                <w:b/>
                <w:color w:val="23211C"/>
                <w:spacing w:val="-7"/>
                <w:sz w:val="14"/>
              </w:rPr>
              <w:t> </w:t>
            </w:r>
            <w:r>
              <w:rPr>
                <w:b/>
                <w:color w:val="23211C"/>
                <w:sz w:val="14"/>
              </w:rPr>
              <w:t>Y</w:t>
            </w:r>
            <w:r>
              <w:rPr>
                <w:b/>
                <w:color w:val="23211C"/>
                <w:spacing w:val="-9"/>
                <w:sz w:val="14"/>
              </w:rPr>
              <w:t> </w:t>
            </w:r>
            <w:r>
              <w:rPr>
                <w:b/>
                <w:color w:val="23211C"/>
                <w:sz w:val="14"/>
              </w:rPr>
              <w:t>NOMBRES</w:t>
            </w:r>
            <w:r>
              <w:rPr>
                <w:b/>
                <w:color w:val="23211C"/>
                <w:spacing w:val="-3"/>
                <w:sz w:val="14"/>
              </w:rPr>
              <w:t> </w:t>
            </w:r>
            <w:r>
              <w:rPr>
                <w:b/>
                <w:color w:val="23211C"/>
                <w:sz w:val="14"/>
              </w:rPr>
              <w:t>DE</w:t>
            </w:r>
            <w:r>
              <w:rPr>
                <w:b/>
                <w:color w:val="23211C"/>
                <w:spacing w:val="-4"/>
                <w:sz w:val="14"/>
              </w:rPr>
              <w:t> </w:t>
            </w:r>
            <w:r>
              <w:rPr>
                <w:b/>
                <w:color w:val="23211C"/>
                <w:sz w:val="14"/>
              </w:rPr>
              <w:t>LOS</w:t>
            </w:r>
            <w:r>
              <w:rPr>
                <w:b/>
                <w:color w:val="23211C"/>
                <w:spacing w:val="-10"/>
                <w:sz w:val="14"/>
              </w:rPr>
              <w:t> </w:t>
            </w:r>
            <w:r>
              <w:rPr>
                <w:b/>
                <w:color w:val="23211C"/>
                <w:sz w:val="14"/>
              </w:rPr>
              <w:t>ADMINISTRADORES</w:t>
            </w:r>
            <w:r>
              <w:rPr>
                <w:b/>
                <w:color w:val="23211C"/>
                <w:spacing w:val="-9"/>
                <w:sz w:val="14"/>
              </w:rPr>
              <w:t> </w:t>
            </w:r>
            <w:r>
              <w:rPr>
                <w:b/>
                <w:color w:val="23211C"/>
                <w:sz w:val="14"/>
              </w:rPr>
              <w:t>(en</w:t>
            </w:r>
            <w:r>
              <w:rPr>
                <w:b/>
                <w:color w:val="23211C"/>
                <w:spacing w:val="-4"/>
                <w:sz w:val="14"/>
              </w:rPr>
              <w:t> </w:t>
            </w:r>
            <w:r>
              <w:rPr>
                <w:b/>
                <w:color w:val="23211C"/>
                <w:sz w:val="14"/>
              </w:rPr>
              <w:t>caso</w:t>
            </w:r>
            <w:r>
              <w:rPr>
                <w:b/>
                <w:color w:val="23211C"/>
                <w:spacing w:val="-10"/>
                <w:sz w:val="14"/>
              </w:rPr>
              <w:t> </w:t>
            </w:r>
            <w:r>
              <w:rPr>
                <w:b/>
                <w:color w:val="23211C"/>
                <w:sz w:val="14"/>
              </w:rPr>
              <w:t>de</w:t>
            </w:r>
            <w:r>
              <w:rPr>
                <w:b/>
                <w:color w:val="23211C"/>
                <w:spacing w:val="-9"/>
                <w:sz w:val="14"/>
              </w:rPr>
              <w:t> </w:t>
            </w:r>
            <w:r>
              <w:rPr>
                <w:b/>
                <w:color w:val="23211C"/>
                <w:sz w:val="14"/>
              </w:rPr>
              <w:t>presentación</w:t>
            </w:r>
            <w:r>
              <w:rPr>
                <w:b/>
                <w:color w:val="23211C"/>
                <w:spacing w:val="-8"/>
                <w:sz w:val="14"/>
              </w:rPr>
              <w:t> </w:t>
            </w:r>
            <w:r>
              <w:rPr>
                <w:b/>
                <w:color w:val="23211C"/>
                <w:sz w:val="14"/>
              </w:rPr>
              <w:t>en</w:t>
            </w:r>
            <w:r>
              <w:rPr>
                <w:b/>
                <w:color w:val="23211C"/>
                <w:spacing w:val="-2"/>
                <w:sz w:val="14"/>
              </w:rPr>
              <w:t> papel)</w:t>
            </w:r>
          </w:p>
        </w:tc>
        <w:tc>
          <w:tcPr>
            <w:tcW w:w="885" w:type="dxa"/>
            <w:gridSpan w:val="2"/>
            <w:tcBorders>
              <w:top w:val="nil"/>
              <w:left w:val="single" w:sz="2" w:space="0" w:color="23211C"/>
              <w:bottom w:val="nil"/>
            </w:tcBorders>
          </w:tcPr>
          <w:p>
            <w:pPr>
              <w:pStyle w:val="TableParagraph"/>
              <w:rPr>
                <w:rFonts w:ascii="Times New Roman"/>
                <w:sz w:val="14"/>
              </w:rPr>
            </w:pPr>
          </w:p>
        </w:tc>
      </w:tr>
      <w:tr>
        <w:trPr>
          <w:trHeight w:val="1027" w:hRule="atLeast"/>
        </w:trPr>
        <w:tc>
          <w:tcPr>
            <w:tcW w:w="11099" w:type="dxa"/>
            <w:gridSpan w:val="6"/>
            <w:tcBorders>
              <w:top w:val="nil"/>
            </w:tcBorders>
          </w:tcPr>
          <w:p>
            <w:pPr>
              <w:pStyle w:val="TableParagraph"/>
              <w:rPr>
                <w:rFonts w:ascii="Times New Roman"/>
                <w:sz w:val="14"/>
              </w:rPr>
            </w:pPr>
          </w:p>
        </w:tc>
      </w:tr>
      <w:tr>
        <w:trPr>
          <w:trHeight w:val="462" w:hRule="atLeast"/>
        </w:trPr>
        <w:tc>
          <w:tcPr>
            <w:tcW w:w="11099" w:type="dxa"/>
            <w:gridSpan w:val="6"/>
          </w:tcPr>
          <w:p>
            <w:pPr>
              <w:pStyle w:val="TableParagraph"/>
              <w:numPr>
                <w:ilvl w:val="0"/>
                <w:numId w:val="8"/>
              </w:numPr>
              <w:tabs>
                <w:tab w:pos="327" w:val="left" w:leader="none"/>
              </w:tabs>
              <w:spacing w:line="240" w:lineRule="auto" w:before="26" w:after="0"/>
              <w:ind w:left="327" w:right="0" w:hanging="179"/>
              <w:jc w:val="left"/>
              <w:rPr>
                <w:sz w:val="12"/>
              </w:rPr>
            </w:pPr>
            <w:r>
              <w:rPr>
                <w:color w:val="23211C"/>
                <w:sz w:val="12"/>
              </w:rPr>
              <w:t>Municipal,</w:t>
            </w:r>
            <w:r>
              <w:rPr>
                <w:color w:val="23211C"/>
                <w:spacing w:val="-7"/>
                <w:sz w:val="12"/>
              </w:rPr>
              <w:t> </w:t>
            </w:r>
            <w:r>
              <w:rPr>
                <w:color w:val="23211C"/>
                <w:sz w:val="12"/>
              </w:rPr>
              <w:t>provincial,</w:t>
            </w:r>
            <w:r>
              <w:rPr>
                <w:color w:val="23211C"/>
                <w:spacing w:val="-5"/>
                <w:sz w:val="12"/>
              </w:rPr>
              <w:t> </w:t>
            </w:r>
            <w:r>
              <w:rPr>
                <w:color w:val="23211C"/>
                <w:sz w:val="12"/>
              </w:rPr>
              <w:t>autonómico,</w:t>
            </w:r>
            <w:r>
              <w:rPr>
                <w:color w:val="23211C"/>
                <w:spacing w:val="-6"/>
                <w:sz w:val="12"/>
              </w:rPr>
              <w:t> </w:t>
            </w:r>
            <w:r>
              <w:rPr>
                <w:color w:val="23211C"/>
                <w:sz w:val="12"/>
              </w:rPr>
              <w:t>nacional</w:t>
            </w:r>
            <w:r>
              <w:rPr>
                <w:color w:val="23211C"/>
                <w:spacing w:val="-6"/>
                <w:sz w:val="12"/>
              </w:rPr>
              <w:t> </w:t>
            </w:r>
            <w:r>
              <w:rPr>
                <w:color w:val="23211C"/>
                <w:sz w:val="12"/>
              </w:rPr>
              <w:t>o</w:t>
            </w:r>
            <w:r>
              <w:rPr>
                <w:color w:val="23211C"/>
                <w:spacing w:val="-2"/>
                <w:sz w:val="12"/>
              </w:rPr>
              <w:t> internacional.</w:t>
            </w:r>
          </w:p>
          <w:p>
            <w:pPr>
              <w:pStyle w:val="TableParagraph"/>
              <w:numPr>
                <w:ilvl w:val="0"/>
                <w:numId w:val="8"/>
              </w:numPr>
              <w:tabs>
                <w:tab w:pos="327" w:val="left" w:leader="none"/>
              </w:tabs>
              <w:spacing w:line="240" w:lineRule="auto" w:before="6" w:after="0"/>
              <w:ind w:left="327" w:right="0" w:hanging="179"/>
              <w:jc w:val="left"/>
              <w:rPr>
                <w:sz w:val="12"/>
              </w:rPr>
            </w:pPr>
            <w:r>
              <w:rPr>
                <w:color w:val="23211C"/>
                <w:sz w:val="12"/>
              </w:rPr>
              <w:t>Ejercicio</w:t>
            </w:r>
            <w:r>
              <w:rPr>
                <w:color w:val="23211C"/>
                <w:spacing w:val="1"/>
                <w:sz w:val="12"/>
              </w:rPr>
              <w:t> </w:t>
            </w:r>
            <w:r>
              <w:rPr>
                <w:color w:val="23211C"/>
                <w:sz w:val="12"/>
              </w:rPr>
              <w:t>al</w:t>
            </w:r>
            <w:r>
              <w:rPr>
                <w:color w:val="23211C"/>
                <w:spacing w:val="-4"/>
                <w:sz w:val="12"/>
              </w:rPr>
              <w:t> </w:t>
            </w:r>
            <w:r>
              <w:rPr>
                <w:color w:val="23211C"/>
                <w:sz w:val="12"/>
              </w:rPr>
              <w:t>que</w:t>
            </w:r>
            <w:r>
              <w:rPr>
                <w:color w:val="23211C"/>
                <w:spacing w:val="1"/>
                <w:sz w:val="12"/>
              </w:rPr>
              <w:t> </w:t>
            </w:r>
            <w:r>
              <w:rPr>
                <w:color w:val="23211C"/>
                <w:sz w:val="12"/>
              </w:rPr>
              <w:t>van</w:t>
            </w:r>
            <w:r>
              <w:rPr>
                <w:color w:val="23211C"/>
                <w:spacing w:val="-7"/>
                <w:sz w:val="12"/>
              </w:rPr>
              <w:t> </w:t>
            </w:r>
            <w:r>
              <w:rPr>
                <w:color w:val="23211C"/>
                <w:sz w:val="12"/>
              </w:rPr>
              <w:t>referidas</w:t>
            </w:r>
            <w:r>
              <w:rPr>
                <w:color w:val="23211C"/>
                <w:spacing w:val="-7"/>
                <w:sz w:val="12"/>
              </w:rPr>
              <w:t> </w:t>
            </w:r>
            <w:r>
              <w:rPr>
                <w:color w:val="23211C"/>
                <w:sz w:val="12"/>
              </w:rPr>
              <w:t>las</w:t>
            </w:r>
            <w:r>
              <w:rPr>
                <w:color w:val="23211C"/>
                <w:spacing w:val="-6"/>
                <w:sz w:val="12"/>
              </w:rPr>
              <w:t> </w:t>
            </w:r>
            <w:r>
              <w:rPr>
                <w:color w:val="23211C"/>
                <w:sz w:val="12"/>
              </w:rPr>
              <w:t>cuentas</w:t>
            </w:r>
            <w:r>
              <w:rPr>
                <w:color w:val="23211C"/>
                <w:spacing w:val="-7"/>
                <w:sz w:val="12"/>
              </w:rPr>
              <w:t> </w:t>
            </w:r>
            <w:r>
              <w:rPr>
                <w:color w:val="23211C"/>
                <w:spacing w:val="-2"/>
                <w:sz w:val="12"/>
              </w:rPr>
              <w:t>anuales.</w:t>
            </w:r>
          </w:p>
          <w:p>
            <w:pPr>
              <w:pStyle w:val="TableParagraph"/>
              <w:numPr>
                <w:ilvl w:val="0"/>
                <w:numId w:val="8"/>
              </w:numPr>
              <w:tabs>
                <w:tab w:pos="327" w:val="left" w:leader="none"/>
              </w:tabs>
              <w:spacing w:line="131" w:lineRule="exact" w:before="3" w:after="0"/>
              <w:ind w:left="327" w:right="0" w:hanging="179"/>
              <w:jc w:val="left"/>
              <w:rPr>
                <w:sz w:val="12"/>
              </w:rPr>
            </w:pPr>
            <w:r>
              <w:rPr>
                <w:color w:val="23211C"/>
                <w:sz w:val="12"/>
              </w:rPr>
              <w:t>Sí o</w:t>
            </w:r>
            <w:r>
              <w:rPr>
                <w:color w:val="23211C"/>
                <w:spacing w:val="-1"/>
                <w:sz w:val="12"/>
              </w:rPr>
              <w:t> </w:t>
            </w:r>
            <w:r>
              <w:rPr>
                <w:color w:val="23211C"/>
                <w:spacing w:val="-5"/>
                <w:sz w:val="12"/>
              </w:rPr>
              <w:t>No</w:t>
            </w:r>
          </w:p>
        </w:tc>
      </w:tr>
    </w:tbl>
    <w:p>
      <w:pPr>
        <w:pStyle w:val="TableParagraph"/>
        <w:spacing w:after="0" w:line="131" w:lineRule="exact"/>
        <w:jc w:val="left"/>
        <w:rPr>
          <w:sz w:val="12"/>
        </w:rPr>
        <w:sectPr>
          <w:headerReference w:type="default" r:id="rId10"/>
          <w:pgSz w:w="11910" w:h="16840"/>
          <w:pgMar w:header="0" w:footer="0" w:top="760" w:bottom="280" w:left="283" w:right="283"/>
        </w:sectPr>
      </w:pPr>
    </w:p>
    <w:p>
      <w:pPr>
        <w:pStyle w:val="BodyText"/>
        <w:spacing w:before="167" w:after="1"/>
        <w:rPr>
          <w:sz w:val="20"/>
        </w:rPr>
      </w:pPr>
      <w:r>
        <w:rPr>
          <w:sz w:val="20"/>
        </w:rPr>
        <mc:AlternateContent>
          <mc:Choice Requires="wps">
            <w:drawing>
              <wp:anchor distT="0" distB="0" distL="0" distR="0" allowOverlap="1" layoutInCell="1" locked="0" behindDoc="0" simplePos="0" relativeHeight="15753216">
                <wp:simplePos x="0" y="0"/>
                <wp:positionH relativeFrom="page">
                  <wp:posOffset>18697</wp:posOffset>
                </wp:positionH>
                <wp:positionV relativeFrom="page">
                  <wp:posOffset>2818492</wp:posOffset>
                </wp:positionV>
                <wp:extent cx="137160" cy="505206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3216" type="#_x0000_t202" id="docshape9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sz w:val="20"/>
        </w:rPr>
        <mc:AlternateContent>
          <mc:Choice Requires="wps">
            <w:drawing>
              <wp:anchor distT="0" distB="0" distL="0" distR="0" allowOverlap="1" layoutInCell="1" locked="0" behindDoc="0" simplePos="0" relativeHeight="15753728">
                <wp:simplePos x="0" y="0"/>
                <wp:positionH relativeFrom="page">
                  <wp:posOffset>6357270</wp:posOffset>
                </wp:positionH>
                <wp:positionV relativeFrom="page">
                  <wp:posOffset>961834</wp:posOffset>
                </wp:positionV>
                <wp:extent cx="881380" cy="23749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881380" cy="237490"/>
                        </a:xfrm>
                        <a:prstGeom prst="rect">
                          <a:avLst/>
                        </a:prstGeom>
                      </wps:spPr>
                      <wps:txbx>
                        <w:txbxContent>
                          <w:tbl>
                            <w:tblPr>
                              <w:tblW w:w="0" w:type="auto"/>
                              <w:jc w:val="left"/>
                              <w:tblInd w:w="67" w:type="dxa"/>
                              <w:tblBorders>
                                <w:top w:val="single" w:sz="6" w:space="0" w:color="1A1A1C"/>
                                <w:left w:val="single" w:sz="6" w:space="0" w:color="1A1A1C"/>
                                <w:bottom w:val="single" w:sz="6" w:space="0" w:color="1A1A1C"/>
                                <w:right w:val="single" w:sz="6" w:space="0" w:color="1A1A1C"/>
                                <w:insideH w:val="single" w:sz="6" w:space="0" w:color="1A1A1C"/>
                                <w:insideV w:val="single" w:sz="6" w:space="0" w:color="1A1A1C"/>
                              </w:tblBorders>
                              <w:tblLayout w:type="fixed"/>
                              <w:tblCellMar>
                                <w:top w:w="0" w:type="dxa"/>
                                <w:left w:w="0" w:type="dxa"/>
                                <w:bottom w:w="0" w:type="dxa"/>
                                <w:right w:w="0" w:type="dxa"/>
                              </w:tblCellMar>
                              <w:tblLook w:val="01E0"/>
                            </w:tblPr>
                            <w:tblGrid>
                              <w:gridCol w:w="630"/>
                              <w:gridCol w:w="623"/>
                            </w:tblGrid>
                            <w:tr>
                              <w:trPr>
                                <w:trHeight w:val="344" w:hRule="atLeast"/>
                              </w:trPr>
                              <w:tc>
                                <w:tcPr>
                                  <w:tcW w:w="630" w:type="dxa"/>
                                </w:tcPr>
                                <w:p>
                                  <w:pPr>
                                    <w:pStyle w:val="TableParagraph"/>
                                    <w:rPr>
                                      <w:rFonts w:ascii="Times New Roman"/>
                                      <w:sz w:val="14"/>
                                    </w:rPr>
                                  </w:pPr>
                                </w:p>
                              </w:tc>
                              <w:tc>
                                <w:tcPr>
                                  <w:tcW w:w="623"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00.57251pt;margin-top:75.735001pt;width:69.4pt;height:18.7pt;mso-position-horizontal-relative:page;mso-position-vertical-relative:page;z-index:15753728" type="#_x0000_t202" id="docshape93" filled="false" stroked="false">
                <v:textbox inset="0,0,0,0">
                  <w:txbxContent>
                    <w:tbl>
                      <w:tblPr>
                        <w:tblW w:w="0" w:type="auto"/>
                        <w:jc w:val="left"/>
                        <w:tblInd w:w="67" w:type="dxa"/>
                        <w:tblBorders>
                          <w:top w:val="single" w:sz="6" w:space="0" w:color="1A1A1C"/>
                          <w:left w:val="single" w:sz="6" w:space="0" w:color="1A1A1C"/>
                          <w:bottom w:val="single" w:sz="6" w:space="0" w:color="1A1A1C"/>
                          <w:right w:val="single" w:sz="6" w:space="0" w:color="1A1A1C"/>
                          <w:insideH w:val="single" w:sz="6" w:space="0" w:color="1A1A1C"/>
                          <w:insideV w:val="single" w:sz="6" w:space="0" w:color="1A1A1C"/>
                        </w:tblBorders>
                        <w:tblLayout w:type="fixed"/>
                        <w:tblCellMar>
                          <w:top w:w="0" w:type="dxa"/>
                          <w:left w:w="0" w:type="dxa"/>
                          <w:bottom w:w="0" w:type="dxa"/>
                          <w:right w:w="0" w:type="dxa"/>
                        </w:tblCellMar>
                        <w:tblLook w:val="01E0"/>
                      </w:tblPr>
                      <w:tblGrid>
                        <w:gridCol w:w="630"/>
                        <w:gridCol w:w="623"/>
                      </w:tblGrid>
                      <w:tr>
                        <w:trPr>
                          <w:trHeight w:val="344" w:hRule="atLeast"/>
                        </w:trPr>
                        <w:tc>
                          <w:tcPr>
                            <w:tcW w:w="630" w:type="dxa"/>
                          </w:tcPr>
                          <w:p>
                            <w:pPr>
                              <w:pStyle w:val="TableParagraph"/>
                              <w:rPr>
                                <w:rFonts w:ascii="Times New Roman"/>
                                <w:sz w:val="14"/>
                              </w:rPr>
                            </w:pPr>
                          </w:p>
                        </w:tc>
                        <w:tc>
                          <w:tcPr>
                            <w:tcW w:w="623" w:type="dxa"/>
                          </w:tcPr>
                          <w:p>
                            <w:pPr>
                              <w:pStyle w:val="TableParagraph"/>
                              <w:rPr>
                                <w:rFonts w:ascii="Times New Roman"/>
                                <w:sz w:val="14"/>
                              </w:rPr>
                            </w:pP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0" simplePos="0" relativeHeight="15754240">
                <wp:simplePos x="0" y="0"/>
                <wp:positionH relativeFrom="page">
                  <wp:posOffset>6800088</wp:posOffset>
                </wp:positionH>
                <wp:positionV relativeFrom="page">
                  <wp:posOffset>966216</wp:posOffset>
                </wp:positionV>
                <wp:extent cx="396240" cy="22860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396240" cy="228600"/>
                        </a:xfrm>
                        <a:custGeom>
                          <a:avLst/>
                          <a:gdLst/>
                          <a:ahLst/>
                          <a:cxnLst/>
                          <a:rect l="l" t="t" r="r" b="b"/>
                          <a:pathLst>
                            <a:path w="396240" h="228600">
                              <a:moveTo>
                                <a:pt x="0" y="0"/>
                              </a:moveTo>
                              <a:lnTo>
                                <a:pt x="396240" y="228600"/>
                              </a:lnTo>
                            </a:path>
                            <a:path w="396240" h="228600">
                              <a:moveTo>
                                <a:pt x="0" y="222504"/>
                              </a:moveTo>
                              <a:lnTo>
                                <a:pt x="390144"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5.440002pt;margin-top:76.080002pt;width:31.2pt;height:18pt;mso-position-horizontal-relative:page;mso-position-vertical-relative:page;z-index:15754240" id="docshape94" coordorigin="10709,1522" coordsize="624,360" path="m10709,1522l11333,1882m10709,1872l11323,1522e" filled="false" stroked="true" strokeweight=".96pt" strokecolor="#000000">
                <v:path arrowok="t"/>
                <v:stroke dashstyle="solid"/>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2085"/>
        <w:gridCol w:w="675"/>
        <w:gridCol w:w="968"/>
        <w:gridCol w:w="1305"/>
        <w:gridCol w:w="622"/>
        <w:gridCol w:w="1920"/>
      </w:tblGrid>
      <w:tr>
        <w:trPr>
          <w:trHeight w:val="342" w:hRule="atLeast"/>
        </w:trPr>
        <w:tc>
          <w:tcPr>
            <w:tcW w:w="855" w:type="dxa"/>
            <w:tcBorders>
              <w:left w:val="single" w:sz="6" w:space="0" w:color="23211C"/>
              <w:bottom w:val="nil"/>
              <w:right w:val="single" w:sz="6" w:space="0" w:color="1A1A1C"/>
            </w:tcBorders>
          </w:tcPr>
          <w:p>
            <w:pPr>
              <w:pStyle w:val="TableParagraph"/>
              <w:spacing w:line="195" w:lineRule="exact" w:before="127"/>
              <w:ind w:left="173"/>
              <w:rPr>
                <w:b/>
                <w:sz w:val="18"/>
              </w:rPr>
            </w:pPr>
            <w:r>
              <w:rPr>
                <w:b/>
                <w:color w:val="1A1A1C"/>
                <w:spacing w:val="-4"/>
                <w:sz w:val="18"/>
              </w:rPr>
              <w:t>NIF:</w:t>
            </w:r>
          </w:p>
        </w:tc>
        <w:tc>
          <w:tcPr>
            <w:tcW w:w="2040" w:type="dxa"/>
            <w:tcBorders>
              <w:left w:val="single" w:sz="6" w:space="0" w:color="1A1A1C"/>
              <w:bottom w:val="single" w:sz="6" w:space="0" w:color="1A1A1C"/>
              <w:right w:val="single" w:sz="6" w:space="0" w:color="1A1A1C"/>
            </w:tcBorders>
          </w:tcPr>
          <w:p>
            <w:pPr>
              <w:pStyle w:val="TableParagraph"/>
              <w:spacing w:before="65"/>
              <w:ind w:left="554"/>
              <w:rPr>
                <w:sz w:val="18"/>
              </w:rPr>
            </w:pPr>
            <w:r>
              <w:rPr>
                <w:spacing w:val="-2"/>
                <w:sz w:val="18"/>
              </w:rPr>
              <w:t>B01649557</w:t>
            </w:r>
          </w:p>
        </w:tc>
        <w:tc>
          <w:tcPr>
            <w:tcW w:w="622" w:type="dxa"/>
            <w:tcBorders>
              <w:left w:val="single" w:sz="6" w:space="0" w:color="1A1A1C"/>
              <w:bottom w:val="nil"/>
              <w:right w:val="single" w:sz="6" w:space="0" w:color="1A1A1C"/>
            </w:tcBorders>
          </w:tcPr>
          <w:p>
            <w:pPr>
              <w:pStyle w:val="TableParagraph"/>
              <w:rPr>
                <w:rFonts w:ascii="Times New Roman"/>
                <w:sz w:val="14"/>
              </w:rPr>
            </w:pPr>
          </w:p>
        </w:tc>
        <w:tc>
          <w:tcPr>
            <w:tcW w:w="5033" w:type="dxa"/>
            <w:gridSpan w:val="4"/>
            <w:vMerge w:val="restart"/>
            <w:tcBorders>
              <w:left w:val="single" w:sz="6" w:space="0" w:color="1A1A1C"/>
              <w:bottom w:val="single" w:sz="6" w:space="0" w:color="1A1A1C"/>
              <w:right w:val="single" w:sz="6" w:space="0" w:color="1A1A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3"/>
              <w:rPr>
                <w:sz w:val="14"/>
              </w:rPr>
            </w:pPr>
          </w:p>
          <w:p>
            <w:pPr>
              <w:pStyle w:val="TableParagraph"/>
              <w:ind w:left="167"/>
              <w:rPr>
                <w:sz w:val="14"/>
              </w:rPr>
            </w:pPr>
            <w:r>
              <w:rPr>
                <w:color w:val="1A1A1C"/>
                <w:sz w:val="14"/>
              </w:rPr>
              <w:t>Espacio</w:t>
            </w:r>
            <w:r>
              <w:rPr>
                <w:color w:val="1A1A1C"/>
                <w:spacing w:val="-10"/>
                <w:sz w:val="14"/>
              </w:rPr>
              <w:t> </w:t>
            </w:r>
            <w:r>
              <w:rPr>
                <w:color w:val="1A1A1C"/>
                <w:sz w:val="14"/>
              </w:rPr>
              <w:t>destinado</w:t>
            </w:r>
            <w:r>
              <w:rPr>
                <w:color w:val="1A1A1C"/>
                <w:spacing w:val="-10"/>
                <w:sz w:val="14"/>
              </w:rPr>
              <w:t> </w:t>
            </w:r>
            <w:r>
              <w:rPr>
                <w:color w:val="1A1A1C"/>
                <w:sz w:val="14"/>
              </w:rPr>
              <w:t>para</w:t>
            </w:r>
            <w:r>
              <w:rPr>
                <w:color w:val="1A1A1C"/>
                <w:spacing w:val="-6"/>
                <w:sz w:val="14"/>
              </w:rPr>
              <w:t> </w:t>
            </w:r>
            <w:r>
              <w:rPr>
                <w:color w:val="1A1A1C"/>
                <w:sz w:val="14"/>
              </w:rPr>
              <w:t>las</w:t>
            </w:r>
            <w:r>
              <w:rPr>
                <w:color w:val="1A1A1C"/>
                <w:spacing w:val="-3"/>
                <w:sz w:val="14"/>
              </w:rPr>
              <w:t> </w:t>
            </w:r>
            <w:r>
              <w:rPr>
                <w:color w:val="1A1A1C"/>
                <w:sz w:val="14"/>
              </w:rPr>
              <w:t>firmas</w:t>
            </w:r>
            <w:r>
              <w:rPr>
                <w:color w:val="1A1A1C"/>
                <w:spacing w:val="-2"/>
                <w:sz w:val="14"/>
              </w:rPr>
              <w:t> </w:t>
            </w:r>
            <w:r>
              <w:rPr>
                <w:color w:val="1A1A1C"/>
                <w:sz w:val="14"/>
              </w:rPr>
              <w:t>de</w:t>
            </w:r>
            <w:r>
              <w:rPr>
                <w:color w:val="1A1A1C"/>
                <w:spacing w:val="-3"/>
                <w:sz w:val="14"/>
              </w:rPr>
              <w:t> </w:t>
            </w:r>
            <w:r>
              <w:rPr>
                <w:color w:val="1A1A1C"/>
                <w:sz w:val="14"/>
              </w:rPr>
              <w:t>los</w:t>
            </w:r>
            <w:r>
              <w:rPr>
                <w:color w:val="1A1A1C"/>
                <w:spacing w:val="-3"/>
                <w:sz w:val="14"/>
              </w:rPr>
              <w:t> </w:t>
            </w:r>
            <w:r>
              <w:rPr>
                <w:color w:val="1A1A1C"/>
                <w:spacing w:val="-2"/>
                <w:sz w:val="14"/>
              </w:rPr>
              <w:t>administradores</w:t>
            </w:r>
          </w:p>
        </w:tc>
        <w:tc>
          <w:tcPr>
            <w:tcW w:w="2542" w:type="dxa"/>
            <w:gridSpan w:val="2"/>
            <w:vMerge w:val="restart"/>
            <w:tcBorders>
              <w:left w:val="single" w:sz="6" w:space="0" w:color="1A1A1C"/>
              <w:bottom w:val="single" w:sz="6" w:space="0" w:color="1A1A1C"/>
              <w:right w:val="single" w:sz="6" w:space="0" w:color="23211C"/>
            </w:tcBorders>
          </w:tcPr>
          <w:p>
            <w:pPr>
              <w:pStyle w:val="TableParagraph"/>
              <w:spacing w:before="146"/>
              <w:ind w:left="164"/>
              <w:rPr>
                <w:sz w:val="15"/>
              </w:rPr>
            </w:pPr>
            <w:r>
              <w:rPr>
                <w:b/>
                <w:color w:val="1A1A1C"/>
                <w:w w:val="105"/>
                <w:sz w:val="15"/>
              </w:rPr>
              <w:t>UNIDAD</w:t>
            </w:r>
            <w:r>
              <w:rPr>
                <w:b/>
                <w:color w:val="1A1A1C"/>
                <w:spacing w:val="1"/>
                <w:w w:val="105"/>
                <w:sz w:val="15"/>
              </w:rPr>
              <w:t> </w:t>
            </w:r>
            <w:r>
              <w:rPr>
                <w:color w:val="1A1A1C"/>
                <w:spacing w:val="-5"/>
                <w:w w:val="105"/>
                <w:sz w:val="15"/>
              </w:rPr>
              <w:t>(1)</w:t>
            </w:r>
          </w:p>
          <w:p>
            <w:pPr>
              <w:pStyle w:val="TableParagraph"/>
              <w:spacing w:before="15"/>
              <w:rPr>
                <w:sz w:val="15"/>
              </w:rPr>
            </w:pPr>
          </w:p>
          <w:p>
            <w:pPr>
              <w:pStyle w:val="TableParagraph"/>
              <w:tabs>
                <w:tab w:pos="1242" w:val="left" w:leader="none"/>
              </w:tabs>
              <w:ind w:left="164"/>
              <w:rPr>
                <w:b/>
                <w:sz w:val="14"/>
              </w:rPr>
            </w:pPr>
            <w:r>
              <w:rPr>
                <w:color w:val="1A1A1C"/>
                <w:spacing w:val="-2"/>
                <w:w w:val="105"/>
                <w:sz w:val="15"/>
              </w:rPr>
              <w:t>Euros</w:t>
            </w:r>
            <w:r>
              <w:rPr>
                <w:rFonts w:ascii="Times New Roman"/>
                <w:color w:val="1A1A1C"/>
                <w:sz w:val="15"/>
              </w:rPr>
              <w:tab/>
            </w:r>
            <w:r>
              <w:rPr>
                <w:b/>
                <w:color w:val="1A1A1C"/>
                <w:spacing w:val="-4"/>
                <w:w w:val="105"/>
                <w:sz w:val="14"/>
              </w:rPr>
              <w:t>09001</w:t>
            </w:r>
          </w:p>
        </w:tc>
      </w:tr>
      <w:tr>
        <w:trPr>
          <w:trHeight w:val="1424" w:hRule="atLeast"/>
        </w:trPr>
        <w:tc>
          <w:tcPr>
            <w:tcW w:w="3517" w:type="dxa"/>
            <w:gridSpan w:val="3"/>
            <w:tcBorders>
              <w:top w:val="nil"/>
              <w:left w:val="single" w:sz="6" w:space="0" w:color="23211C"/>
              <w:bottom w:val="single" w:sz="6" w:space="0" w:color="1A1A1C"/>
              <w:right w:val="single" w:sz="6" w:space="0" w:color="1A1A1C"/>
            </w:tcBorders>
          </w:tcPr>
          <w:p>
            <w:pPr>
              <w:pStyle w:val="TableParagraph"/>
              <w:spacing w:before="38"/>
              <w:rPr>
                <w:sz w:val="15"/>
              </w:rPr>
            </w:pPr>
          </w:p>
          <w:p>
            <w:pPr>
              <w:pStyle w:val="TableParagraph"/>
              <w:ind w:left="173"/>
              <w:rPr>
                <w:sz w:val="15"/>
              </w:rPr>
            </w:pPr>
            <w:r>
              <w:rPr>
                <w:color w:val="1A1A1C"/>
                <w:w w:val="105"/>
                <w:sz w:val="15"/>
              </w:rPr>
              <w:t>DENOMINACIÓN</w:t>
            </w:r>
            <w:r>
              <w:rPr>
                <w:color w:val="1A1A1C"/>
                <w:spacing w:val="1"/>
                <w:w w:val="105"/>
                <w:sz w:val="15"/>
              </w:rPr>
              <w:t> </w:t>
            </w:r>
            <w:r>
              <w:rPr>
                <w:color w:val="1A1A1C"/>
                <w:spacing w:val="-2"/>
                <w:w w:val="105"/>
                <w:sz w:val="15"/>
              </w:rPr>
              <w:t>SOCIAL:</w:t>
            </w:r>
          </w:p>
          <w:p>
            <w:pPr>
              <w:pStyle w:val="TableParagraph"/>
              <w:spacing w:before="13"/>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5033" w:type="dxa"/>
            <w:gridSpan w:val="4"/>
            <w:vMerge/>
            <w:tcBorders>
              <w:top w:val="nil"/>
              <w:left w:val="single" w:sz="6" w:space="0" w:color="1A1A1C"/>
              <w:bottom w:val="single" w:sz="6" w:space="0" w:color="1A1A1C"/>
              <w:right w:val="single" w:sz="6" w:space="0" w:color="1A1A1C"/>
            </w:tcBorders>
          </w:tcPr>
          <w:p>
            <w:pPr>
              <w:rPr>
                <w:sz w:val="2"/>
                <w:szCs w:val="2"/>
              </w:rPr>
            </w:pPr>
          </w:p>
        </w:tc>
        <w:tc>
          <w:tcPr>
            <w:tcW w:w="2542" w:type="dxa"/>
            <w:gridSpan w:val="2"/>
            <w:vMerge/>
            <w:tcBorders>
              <w:top w:val="nil"/>
              <w:left w:val="single" w:sz="6" w:space="0" w:color="1A1A1C"/>
              <w:bottom w:val="single" w:sz="6" w:space="0" w:color="1A1A1C"/>
              <w:right w:val="single" w:sz="6" w:space="0" w:color="23211C"/>
            </w:tcBorders>
          </w:tcPr>
          <w:p>
            <w:pPr>
              <w:rPr>
                <w:sz w:val="2"/>
                <w:szCs w:val="2"/>
              </w:rPr>
            </w:pPr>
          </w:p>
        </w:tc>
      </w:tr>
      <w:tr>
        <w:trPr>
          <w:trHeight w:val="340" w:hRule="atLeast"/>
        </w:trPr>
        <w:tc>
          <w:tcPr>
            <w:tcW w:w="6277" w:type="dxa"/>
            <w:gridSpan w:val="5"/>
            <w:tcBorders>
              <w:top w:val="single" w:sz="6" w:space="0" w:color="1A1A1C"/>
              <w:left w:val="single" w:sz="6" w:space="0" w:color="23211C"/>
              <w:bottom w:val="single" w:sz="8" w:space="0" w:color="1A1A1C"/>
              <w:right w:val="single" w:sz="6" w:space="0" w:color="1A1A1C"/>
            </w:tcBorders>
          </w:tcPr>
          <w:p>
            <w:pPr>
              <w:pStyle w:val="TableParagraph"/>
              <w:spacing w:before="11"/>
              <w:rPr>
                <w:sz w:val="14"/>
              </w:rPr>
            </w:pPr>
          </w:p>
          <w:p>
            <w:pPr>
              <w:pStyle w:val="TableParagraph"/>
              <w:spacing w:line="147" w:lineRule="exact"/>
              <w:ind w:left="67"/>
              <w:jc w:val="center"/>
              <w:rPr>
                <w:b/>
                <w:sz w:val="14"/>
              </w:rPr>
            </w:pPr>
            <w:r>
              <w:rPr>
                <w:b/>
                <w:color w:val="1A1A1C"/>
                <w:spacing w:val="-2"/>
                <w:sz w:val="14"/>
              </w:rPr>
              <w:t>ACTIVO</w:t>
            </w:r>
          </w:p>
        </w:tc>
        <w:tc>
          <w:tcPr>
            <w:tcW w:w="968" w:type="dxa"/>
            <w:tcBorders>
              <w:top w:val="single" w:sz="6" w:space="0" w:color="1A1A1C"/>
              <w:left w:val="single" w:sz="6" w:space="0" w:color="1A1A1C"/>
              <w:bottom w:val="single" w:sz="8" w:space="0" w:color="1A1A1C"/>
              <w:right w:val="single" w:sz="6" w:space="0" w:color="1A1A1C"/>
            </w:tcBorders>
          </w:tcPr>
          <w:p>
            <w:pPr>
              <w:pStyle w:val="TableParagraph"/>
              <w:spacing w:line="160" w:lineRule="exact"/>
              <w:ind w:left="37" w:right="19" w:firstLine="88"/>
              <w:rPr>
                <w:b/>
                <w:sz w:val="14"/>
              </w:rPr>
            </w:pPr>
            <w:r>
              <w:rPr>
                <w:b/>
                <w:color w:val="1A1A1C"/>
                <w:sz w:val="14"/>
              </w:rPr>
              <w:t>NOTAS DE</w:t>
            </w:r>
            <w:r>
              <w:rPr>
                <w:b/>
                <w:color w:val="1A1A1C"/>
                <w:spacing w:val="40"/>
                <w:sz w:val="14"/>
              </w:rPr>
              <w:t> </w:t>
            </w:r>
            <w:r>
              <w:rPr>
                <w:b/>
                <w:color w:val="1A1A1C"/>
                <w:spacing w:val="-2"/>
                <w:sz w:val="14"/>
              </w:rPr>
              <w:t>LA</w:t>
            </w:r>
            <w:r>
              <w:rPr>
                <w:b/>
                <w:color w:val="1A1A1C"/>
                <w:spacing w:val="-8"/>
                <w:sz w:val="14"/>
              </w:rPr>
              <w:t> </w:t>
            </w:r>
            <w:r>
              <w:rPr>
                <w:b/>
                <w:color w:val="1A1A1C"/>
                <w:spacing w:val="-2"/>
                <w:sz w:val="14"/>
              </w:rPr>
              <w:t>MEMORIA</w:t>
            </w:r>
          </w:p>
        </w:tc>
        <w:tc>
          <w:tcPr>
            <w:tcW w:w="1927" w:type="dxa"/>
            <w:gridSpan w:val="2"/>
            <w:tcBorders>
              <w:top w:val="single" w:sz="6" w:space="0" w:color="1A1A1C"/>
              <w:left w:val="single" w:sz="6" w:space="0" w:color="1A1A1C"/>
              <w:bottom w:val="single" w:sz="8" w:space="0" w:color="1A1A1C"/>
              <w:right w:val="single" w:sz="6" w:space="0" w:color="1A1A1C"/>
            </w:tcBorders>
          </w:tcPr>
          <w:p>
            <w:pPr>
              <w:pStyle w:val="TableParagraph"/>
              <w:spacing w:line="195" w:lineRule="exact" w:before="125"/>
              <w:ind w:left="104"/>
              <w:rPr>
                <w:sz w:val="14"/>
              </w:rPr>
            </w:pPr>
            <w:r>
              <w:rPr>
                <w:b/>
                <w:color w:val="1A1A1C"/>
                <w:sz w:val="14"/>
              </w:rPr>
              <w:t>EJERCICIO </w:t>
            </w:r>
            <w:r>
              <w:rPr>
                <w:spacing w:val="70"/>
                <w:w w:val="150"/>
                <w:position w:val="1"/>
                <w:sz w:val="18"/>
                <w:u w:val="single" w:color="19191B"/>
              </w:rPr>
              <w:t> </w:t>
            </w:r>
            <w:r>
              <w:rPr>
                <w:position w:val="1"/>
                <w:sz w:val="18"/>
                <w:u w:val="single" w:color="19191B"/>
              </w:rPr>
              <w:t>2024</w:t>
            </w:r>
            <w:r>
              <w:rPr>
                <w:spacing w:val="75"/>
                <w:w w:val="150"/>
                <w:position w:val="1"/>
                <w:sz w:val="18"/>
                <w:u w:val="single" w:color="19191B"/>
              </w:rPr>
              <w:t> </w:t>
            </w:r>
            <w:r>
              <w:rPr>
                <w:spacing w:val="-36"/>
                <w:w w:val="150"/>
                <w:position w:val="1"/>
                <w:sz w:val="18"/>
              </w:rPr>
              <w:t> </w:t>
            </w:r>
            <w:r>
              <w:rPr>
                <w:color w:val="1A1A1C"/>
                <w:spacing w:val="-5"/>
                <w:sz w:val="14"/>
              </w:rPr>
              <w:t>(2)</w:t>
            </w:r>
          </w:p>
        </w:tc>
        <w:tc>
          <w:tcPr>
            <w:tcW w:w="1920" w:type="dxa"/>
            <w:tcBorders>
              <w:top w:val="single" w:sz="6" w:space="0" w:color="1A1A1C"/>
              <w:left w:val="single" w:sz="6" w:space="0" w:color="1A1A1C"/>
              <w:bottom w:val="single" w:sz="8" w:space="0" w:color="1A1A1C"/>
              <w:right w:val="single" w:sz="6" w:space="0" w:color="23211C"/>
            </w:tcBorders>
          </w:tcPr>
          <w:p>
            <w:pPr>
              <w:pStyle w:val="TableParagraph"/>
              <w:spacing w:line="195" w:lineRule="exact" w:before="125"/>
              <w:ind w:left="106"/>
              <w:rPr>
                <w:sz w:val="14"/>
              </w:rPr>
            </w:pPr>
            <w:r>
              <w:rPr>
                <w:b/>
                <w:color w:val="1A1A1C"/>
                <w:sz w:val="14"/>
              </w:rPr>
              <w:t>EJERCICIO</w:t>
            </w:r>
            <w:r>
              <w:rPr>
                <w:b/>
                <w:color w:val="1A1A1C"/>
                <w:spacing w:val="-4"/>
                <w:sz w:val="14"/>
              </w:rPr>
              <w:t> </w:t>
            </w:r>
            <w:r>
              <w:rPr>
                <w:spacing w:val="62"/>
                <w:w w:val="150"/>
                <w:position w:val="1"/>
                <w:sz w:val="18"/>
                <w:u w:val="single" w:color="19191B"/>
              </w:rPr>
              <w:t> </w:t>
            </w:r>
            <w:r>
              <w:rPr>
                <w:position w:val="1"/>
                <w:sz w:val="18"/>
                <w:u w:val="single" w:color="19191B"/>
              </w:rPr>
              <w:t>2023</w:t>
            </w:r>
            <w:r>
              <w:rPr>
                <w:spacing w:val="30"/>
                <w:position w:val="1"/>
                <w:sz w:val="18"/>
                <w:u w:val="single" w:color="19191B"/>
              </w:rPr>
              <w:t>  </w:t>
            </w:r>
            <w:r>
              <w:rPr>
                <w:spacing w:val="-16"/>
                <w:position w:val="1"/>
                <w:sz w:val="18"/>
              </w:rPr>
              <w:t> </w:t>
            </w:r>
            <w:r>
              <w:rPr>
                <w:color w:val="1A1A1C"/>
                <w:spacing w:val="-5"/>
                <w:sz w:val="14"/>
              </w:rPr>
              <w:t>(3)</w:t>
            </w:r>
          </w:p>
        </w:tc>
      </w:tr>
      <w:tr>
        <w:trPr>
          <w:trHeight w:val="339" w:hRule="atLeast"/>
        </w:trPr>
        <w:tc>
          <w:tcPr>
            <w:tcW w:w="5602" w:type="dxa"/>
            <w:gridSpan w:val="4"/>
            <w:vMerge w:val="restart"/>
            <w:tcBorders>
              <w:top w:val="single" w:sz="8" w:space="0" w:color="1A1A1C"/>
              <w:left w:val="single" w:sz="6" w:space="0" w:color="23211C"/>
              <w:bottom w:val="nil"/>
              <w:right w:val="single" w:sz="6" w:space="0" w:color="1A1A1C"/>
            </w:tcBorders>
          </w:tcPr>
          <w:p>
            <w:pPr>
              <w:pStyle w:val="TableParagraph"/>
              <w:spacing w:before="7"/>
              <w:rPr>
                <w:sz w:val="15"/>
              </w:rPr>
            </w:pPr>
          </w:p>
          <w:p>
            <w:pPr>
              <w:pStyle w:val="TableParagraph"/>
              <w:numPr>
                <w:ilvl w:val="0"/>
                <w:numId w:val="9"/>
              </w:numPr>
              <w:tabs>
                <w:tab w:pos="476" w:val="left" w:leader="none"/>
              </w:tabs>
              <w:spacing w:line="240" w:lineRule="auto" w:before="0" w:after="0"/>
              <w:ind w:left="476" w:right="0" w:hanging="313"/>
              <w:jc w:val="left"/>
              <w:rPr>
                <w:sz w:val="15"/>
              </w:rPr>
            </w:pPr>
            <w:r>
              <w:rPr>
                <w:b/>
                <w:color w:val="1A1A1C"/>
                <w:w w:val="105"/>
                <w:sz w:val="15"/>
              </w:rPr>
              <w:t>ACTIVO</w:t>
            </w:r>
            <w:r>
              <w:rPr>
                <w:b/>
                <w:color w:val="1A1A1C"/>
                <w:spacing w:val="3"/>
                <w:w w:val="105"/>
                <w:sz w:val="15"/>
              </w:rPr>
              <w:t> </w:t>
            </w:r>
            <w:r>
              <w:rPr>
                <w:b/>
                <w:color w:val="1A1A1C"/>
                <w:w w:val="105"/>
                <w:sz w:val="15"/>
              </w:rPr>
              <w:t>NO</w:t>
            </w:r>
            <w:r>
              <w:rPr>
                <w:b/>
                <w:color w:val="1A1A1C"/>
                <w:spacing w:val="6"/>
                <w:w w:val="105"/>
                <w:sz w:val="15"/>
              </w:rPr>
              <w:t> </w:t>
            </w:r>
            <w:r>
              <w:rPr>
                <w:b/>
                <w:color w:val="1A1A1C"/>
                <w:w w:val="105"/>
                <w:sz w:val="15"/>
              </w:rPr>
              <w:t>CORRIENTE</w:t>
            </w:r>
            <w:r>
              <w:rPr>
                <w:b/>
                <w:color w:val="1A1A1C"/>
                <w:spacing w:val="-1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8"/>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4" w:val="left" w:leader="none"/>
              </w:tabs>
              <w:spacing w:line="240" w:lineRule="auto" w:before="0" w:after="0"/>
              <w:ind w:left="484" w:right="0" w:hanging="321"/>
              <w:jc w:val="left"/>
              <w:rPr>
                <w:sz w:val="15"/>
              </w:rPr>
            </w:pPr>
            <w:r>
              <w:rPr>
                <w:b/>
                <w:color w:val="1A1A1C"/>
                <w:w w:val="105"/>
                <w:sz w:val="15"/>
              </w:rPr>
              <w:t>Inmovilizado intangible</w:t>
            </w:r>
            <w:r>
              <w:rPr>
                <w:b/>
                <w:color w:val="1A1A1C"/>
                <w:spacing w:val="10"/>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1" w:val="left" w:leader="none"/>
              </w:tabs>
              <w:spacing w:line="240" w:lineRule="auto" w:before="0" w:after="0"/>
              <w:ind w:left="481" w:right="0" w:hanging="318"/>
              <w:jc w:val="left"/>
              <w:rPr>
                <w:sz w:val="15"/>
              </w:rPr>
            </w:pPr>
            <w:r>
              <w:rPr>
                <w:b/>
                <w:color w:val="1A1A1C"/>
                <w:w w:val="105"/>
                <w:sz w:val="15"/>
              </w:rPr>
              <w:t>Inmovilizado material</w:t>
            </w:r>
            <w:r>
              <w:rPr>
                <w:b/>
                <w:color w:val="1A1A1C"/>
                <w:spacing w:val="-32"/>
                <w:w w:val="105"/>
                <w:sz w:val="15"/>
              </w:rPr>
              <w:t> </w:t>
            </w:r>
            <w:r>
              <w:rPr>
                <w:color w:val="1A1A1C"/>
                <w:w w:val="105"/>
                <w:sz w:val="15"/>
              </w:rPr>
              <w:t>.</w:t>
            </w:r>
            <w:r>
              <w:rPr>
                <w:color w:val="1A1A1C"/>
                <w:spacing w:val="1"/>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0" w:val="left" w:leader="none"/>
              </w:tabs>
              <w:spacing w:line="240" w:lineRule="auto" w:before="0" w:after="0"/>
              <w:ind w:left="480" w:right="0" w:hanging="317"/>
              <w:jc w:val="left"/>
              <w:rPr>
                <w:sz w:val="15"/>
              </w:rPr>
            </w:pPr>
            <w:r>
              <w:rPr>
                <w:b/>
                <w:color w:val="1A1A1C"/>
                <w:w w:val="105"/>
                <w:sz w:val="15"/>
              </w:rPr>
              <w:t>Inversiones</w:t>
            </w:r>
            <w:r>
              <w:rPr>
                <w:b/>
                <w:color w:val="1A1A1C"/>
                <w:spacing w:val="3"/>
                <w:w w:val="105"/>
                <w:sz w:val="15"/>
              </w:rPr>
              <w:t> </w:t>
            </w:r>
            <w:r>
              <w:rPr>
                <w:b/>
                <w:color w:val="1A1A1C"/>
                <w:w w:val="105"/>
                <w:sz w:val="15"/>
              </w:rPr>
              <w:t>inmobiliarias</w:t>
            </w:r>
            <w:r>
              <w:rPr>
                <w:b/>
                <w:color w:val="1A1A1C"/>
                <w:spacing w:val="2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68" w:val="left" w:leader="none"/>
              </w:tabs>
              <w:spacing w:line="240" w:lineRule="auto" w:before="0" w:after="0"/>
              <w:ind w:left="468" w:right="0" w:hanging="305"/>
              <w:jc w:val="left"/>
              <w:rPr>
                <w:sz w:val="15"/>
              </w:rPr>
            </w:pPr>
            <w:r>
              <w:rPr>
                <w:b/>
                <w:color w:val="1A1A1C"/>
                <w:w w:val="105"/>
                <w:sz w:val="15"/>
              </w:rPr>
              <w:t>Inversiones</w:t>
            </w:r>
            <w:r>
              <w:rPr>
                <w:b/>
                <w:color w:val="1A1A1C"/>
                <w:spacing w:val="3"/>
                <w:w w:val="105"/>
                <w:sz w:val="15"/>
              </w:rPr>
              <w:t> </w:t>
            </w:r>
            <w:r>
              <w:rPr>
                <w:b/>
                <w:color w:val="1A1A1C"/>
                <w:w w:val="105"/>
                <w:sz w:val="15"/>
              </w:rPr>
              <w:t>en empresas</w:t>
            </w:r>
            <w:r>
              <w:rPr>
                <w:b/>
                <w:color w:val="1A1A1C"/>
                <w:spacing w:val="1"/>
                <w:w w:val="105"/>
                <w:sz w:val="15"/>
              </w:rPr>
              <w:t> </w:t>
            </w:r>
            <w:r>
              <w:rPr>
                <w:b/>
                <w:color w:val="1A1A1C"/>
                <w:w w:val="105"/>
                <w:sz w:val="15"/>
              </w:rPr>
              <w:t>del</w:t>
            </w:r>
            <w:r>
              <w:rPr>
                <w:b/>
                <w:color w:val="1A1A1C"/>
                <w:spacing w:val="1"/>
                <w:w w:val="105"/>
                <w:sz w:val="15"/>
              </w:rPr>
              <w:t> </w:t>
            </w:r>
            <w:r>
              <w:rPr>
                <w:b/>
                <w:color w:val="1A1A1C"/>
                <w:w w:val="105"/>
                <w:sz w:val="15"/>
              </w:rPr>
              <w:t>grupo</w:t>
            </w:r>
            <w:r>
              <w:rPr>
                <w:b/>
                <w:color w:val="1A1A1C"/>
                <w:spacing w:val="3"/>
                <w:w w:val="105"/>
                <w:sz w:val="15"/>
              </w:rPr>
              <w:t> </w:t>
            </w:r>
            <w:r>
              <w:rPr>
                <w:b/>
                <w:color w:val="1A1A1C"/>
                <w:w w:val="105"/>
                <w:sz w:val="15"/>
              </w:rPr>
              <w:t>y</w:t>
            </w:r>
            <w:r>
              <w:rPr>
                <w:b/>
                <w:color w:val="1A1A1C"/>
                <w:spacing w:val="1"/>
                <w:w w:val="105"/>
                <w:sz w:val="15"/>
              </w:rPr>
              <w:t> </w:t>
            </w:r>
            <w:r>
              <w:rPr>
                <w:b/>
                <w:color w:val="1A1A1C"/>
                <w:w w:val="105"/>
                <w:sz w:val="15"/>
              </w:rPr>
              <w:t>asociadas</w:t>
            </w:r>
            <w:r>
              <w:rPr>
                <w:b/>
                <w:color w:val="1A1A1C"/>
                <w:spacing w:val="2"/>
                <w:w w:val="105"/>
                <w:sz w:val="15"/>
              </w:rPr>
              <w:t> </w:t>
            </w:r>
            <w:r>
              <w:rPr>
                <w:b/>
                <w:color w:val="1A1A1C"/>
                <w:w w:val="105"/>
                <w:sz w:val="15"/>
              </w:rPr>
              <w:t>a</w:t>
            </w:r>
            <w:r>
              <w:rPr>
                <w:b/>
                <w:color w:val="1A1A1C"/>
                <w:spacing w:val="1"/>
                <w:w w:val="105"/>
                <w:sz w:val="15"/>
              </w:rPr>
              <w:t> </w:t>
            </w:r>
            <w:r>
              <w:rPr>
                <w:b/>
                <w:color w:val="1A1A1C"/>
                <w:w w:val="105"/>
                <w:sz w:val="15"/>
              </w:rPr>
              <w:t>largo plazo</w:t>
            </w:r>
            <w:r>
              <w:rPr>
                <w:b/>
                <w:color w:val="1A1A1C"/>
                <w:spacing w:val="50"/>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68" w:val="left" w:leader="none"/>
              </w:tabs>
              <w:spacing w:line="240" w:lineRule="auto" w:before="0" w:after="0"/>
              <w:ind w:left="468" w:right="0" w:hanging="305"/>
              <w:jc w:val="left"/>
              <w:rPr>
                <w:sz w:val="15"/>
              </w:rPr>
            </w:pPr>
            <w:r>
              <w:rPr>
                <w:b/>
                <w:color w:val="1A1A1C"/>
                <w:w w:val="105"/>
                <w:sz w:val="15"/>
              </w:rPr>
              <w:t>Inversiones</w:t>
            </w:r>
            <w:r>
              <w:rPr>
                <w:b/>
                <w:color w:val="1A1A1C"/>
                <w:spacing w:val="1"/>
                <w:w w:val="105"/>
                <w:sz w:val="15"/>
              </w:rPr>
              <w:t> </w:t>
            </w:r>
            <w:r>
              <w:rPr>
                <w:b/>
                <w:color w:val="1A1A1C"/>
                <w:w w:val="105"/>
                <w:sz w:val="15"/>
              </w:rPr>
              <w:t>financieras</w:t>
            </w:r>
            <w:r>
              <w:rPr>
                <w:b/>
                <w:color w:val="1A1A1C"/>
                <w:spacing w:val="-4"/>
                <w:w w:val="105"/>
                <w:sz w:val="15"/>
              </w:rPr>
              <w:t> </w:t>
            </w:r>
            <w:r>
              <w:rPr>
                <w:b/>
                <w:color w:val="1A1A1C"/>
                <w:w w:val="105"/>
                <w:sz w:val="15"/>
              </w:rPr>
              <w:t>a</w:t>
            </w:r>
            <w:r>
              <w:rPr>
                <w:b/>
                <w:color w:val="1A1A1C"/>
                <w:spacing w:val="1"/>
                <w:w w:val="105"/>
                <w:sz w:val="15"/>
              </w:rPr>
              <w:t> </w:t>
            </w:r>
            <w:r>
              <w:rPr>
                <w:b/>
                <w:color w:val="1A1A1C"/>
                <w:w w:val="105"/>
                <w:sz w:val="15"/>
              </w:rPr>
              <w:t>largo</w:t>
            </w:r>
            <w:r>
              <w:rPr>
                <w:b/>
                <w:color w:val="1A1A1C"/>
                <w:spacing w:val="3"/>
                <w:w w:val="105"/>
                <w:sz w:val="15"/>
              </w:rPr>
              <w:t> </w:t>
            </w:r>
            <w:r>
              <w:rPr>
                <w:b/>
                <w:color w:val="1A1A1C"/>
                <w:w w:val="105"/>
                <w:sz w:val="15"/>
              </w:rPr>
              <w:t>plazo</w:t>
            </w:r>
            <w:r>
              <w:rPr>
                <w:b/>
                <w:color w:val="1A1A1C"/>
                <w:spacing w:val="46"/>
                <w:w w:val="105"/>
                <w:sz w:val="15"/>
              </w:rPr>
              <w:t> </w:t>
            </w:r>
            <w:r>
              <w:rPr>
                <w:color w:val="1A1A1C"/>
                <w:w w:val="105"/>
                <w:sz w:val="15"/>
              </w:rPr>
              <w:t>.</w:t>
            </w:r>
            <w:r>
              <w:rPr>
                <w:color w:val="1A1A1C"/>
                <w:spacing w:val="3"/>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75" w:val="left" w:leader="none"/>
              </w:tabs>
              <w:spacing w:line="240" w:lineRule="auto" w:before="0" w:after="0"/>
              <w:ind w:left="475" w:right="0" w:hanging="312"/>
              <w:jc w:val="left"/>
              <w:rPr>
                <w:sz w:val="15"/>
              </w:rPr>
            </w:pPr>
            <w:r>
              <w:rPr>
                <w:b/>
                <w:color w:val="1A1A1C"/>
                <w:w w:val="105"/>
                <w:sz w:val="15"/>
              </w:rPr>
              <w:t>Activos</w:t>
            </w:r>
            <w:r>
              <w:rPr>
                <w:b/>
                <w:color w:val="1A1A1C"/>
                <w:spacing w:val="-5"/>
                <w:w w:val="105"/>
                <w:sz w:val="15"/>
              </w:rPr>
              <w:t> </w:t>
            </w:r>
            <w:r>
              <w:rPr>
                <w:b/>
                <w:color w:val="1A1A1C"/>
                <w:w w:val="105"/>
                <w:sz w:val="15"/>
              </w:rPr>
              <w:t>por</w:t>
            </w:r>
            <w:r>
              <w:rPr>
                <w:b/>
                <w:color w:val="1A1A1C"/>
                <w:spacing w:val="6"/>
                <w:w w:val="105"/>
                <w:sz w:val="15"/>
              </w:rPr>
              <w:t> </w:t>
            </w:r>
            <w:r>
              <w:rPr>
                <w:b/>
                <w:color w:val="1A1A1C"/>
                <w:w w:val="105"/>
                <w:sz w:val="15"/>
              </w:rPr>
              <w:t>impuesto</w:t>
            </w:r>
            <w:r>
              <w:rPr>
                <w:b/>
                <w:color w:val="1A1A1C"/>
                <w:spacing w:val="1"/>
                <w:w w:val="105"/>
                <w:sz w:val="15"/>
              </w:rPr>
              <w:t> </w:t>
            </w:r>
            <w:r>
              <w:rPr>
                <w:b/>
                <w:color w:val="1A1A1C"/>
                <w:w w:val="105"/>
                <w:sz w:val="15"/>
              </w:rPr>
              <w:t>diferido</w:t>
            </w:r>
            <w:r>
              <w:rPr>
                <w:b/>
                <w:color w:val="1A1A1C"/>
                <w:spacing w:val="35"/>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0" w:val="left" w:leader="none"/>
              </w:tabs>
              <w:spacing w:line="240" w:lineRule="auto" w:before="0" w:after="0"/>
              <w:ind w:left="480" w:right="0" w:hanging="317"/>
              <w:jc w:val="left"/>
              <w:rPr>
                <w:sz w:val="15"/>
              </w:rPr>
            </w:pPr>
            <w:r>
              <w:rPr>
                <w:b/>
                <w:color w:val="1A1A1C"/>
                <w:w w:val="105"/>
                <w:sz w:val="15"/>
              </w:rPr>
              <w:t>Deudores</w:t>
            </w:r>
            <w:r>
              <w:rPr>
                <w:b/>
                <w:color w:val="1A1A1C"/>
                <w:spacing w:val="-5"/>
                <w:w w:val="105"/>
                <w:sz w:val="15"/>
              </w:rPr>
              <w:t> </w:t>
            </w:r>
            <w:r>
              <w:rPr>
                <w:b/>
                <w:color w:val="1A1A1C"/>
                <w:w w:val="105"/>
                <w:sz w:val="15"/>
              </w:rPr>
              <w:t>comerciales</w:t>
            </w:r>
            <w:r>
              <w:rPr>
                <w:b/>
                <w:color w:val="1A1A1C"/>
                <w:spacing w:val="1"/>
                <w:w w:val="105"/>
                <w:sz w:val="15"/>
              </w:rPr>
              <w:t> </w:t>
            </w:r>
            <w:r>
              <w:rPr>
                <w:b/>
                <w:color w:val="1A1A1C"/>
                <w:w w:val="105"/>
                <w:sz w:val="15"/>
              </w:rPr>
              <w:t>no corrientes</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0"/>
                <w:numId w:val="10"/>
              </w:numPr>
              <w:tabs>
                <w:tab w:pos="476" w:val="left" w:leader="none"/>
              </w:tabs>
              <w:spacing w:line="240" w:lineRule="auto" w:before="0" w:after="0"/>
              <w:ind w:left="476" w:right="0" w:hanging="313"/>
              <w:jc w:val="left"/>
              <w:rPr>
                <w:sz w:val="15"/>
              </w:rPr>
            </w:pPr>
            <w:r>
              <w:rPr>
                <w:b/>
                <w:color w:val="1A1A1C"/>
                <w:w w:val="105"/>
                <w:sz w:val="15"/>
              </w:rPr>
              <w:t>ACTIVO</w:t>
            </w:r>
            <w:r>
              <w:rPr>
                <w:b/>
                <w:color w:val="1A1A1C"/>
                <w:spacing w:val="4"/>
                <w:w w:val="105"/>
                <w:sz w:val="15"/>
              </w:rPr>
              <w:t> </w:t>
            </w:r>
            <w:r>
              <w:rPr>
                <w:b/>
                <w:color w:val="1A1A1C"/>
                <w:w w:val="105"/>
                <w:sz w:val="15"/>
              </w:rPr>
              <w:t>CORRIENTE</w:t>
            </w:r>
            <w:r>
              <w:rPr>
                <w:b/>
                <w:color w:val="1A1A1C"/>
                <w:spacing w:val="8"/>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10"/>
              </w:numPr>
              <w:tabs>
                <w:tab w:pos="484" w:val="left" w:leader="none"/>
              </w:tabs>
              <w:spacing w:line="240" w:lineRule="auto" w:before="0" w:after="0"/>
              <w:ind w:left="484" w:right="0" w:hanging="321"/>
              <w:jc w:val="left"/>
              <w:rPr>
                <w:sz w:val="15"/>
              </w:rPr>
            </w:pPr>
            <w:r>
              <w:rPr>
                <w:b/>
                <w:color w:val="1A1A1C"/>
                <w:w w:val="105"/>
                <w:sz w:val="15"/>
              </w:rPr>
              <w:t>Existencias</w:t>
            </w:r>
            <w:r>
              <w:rPr>
                <w:b/>
                <w:color w:val="1A1A1C"/>
                <w:spacing w:val="-5"/>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1"/>
                <w:numId w:val="10"/>
              </w:numPr>
              <w:tabs>
                <w:tab w:pos="481" w:val="left" w:leader="none"/>
              </w:tabs>
              <w:spacing w:line="240" w:lineRule="auto" w:before="0" w:after="0"/>
              <w:ind w:left="481" w:right="0" w:hanging="318"/>
              <w:jc w:val="left"/>
              <w:rPr>
                <w:sz w:val="15"/>
              </w:rPr>
            </w:pPr>
            <w:r>
              <w:rPr>
                <w:b/>
                <w:color w:val="1A1A1C"/>
                <w:w w:val="105"/>
                <w:sz w:val="15"/>
              </w:rPr>
              <w:t>Deudores</w:t>
            </w:r>
            <w:r>
              <w:rPr>
                <w:b/>
                <w:color w:val="1A1A1C"/>
                <w:spacing w:val="-5"/>
                <w:w w:val="105"/>
                <w:sz w:val="15"/>
              </w:rPr>
              <w:t> </w:t>
            </w:r>
            <w:r>
              <w:rPr>
                <w:b/>
                <w:color w:val="1A1A1C"/>
                <w:w w:val="105"/>
                <w:sz w:val="15"/>
              </w:rPr>
              <w:t>comerciales</w:t>
            </w:r>
            <w:r>
              <w:rPr>
                <w:b/>
                <w:color w:val="1A1A1C"/>
                <w:spacing w:val="2"/>
                <w:w w:val="105"/>
                <w:sz w:val="15"/>
              </w:rPr>
              <w:t> </w:t>
            </w:r>
            <w:r>
              <w:rPr>
                <w:b/>
                <w:color w:val="1A1A1C"/>
                <w:w w:val="105"/>
                <w:sz w:val="15"/>
              </w:rPr>
              <w:t>y</w:t>
            </w:r>
            <w:r>
              <w:rPr>
                <w:b/>
                <w:color w:val="1A1A1C"/>
                <w:spacing w:val="4"/>
                <w:w w:val="105"/>
                <w:sz w:val="15"/>
              </w:rPr>
              <w:t> </w:t>
            </w:r>
            <w:r>
              <w:rPr>
                <w:b/>
                <w:color w:val="1A1A1C"/>
                <w:w w:val="105"/>
                <w:sz w:val="15"/>
              </w:rPr>
              <w:t>otras</w:t>
            </w:r>
            <w:r>
              <w:rPr>
                <w:b/>
                <w:color w:val="1A1A1C"/>
                <w:spacing w:val="3"/>
                <w:w w:val="105"/>
                <w:sz w:val="15"/>
              </w:rPr>
              <w:t> </w:t>
            </w:r>
            <w:r>
              <w:rPr>
                <w:b/>
                <w:color w:val="1A1A1C"/>
                <w:w w:val="105"/>
                <w:sz w:val="15"/>
              </w:rPr>
              <w:t>cuentas</w:t>
            </w:r>
            <w:r>
              <w:rPr>
                <w:b/>
                <w:color w:val="1A1A1C"/>
                <w:spacing w:val="2"/>
                <w:w w:val="105"/>
                <w:sz w:val="15"/>
              </w:rPr>
              <w:t> </w:t>
            </w:r>
            <w:r>
              <w:rPr>
                <w:b/>
                <w:color w:val="1A1A1C"/>
                <w:w w:val="105"/>
                <w:sz w:val="15"/>
              </w:rPr>
              <w:t>a</w:t>
            </w:r>
            <w:r>
              <w:rPr>
                <w:b/>
                <w:color w:val="1A1A1C"/>
                <w:spacing w:val="-4"/>
                <w:w w:val="105"/>
                <w:sz w:val="15"/>
              </w:rPr>
              <w:t> </w:t>
            </w:r>
            <w:r>
              <w:rPr>
                <w:b/>
                <w:color w:val="1A1A1C"/>
                <w:w w:val="105"/>
                <w:sz w:val="15"/>
              </w:rPr>
              <w:t>cobrar</w:t>
            </w:r>
            <w:r>
              <w:rPr>
                <w:b/>
                <w:color w:val="1A1A1C"/>
                <w:spacing w:val="32"/>
                <w:w w:val="105"/>
                <w:sz w:val="15"/>
              </w:rPr>
              <w:t> </w:t>
            </w:r>
            <w:r>
              <w:rPr>
                <w:color w:val="1A1A1C"/>
                <w:w w:val="105"/>
                <w:sz w:val="15"/>
              </w:rPr>
              <w:t>.</w:t>
            </w:r>
            <w:r>
              <w:rPr>
                <w:color w:val="1A1A1C"/>
                <w:spacing w:val="3"/>
                <w:w w:val="105"/>
                <w:sz w:val="15"/>
              </w:rPr>
              <w:t> </w:t>
            </w:r>
            <w:r>
              <w:rPr>
                <w:color w:val="1A1A1C"/>
                <w:w w:val="105"/>
                <w:sz w:val="15"/>
              </w:rPr>
              <w:t>. .</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2"/>
                <w:numId w:val="10"/>
              </w:numPr>
              <w:tabs>
                <w:tab w:pos="482" w:val="left" w:leader="none"/>
              </w:tabs>
              <w:spacing w:line="240" w:lineRule="auto" w:before="0" w:after="0"/>
              <w:ind w:left="482" w:right="0" w:hanging="319"/>
              <w:jc w:val="left"/>
              <w:rPr>
                <w:sz w:val="15"/>
              </w:rPr>
            </w:pPr>
            <w:r>
              <w:rPr>
                <w:color w:val="1A1A1C"/>
                <w:w w:val="105"/>
                <w:sz w:val="15"/>
              </w:rPr>
              <w:t>Clientes</w:t>
            </w:r>
            <w:r>
              <w:rPr>
                <w:color w:val="1A1A1C"/>
                <w:spacing w:val="-3"/>
                <w:w w:val="105"/>
                <w:sz w:val="15"/>
              </w:rPr>
              <w:t> </w:t>
            </w:r>
            <w:r>
              <w:rPr>
                <w:color w:val="1A1A1C"/>
                <w:w w:val="105"/>
                <w:sz w:val="15"/>
              </w:rPr>
              <w:t>por</w:t>
            </w:r>
            <w:r>
              <w:rPr>
                <w:color w:val="1A1A1C"/>
                <w:spacing w:val="-1"/>
                <w:w w:val="105"/>
                <w:sz w:val="15"/>
              </w:rPr>
              <w:t> </w:t>
            </w:r>
            <w:r>
              <w:rPr>
                <w:color w:val="1A1A1C"/>
                <w:w w:val="105"/>
                <w:sz w:val="15"/>
              </w:rPr>
              <w:t>ventas</w:t>
            </w:r>
            <w:r>
              <w:rPr>
                <w:color w:val="1A1A1C"/>
                <w:spacing w:val="-3"/>
                <w:w w:val="105"/>
                <w:sz w:val="15"/>
              </w:rPr>
              <w:t> </w:t>
            </w:r>
            <w:r>
              <w:rPr>
                <w:color w:val="1A1A1C"/>
                <w:w w:val="105"/>
                <w:sz w:val="15"/>
              </w:rPr>
              <w:t>y</w:t>
            </w:r>
            <w:r>
              <w:rPr>
                <w:color w:val="1A1A1C"/>
                <w:spacing w:val="4"/>
                <w:w w:val="105"/>
                <w:sz w:val="15"/>
              </w:rPr>
              <w:t> </w:t>
            </w:r>
            <w:r>
              <w:rPr>
                <w:color w:val="1A1A1C"/>
                <w:w w:val="105"/>
                <w:sz w:val="15"/>
              </w:rPr>
              <w:t>prestaciones</w:t>
            </w:r>
            <w:r>
              <w:rPr>
                <w:color w:val="1A1A1C"/>
                <w:spacing w:val="5"/>
                <w:w w:val="105"/>
                <w:sz w:val="15"/>
              </w:rPr>
              <w:t> </w:t>
            </w:r>
            <w:r>
              <w:rPr>
                <w:color w:val="1A1A1C"/>
                <w:w w:val="105"/>
                <w:sz w:val="15"/>
              </w:rPr>
              <w:t>de</w:t>
            </w:r>
            <w:r>
              <w:rPr>
                <w:color w:val="1A1A1C"/>
                <w:spacing w:val="-4"/>
                <w:w w:val="105"/>
                <w:sz w:val="15"/>
              </w:rPr>
              <w:t> </w:t>
            </w:r>
            <w:r>
              <w:rPr>
                <w:color w:val="1A1A1C"/>
                <w:w w:val="105"/>
                <w:sz w:val="15"/>
              </w:rPr>
              <w:t>servicios</w:t>
            </w:r>
            <w:r>
              <w:rPr>
                <w:color w:val="1A1A1C"/>
                <w:spacing w:val="28"/>
                <w:w w:val="105"/>
                <w:sz w:val="15"/>
              </w:rPr>
              <w:t> </w:t>
            </w:r>
            <w:r>
              <w:rPr>
                <w:color w:val="1A1A1C"/>
                <w:w w:val="105"/>
                <w:sz w:val="15"/>
              </w:rPr>
              <w:t>. .</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3"/>
                <w:numId w:val="10"/>
              </w:numPr>
              <w:tabs>
                <w:tab w:pos="482" w:val="left" w:leader="none"/>
              </w:tabs>
              <w:spacing w:line="240" w:lineRule="auto" w:before="0" w:after="0"/>
              <w:ind w:left="482" w:right="0" w:hanging="319"/>
              <w:jc w:val="left"/>
              <w:rPr>
                <w:sz w:val="15"/>
              </w:rPr>
            </w:pPr>
            <w:r>
              <w:rPr>
                <w:i/>
                <w:color w:val="1A1A1C"/>
                <w:w w:val="105"/>
                <w:sz w:val="15"/>
              </w:rPr>
              <w:t>Clientes</w:t>
            </w:r>
            <w:r>
              <w:rPr>
                <w:i/>
                <w:color w:val="1A1A1C"/>
                <w:spacing w:val="4"/>
                <w:w w:val="105"/>
                <w:sz w:val="15"/>
              </w:rPr>
              <w:t> </w:t>
            </w:r>
            <w:r>
              <w:rPr>
                <w:i/>
                <w:color w:val="1A1A1C"/>
                <w:w w:val="105"/>
                <w:sz w:val="15"/>
              </w:rPr>
              <w:t>por</w:t>
            </w:r>
            <w:r>
              <w:rPr>
                <w:i/>
                <w:color w:val="1A1A1C"/>
                <w:spacing w:val="-2"/>
                <w:w w:val="105"/>
                <w:sz w:val="15"/>
              </w:rPr>
              <w:t> </w:t>
            </w:r>
            <w:r>
              <w:rPr>
                <w:i/>
                <w:color w:val="1A1A1C"/>
                <w:w w:val="105"/>
                <w:sz w:val="15"/>
              </w:rPr>
              <w:t>ventas</w:t>
            </w:r>
            <w:r>
              <w:rPr>
                <w:i/>
                <w:color w:val="1A1A1C"/>
                <w:spacing w:val="-4"/>
                <w:w w:val="105"/>
                <w:sz w:val="15"/>
              </w:rPr>
              <w:t> </w:t>
            </w:r>
            <w:r>
              <w:rPr>
                <w:i/>
                <w:color w:val="1A1A1C"/>
                <w:w w:val="105"/>
                <w:sz w:val="15"/>
              </w:rPr>
              <w:t>y</w:t>
            </w:r>
            <w:r>
              <w:rPr>
                <w:i/>
                <w:color w:val="1A1A1C"/>
                <w:spacing w:val="4"/>
                <w:w w:val="105"/>
                <w:sz w:val="15"/>
              </w:rPr>
              <w:t> </w:t>
            </w:r>
            <w:r>
              <w:rPr>
                <w:i/>
                <w:color w:val="1A1A1C"/>
                <w:w w:val="105"/>
                <w:sz w:val="15"/>
              </w:rPr>
              <w:t>prestaciones</w:t>
            </w:r>
            <w:r>
              <w:rPr>
                <w:i/>
                <w:color w:val="1A1A1C"/>
                <w:spacing w:val="5"/>
                <w:w w:val="105"/>
                <w:sz w:val="15"/>
              </w:rPr>
              <w:t> </w:t>
            </w:r>
            <w:r>
              <w:rPr>
                <w:i/>
                <w:color w:val="1A1A1C"/>
                <w:w w:val="105"/>
                <w:sz w:val="15"/>
              </w:rPr>
              <w:t>de</w:t>
            </w:r>
            <w:r>
              <w:rPr>
                <w:i/>
                <w:color w:val="1A1A1C"/>
                <w:spacing w:val="3"/>
                <w:w w:val="105"/>
                <w:sz w:val="15"/>
              </w:rPr>
              <w:t> </w:t>
            </w:r>
            <w:r>
              <w:rPr>
                <w:i/>
                <w:color w:val="1A1A1C"/>
                <w:w w:val="105"/>
                <w:sz w:val="15"/>
              </w:rPr>
              <w:t>servicios</w:t>
            </w:r>
            <w:r>
              <w:rPr>
                <w:i/>
                <w:color w:val="1A1A1C"/>
                <w:spacing w:val="-3"/>
                <w:w w:val="105"/>
                <w:sz w:val="15"/>
              </w:rPr>
              <w:t> </w:t>
            </w:r>
            <w:r>
              <w:rPr>
                <w:i/>
                <w:color w:val="1A1A1C"/>
                <w:w w:val="105"/>
                <w:sz w:val="15"/>
              </w:rPr>
              <w:t>a</w:t>
            </w:r>
            <w:r>
              <w:rPr>
                <w:i/>
                <w:color w:val="1A1A1C"/>
                <w:spacing w:val="1"/>
                <w:w w:val="105"/>
                <w:sz w:val="15"/>
              </w:rPr>
              <w:t> </w:t>
            </w:r>
            <w:r>
              <w:rPr>
                <w:i/>
                <w:color w:val="1A1A1C"/>
                <w:w w:val="105"/>
                <w:sz w:val="15"/>
              </w:rPr>
              <w:t>largo</w:t>
            </w:r>
            <w:r>
              <w:rPr>
                <w:i/>
                <w:color w:val="1A1A1C"/>
                <w:spacing w:val="-6"/>
                <w:w w:val="105"/>
                <w:sz w:val="15"/>
              </w:rPr>
              <w:t> </w:t>
            </w:r>
            <w:r>
              <w:rPr>
                <w:i/>
                <w:color w:val="1A1A1C"/>
                <w:w w:val="105"/>
                <w:sz w:val="15"/>
              </w:rPr>
              <w:t>plazo</w:t>
            </w:r>
            <w:r>
              <w:rPr>
                <w:i/>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3"/>
                <w:numId w:val="10"/>
              </w:numPr>
              <w:tabs>
                <w:tab w:pos="482" w:val="left" w:leader="none"/>
              </w:tabs>
              <w:spacing w:line="240" w:lineRule="auto" w:before="1" w:after="0"/>
              <w:ind w:left="482" w:right="0" w:hanging="319"/>
              <w:jc w:val="left"/>
              <w:rPr>
                <w:sz w:val="15"/>
              </w:rPr>
            </w:pPr>
            <w:r>
              <w:rPr>
                <w:i/>
                <w:color w:val="1A1A1C"/>
                <w:w w:val="105"/>
                <w:sz w:val="15"/>
              </w:rPr>
              <w:t>Clientes</w:t>
            </w:r>
            <w:r>
              <w:rPr>
                <w:i/>
                <w:color w:val="1A1A1C"/>
                <w:spacing w:val="3"/>
                <w:w w:val="105"/>
                <w:sz w:val="15"/>
              </w:rPr>
              <w:t> </w:t>
            </w:r>
            <w:r>
              <w:rPr>
                <w:i/>
                <w:color w:val="1A1A1C"/>
                <w:w w:val="105"/>
                <w:sz w:val="15"/>
              </w:rPr>
              <w:t>por</w:t>
            </w:r>
            <w:r>
              <w:rPr>
                <w:i/>
                <w:color w:val="1A1A1C"/>
                <w:spacing w:val="-1"/>
                <w:w w:val="105"/>
                <w:sz w:val="15"/>
              </w:rPr>
              <w:t> </w:t>
            </w:r>
            <w:r>
              <w:rPr>
                <w:i/>
                <w:color w:val="1A1A1C"/>
                <w:w w:val="105"/>
                <w:sz w:val="15"/>
              </w:rPr>
              <w:t>ventas</w:t>
            </w:r>
            <w:r>
              <w:rPr>
                <w:i/>
                <w:color w:val="1A1A1C"/>
                <w:spacing w:val="-4"/>
                <w:w w:val="105"/>
                <w:sz w:val="15"/>
              </w:rPr>
              <w:t> </w:t>
            </w:r>
            <w:r>
              <w:rPr>
                <w:i/>
                <w:color w:val="1A1A1C"/>
                <w:w w:val="105"/>
                <w:sz w:val="15"/>
              </w:rPr>
              <w:t>y</w:t>
            </w:r>
            <w:r>
              <w:rPr>
                <w:i/>
                <w:color w:val="1A1A1C"/>
                <w:spacing w:val="4"/>
                <w:w w:val="105"/>
                <w:sz w:val="15"/>
              </w:rPr>
              <w:t> </w:t>
            </w:r>
            <w:r>
              <w:rPr>
                <w:i/>
                <w:color w:val="1A1A1C"/>
                <w:w w:val="105"/>
                <w:sz w:val="15"/>
              </w:rPr>
              <w:t>prestaciones</w:t>
            </w:r>
            <w:r>
              <w:rPr>
                <w:i/>
                <w:color w:val="1A1A1C"/>
                <w:spacing w:val="4"/>
                <w:w w:val="105"/>
                <w:sz w:val="15"/>
              </w:rPr>
              <w:t> </w:t>
            </w:r>
            <w:r>
              <w:rPr>
                <w:i/>
                <w:color w:val="1A1A1C"/>
                <w:w w:val="105"/>
                <w:sz w:val="15"/>
              </w:rPr>
              <w:t>de</w:t>
            </w:r>
            <w:r>
              <w:rPr>
                <w:i/>
                <w:color w:val="1A1A1C"/>
                <w:spacing w:val="3"/>
                <w:w w:val="105"/>
                <w:sz w:val="15"/>
              </w:rPr>
              <w:t> </w:t>
            </w:r>
            <w:r>
              <w:rPr>
                <w:i/>
                <w:color w:val="1A1A1C"/>
                <w:w w:val="105"/>
                <w:sz w:val="15"/>
              </w:rPr>
              <w:t>servicios</w:t>
            </w:r>
            <w:r>
              <w:rPr>
                <w:i/>
                <w:color w:val="1A1A1C"/>
                <w:spacing w:val="-2"/>
                <w:w w:val="105"/>
                <w:sz w:val="15"/>
              </w:rPr>
              <w:t> </w:t>
            </w:r>
            <w:r>
              <w:rPr>
                <w:i/>
                <w:color w:val="1A1A1C"/>
                <w:w w:val="105"/>
                <w:sz w:val="15"/>
              </w:rPr>
              <w:t>a</w:t>
            </w:r>
            <w:r>
              <w:rPr>
                <w:i/>
                <w:color w:val="1A1A1C"/>
                <w:spacing w:val="1"/>
                <w:w w:val="105"/>
                <w:sz w:val="15"/>
              </w:rPr>
              <w:t> </w:t>
            </w:r>
            <w:r>
              <w:rPr>
                <w:i/>
                <w:color w:val="1A1A1C"/>
                <w:w w:val="105"/>
                <w:sz w:val="15"/>
              </w:rPr>
              <w:t>corto</w:t>
            </w:r>
            <w:r>
              <w:rPr>
                <w:i/>
                <w:color w:val="1A1A1C"/>
                <w:spacing w:val="-7"/>
                <w:w w:val="105"/>
                <w:sz w:val="15"/>
              </w:rPr>
              <w:t> </w:t>
            </w:r>
            <w:r>
              <w:rPr>
                <w:i/>
                <w:color w:val="1A1A1C"/>
                <w:w w:val="105"/>
                <w:sz w:val="15"/>
              </w:rPr>
              <w:t>plazo</w:t>
            </w:r>
            <w:r>
              <w:rPr>
                <w:i/>
                <w:color w:val="1A1A1C"/>
                <w:spacing w:val="-28"/>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4"/>
              <w:rPr>
                <w:sz w:val="15"/>
              </w:rPr>
            </w:pPr>
          </w:p>
          <w:p>
            <w:pPr>
              <w:pStyle w:val="TableParagraph"/>
              <w:numPr>
                <w:ilvl w:val="0"/>
                <w:numId w:val="11"/>
              </w:numPr>
              <w:tabs>
                <w:tab w:pos="476" w:val="left" w:leader="none"/>
              </w:tabs>
              <w:spacing w:line="240" w:lineRule="auto" w:before="1" w:after="0"/>
              <w:ind w:left="476" w:right="0" w:hanging="313"/>
              <w:jc w:val="left"/>
              <w:rPr>
                <w:sz w:val="15"/>
              </w:rPr>
            </w:pPr>
            <w:r>
              <w:rPr>
                <w:color w:val="1A1A1C"/>
                <w:w w:val="105"/>
                <w:sz w:val="15"/>
              </w:rPr>
              <w:t>Accionistas</w:t>
            </w:r>
            <w:r>
              <w:rPr>
                <w:color w:val="1A1A1C"/>
                <w:spacing w:val="4"/>
                <w:w w:val="105"/>
                <w:sz w:val="15"/>
              </w:rPr>
              <w:t> </w:t>
            </w:r>
            <w:r>
              <w:rPr>
                <w:color w:val="1A1A1C"/>
                <w:w w:val="105"/>
                <w:sz w:val="15"/>
              </w:rPr>
              <w:t>(socios)</w:t>
            </w:r>
            <w:r>
              <w:rPr>
                <w:color w:val="1A1A1C"/>
                <w:spacing w:val="-2"/>
                <w:w w:val="105"/>
                <w:sz w:val="15"/>
              </w:rPr>
              <w:t> </w:t>
            </w:r>
            <w:r>
              <w:rPr>
                <w:color w:val="1A1A1C"/>
                <w:w w:val="105"/>
                <w:sz w:val="15"/>
              </w:rPr>
              <w:t>por</w:t>
            </w:r>
            <w:r>
              <w:rPr>
                <w:color w:val="1A1A1C"/>
                <w:spacing w:val="2"/>
                <w:w w:val="105"/>
                <w:sz w:val="15"/>
              </w:rPr>
              <w:t> </w:t>
            </w:r>
            <w:r>
              <w:rPr>
                <w:color w:val="1A1A1C"/>
                <w:w w:val="105"/>
                <w:sz w:val="15"/>
              </w:rPr>
              <w:t>desembolsos</w:t>
            </w:r>
            <w:r>
              <w:rPr>
                <w:color w:val="1A1A1C"/>
                <w:spacing w:val="4"/>
                <w:w w:val="105"/>
                <w:sz w:val="15"/>
              </w:rPr>
              <w:t> </w:t>
            </w:r>
            <w:r>
              <w:rPr>
                <w:color w:val="1A1A1C"/>
                <w:w w:val="105"/>
                <w:sz w:val="15"/>
              </w:rPr>
              <w:t>exigidos</w:t>
            </w:r>
            <w:r>
              <w:rPr>
                <w:color w:val="1A1A1C"/>
                <w:spacing w:val="-27"/>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1"/>
              </w:numPr>
              <w:tabs>
                <w:tab w:pos="482" w:val="left" w:leader="none"/>
              </w:tabs>
              <w:spacing w:line="240" w:lineRule="auto" w:before="1" w:after="0"/>
              <w:ind w:left="482" w:right="0" w:hanging="319"/>
              <w:jc w:val="left"/>
              <w:rPr>
                <w:sz w:val="15"/>
              </w:rPr>
            </w:pPr>
            <w:r>
              <w:rPr>
                <w:color w:val="1A1A1C"/>
                <w:w w:val="105"/>
                <w:sz w:val="15"/>
              </w:rPr>
              <w:t>Otros</w:t>
            </w:r>
            <w:r>
              <w:rPr>
                <w:color w:val="1A1A1C"/>
                <w:spacing w:val="-3"/>
                <w:w w:val="105"/>
                <w:sz w:val="15"/>
              </w:rPr>
              <w:t> </w:t>
            </w:r>
            <w:r>
              <w:rPr>
                <w:color w:val="1A1A1C"/>
                <w:w w:val="105"/>
                <w:sz w:val="15"/>
              </w:rPr>
              <w:t>deudores</w:t>
            </w:r>
            <w:r>
              <w:rPr>
                <w:color w:val="1A1A1C"/>
                <w:spacing w:val="3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2"/>
              </w:numPr>
              <w:tabs>
                <w:tab w:pos="480" w:val="left" w:leader="none"/>
              </w:tabs>
              <w:spacing w:line="240" w:lineRule="auto" w:before="1" w:after="0"/>
              <w:ind w:left="480" w:right="0" w:hanging="317"/>
              <w:jc w:val="left"/>
              <w:rPr>
                <w:sz w:val="15"/>
              </w:rPr>
            </w:pPr>
            <w:r>
              <w:rPr>
                <w:b/>
                <w:color w:val="1A1A1C"/>
                <w:w w:val="105"/>
                <w:sz w:val="15"/>
              </w:rPr>
              <w:t>Inversiones</w:t>
            </w:r>
            <w:r>
              <w:rPr>
                <w:b/>
                <w:color w:val="1A1A1C"/>
                <w:spacing w:val="2"/>
                <w:w w:val="105"/>
                <w:sz w:val="15"/>
              </w:rPr>
              <w:t> </w:t>
            </w:r>
            <w:r>
              <w:rPr>
                <w:b/>
                <w:color w:val="1A1A1C"/>
                <w:w w:val="105"/>
                <w:sz w:val="15"/>
              </w:rPr>
              <w:t>en</w:t>
            </w:r>
            <w:r>
              <w:rPr>
                <w:b/>
                <w:color w:val="1A1A1C"/>
                <w:spacing w:val="3"/>
                <w:w w:val="105"/>
                <w:sz w:val="15"/>
              </w:rPr>
              <w:t> </w:t>
            </w:r>
            <w:r>
              <w:rPr>
                <w:b/>
                <w:color w:val="1A1A1C"/>
                <w:w w:val="105"/>
                <w:sz w:val="15"/>
              </w:rPr>
              <w:t>empresas</w:t>
            </w:r>
            <w:r>
              <w:rPr>
                <w:b/>
                <w:color w:val="1A1A1C"/>
                <w:spacing w:val="1"/>
                <w:w w:val="105"/>
                <w:sz w:val="15"/>
              </w:rPr>
              <w:t> </w:t>
            </w:r>
            <w:r>
              <w:rPr>
                <w:b/>
                <w:color w:val="1A1A1C"/>
                <w:w w:val="105"/>
                <w:sz w:val="15"/>
              </w:rPr>
              <w:t>del</w:t>
            </w:r>
            <w:r>
              <w:rPr>
                <w:b/>
                <w:color w:val="1A1A1C"/>
                <w:spacing w:val="1"/>
                <w:w w:val="105"/>
                <w:sz w:val="15"/>
              </w:rPr>
              <w:t> </w:t>
            </w:r>
            <w:r>
              <w:rPr>
                <w:b/>
                <w:color w:val="1A1A1C"/>
                <w:w w:val="105"/>
                <w:sz w:val="15"/>
              </w:rPr>
              <w:t>grupo y</w:t>
            </w:r>
            <w:r>
              <w:rPr>
                <w:b/>
                <w:color w:val="1A1A1C"/>
                <w:spacing w:val="1"/>
                <w:w w:val="105"/>
                <w:sz w:val="15"/>
              </w:rPr>
              <w:t> </w:t>
            </w:r>
            <w:r>
              <w:rPr>
                <w:b/>
                <w:color w:val="1A1A1C"/>
                <w:w w:val="105"/>
                <w:sz w:val="15"/>
              </w:rPr>
              <w:t>asociadas</w:t>
            </w:r>
            <w:r>
              <w:rPr>
                <w:b/>
                <w:color w:val="1A1A1C"/>
                <w:spacing w:val="1"/>
                <w:w w:val="105"/>
                <w:sz w:val="15"/>
              </w:rPr>
              <w:t> </w:t>
            </w:r>
            <w:r>
              <w:rPr>
                <w:b/>
                <w:color w:val="1A1A1C"/>
                <w:w w:val="105"/>
                <w:sz w:val="15"/>
              </w:rPr>
              <w:t>a corto</w:t>
            </w:r>
            <w:r>
              <w:rPr>
                <w:b/>
                <w:color w:val="1A1A1C"/>
                <w:spacing w:val="3"/>
                <w:w w:val="105"/>
                <w:sz w:val="15"/>
              </w:rPr>
              <w:t> </w:t>
            </w:r>
            <w:r>
              <w:rPr>
                <w:b/>
                <w:color w:val="1A1A1C"/>
                <w:w w:val="105"/>
                <w:sz w:val="15"/>
              </w:rPr>
              <w:t>plazo</w:t>
            </w:r>
            <w:r>
              <w:rPr>
                <w:b/>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2"/>
              </w:numPr>
              <w:tabs>
                <w:tab w:pos="468" w:val="left" w:leader="none"/>
              </w:tabs>
              <w:spacing w:line="240" w:lineRule="auto" w:before="1" w:after="0"/>
              <w:ind w:left="468" w:right="0" w:hanging="305"/>
              <w:jc w:val="left"/>
              <w:rPr>
                <w:sz w:val="15"/>
              </w:rPr>
            </w:pPr>
            <w:r>
              <w:rPr>
                <w:b/>
                <w:color w:val="1A1A1C"/>
                <w:w w:val="105"/>
                <w:sz w:val="15"/>
              </w:rPr>
              <w:t>Inversiones</w:t>
            </w:r>
            <w:r>
              <w:rPr>
                <w:b/>
                <w:color w:val="1A1A1C"/>
                <w:spacing w:val="1"/>
                <w:w w:val="105"/>
                <w:sz w:val="15"/>
              </w:rPr>
              <w:t> </w:t>
            </w:r>
            <w:r>
              <w:rPr>
                <w:b/>
                <w:color w:val="1A1A1C"/>
                <w:w w:val="105"/>
                <w:sz w:val="15"/>
              </w:rPr>
              <w:t>financieras</w:t>
            </w:r>
            <w:r>
              <w:rPr>
                <w:b/>
                <w:color w:val="1A1A1C"/>
                <w:spacing w:val="-4"/>
                <w:w w:val="105"/>
                <w:sz w:val="15"/>
              </w:rPr>
              <w:t> </w:t>
            </w:r>
            <w:r>
              <w:rPr>
                <w:b/>
                <w:color w:val="1A1A1C"/>
                <w:w w:val="105"/>
                <w:sz w:val="15"/>
              </w:rPr>
              <w:t>a</w:t>
            </w:r>
            <w:r>
              <w:rPr>
                <w:b/>
                <w:color w:val="1A1A1C"/>
                <w:spacing w:val="2"/>
                <w:w w:val="105"/>
                <w:sz w:val="15"/>
              </w:rPr>
              <w:t> </w:t>
            </w:r>
            <w:r>
              <w:rPr>
                <w:b/>
                <w:color w:val="1A1A1C"/>
                <w:w w:val="105"/>
                <w:sz w:val="15"/>
              </w:rPr>
              <w:t>corto plazo</w:t>
            </w:r>
            <w:r>
              <w:rPr>
                <w:b/>
                <w:color w:val="1A1A1C"/>
                <w:spacing w:val="39"/>
                <w:w w:val="105"/>
                <w:sz w:val="15"/>
              </w:rPr>
              <w:t> </w:t>
            </w:r>
            <w:r>
              <w:rPr>
                <w:color w:val="1A1A1C"/>
                <w:w w:val="105"/>
                <w:sz w:val="15"/>
              </w:rPr>
              <w:t>.</w:t>
            </w:r>
            <w:r>
              <w:rPr>
                <w:color w:val="1A1A1C"/>
                <w:spacing w:val="3"/>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0"/>
                <w:numId w:val="12"/>
              </w:numPr>
              <w:tabs>
                <w:tab w:pos="468" w:val="left" w:leader="none"/>
              </w:tabs>
              <w:spacing w:line="240" w:lineRule="auto" w:before="0" w:after="0"/>
              <w:ind w:left="468" w:right="0" w:hanging="305"/>
              <w:jc w:val="left"/>
              <w:rPr>
                <w:sz w:val="15"/>
              </w:rPr>
            </w:pPr>
            <w:r>
              <w:rPr>
                <w:b/>
                <w:color w:val="1A1A1C"/>
                <w:w w:val="105"/>
                <w:sz w:val="15"/>
              </w:rPr>
              <w:t>Periodificaciones</w:t>
            </w:r>
            <w:r>
              <w:rPr>
                <w:b/>
                <w:color w:val="1A1A1C"/>
                <w:spacing w:val="3"/>
                <w:w w:val="105"/>
                <w:sz w:val="15"/>
              </w:rPr>
              <w:t> </w:t>
            </w:r>
            <w:r>
              <w:rPr>
                <w:b/>
                <w:color w:val="1A1A1C"/>
                <w:w w:val="105"/>
                <w:sz w:val="15"/>
              </w:rPr>
              <w:t>a</w:t>
            </w:r>
            <w:r>
              <w:rPr>
                <w:b/>
                <w:color w:val="1A1A1C"/>
                <w:spacing w:val="1"/>
                <w:w w:val="105"/>
                <w:sz w:val="15"/>
              </w:rPr>
              <w:t> </w:t>
            </w:r>
            <w:r>
              <w:rPr>
                <w:b/>
                <w:color w:val="1A1A1C"/>
                <w:w w:val="105"/>
                <w:sz w:val="15"/>
              </w:rPr>
              <w:t>corto plazo</w:t>
            </w:r>
            <w:r>
              <w:rPr>
                <w:b/>
                <w:color w:val="1A1A1C"/>
                <w:spacing w:val="50"/>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12"/>
              </w:numPr>
              <w:tabs>
                <w:tab w:pos="481" w:val="left" w:leader="none"/>
              </w:tabs>
              <w:spacing w:line="240" w:lineRule="auto" w:before="0" w:after="0"/>
              <w:ind w:left="481" w:right="0" w:hanging="318"/>
              <w:jc w:val="left"/>
              <w:rPr>
                <w:sz w:val="15"/>
              </w:rPr>
            </w:pPr>
            <w:r>
              <w:rPr>
                <w:b/>
                <w:color w:val="1A1A1C"/>
                <w:w w:val="105"/>
                <w:sz w:val="15"/>
              </w:rPr>
              <w:t>Efectivo</w:t>
            </w:r>
            <w:r>
              <w:rPr>
                <w:b/>
                <w:color w:val="1A1A1C"/>
                <w:spacing w:val="2"/>
                <w:w w:val="105"/>
                <w:sz w:val="15"/>
              </w:rPr>
              <w:t> </w:t>
            </w:r>
            <w:r>
              <w:rPr>
                <w:b/>
                <w:color w:val="1A1A1C"/>
                <w:w w:val="105"/>
                <w:sz w:val="15"/>
              </w:rPr>
              <w:t>y</w:t>
            </w:r>
            <w:r>
              <w:rPr>
                <w:b/>
                <w:color w:val="1A1A1C"/>
                <w:spacing w:val="2"/>
                <w:w w:val="105"/>
                <w:sz w:val="15"/>
              </w:rPr>
              <w:t> </w:t>
            </w:r>
            <w:r>
              <w:rPr>
                <w:b/>
                <w:color w:val="1A1A1C"/>
                <w:w w:val="105"/>
                <w:sz w:val="15"/>
              </w:rPr>
              <w:t>otros</w:t>
            </w:r>
            <w:r>
              <w:rPr>
                <w:b/>
                <w:color w:val="1A1A1C"/>
                <w:spacing w:val="3"/>
                <w:w w:val="105"/>
                <w:sz w:val="15"/>
              </w:rPr>
              <w:t> </w:t>
            </w:r>
            <w:r>
              <w:rPr>
                <w:b/>
                <w:color w:val="1A1A1C"/>
                <w:w w:val="105"/>
                <w:sz w:val="15"/>
              </w:rPr>
              <w:t>activos</w:t>
            </w:r>
            <w:r>
              <w:rPr>
                <w:b/>
                <w:color w:val="1A1A1C"/>
                <w:spacing w:val="4"/>
                <w:w w:val="105"/>
                <w:sz w:val="15"/>
              </w:rPr>
              <w:t> </w:t>
            </w:r>
            <w:r>
              <w:rPr>
                <w:b/>
                <w:color w:val="1A1A1C"/>
                <w:w w:val="105"/>
                <w:sz w:val="15"/>
              </w:rPr>
              <w:t>líquidos</w:t>
            </w:r>
            <w:r>
              <w:rPr>
                <w:b/>
                <w:color w:val="1A1A1C"/>
                <w:spacing w:val="-4"/>
                <w:w w:val="105"/>
                <w:sz w:val="15"/>
              </w:rPr>
              <w:t> </w:t>
            </w:r>
            <w:r>
              <w:rPr>
                <w:b/>
                <w:color w:val="1A1A1C"/>
                <w:w w:val="105"/>
                <w:sz w:val="15"/>
              </w:rPr>
              <w:t>equivalentes</w:t>
            </w:r>
            <w:r>
              <w:rPr>
                <w:b/>
                <w:color w:val="1A1A1C"/>
                <w:spacing w:val="-1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spacing w:line="139" w:lineRule="exact"/>
              <w:ind w:left="163"/>
              <w:rPr>
                <w:sz w:val="15"/>
              </w:rPr>
            </w:pPr>
            <w:r>
              <w:rPr>
                <w:b/>
                <w:color w:val="1A1A1C"/>
                <w:w w:val="105"/>
                <w:sz w:val="15"/>
              </w:rPr>
              <w:t>TOTAL</w:t>
            </w:r>
            <w:r>
              <w:rPr>
                <w:b/>
                <w:color w:val="1A1A1C"/>
                <w:spacing w:val="-14"/>
                <w:w w:val="105"/>
                <w:sz w:val="15"/>
              </w:rPr>
              <w:t> </w:t>
            </w:r>
            <w:r>
              <w:rPr>
                <w:b/>
                <w:color w:val="1A1A1C"/>
                <w:w w:val="105"/>
                <w:sz w:val="15"/>
              </w:rPr>
              <w:t>ACTIVO</w:t>
            </w:r>
            <w:r>
              <w:rPr>
                <w:b/>
                <w:color w:val="1A1A1C"/>
                <w:spacing w:val="-2"/>
                <w:w w:val="105"/>
                <w:sz w:val="15"/>
              </w:rPr>
              <w:t> </w:t>
            </w:r>
            <w:r>
              <w:rPr>
                <w:b/>
                <w:color w:val="1A1A1C"/>
                <w:w w:val="105"/>
                <w:sz w:val="15"/>
              </w:rPr>
              <w:t>(A</w:t>
            </w:r>
            <w:r>
              <w:rPr>
                <w:b/>
                <w:color w:val="1A1A1C"/>
                <w:spacing w:val="-8"/>
                <w:w w:val="105"/>
                <w:sz w:val="15"/>
              </w:rPr>
              <w:t> </w:t>
            </w:r>
            <w:r>
              <w:rPr>
                <w:b/>
                <w:color w:val="1A1A1C"/>
                <w:w w:val="105"/>
                <w:sz w:val="15"/>
              </w:rPr>
              <w:t>+</w:t>
            </w:r>
            <w:r>
              <w:rPr>
                <w:b/>
                <w:color w:val="1A1A1C"/>
                <w:spacing w:val="5"/>
                <w:w w:val="105"/>
                <w:sz w:val="15"/>
              </w:rPr>
              <w:t> </w:t>
            </w:r>
            <w:r>
              <w:rPr>
                <w:b/>
                <w:color w:val="1A1A1C"/>
                <w:w w:val="105"/>
                <w:sz w:val="15"/>
              </w:rPr>
              <w:t>B)</w:t>
            </w:r>
            <w:r>
              <w:rPr>
                <w:b/>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spacing w:val="-10"/>
                <w:w w:val="105"/>
                <w:sz w:val="15"/>
              </w:rPr>
              <w:t>.</w:t>
            </w: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ind w:left="12" w:right="8"/>
              <w:jc w:val="center"/>
              <w:rPr>
                <w:b/>
                <w:sz w:val="15"/>
              </w:rPr>
            </w:pPr>
            <w:r>
              <w:rPr>
                <w:b/>
                <w:color w:val="1A1A1C"/>
                <w:spacing w:val="-2"/>
                <w:w w:val="105"/>
                <w:sz w:val="15"/>
              </w:rPr>
              <w:t>11000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2"/>
              <w:ind w:left="999"/>
              <w:rPr>
                <w:sz w:val="18"/>
              </w:rPr>
            </w:pPr>
            <w:r>
              <w:rPr>
                <w:spacing w:val="-2"/>
                <w:sz w:val="18"/>
              </w:rPr>
              <w:t>226.239,41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2"/>
              <w:ind w:right="4"/>
              <w:jc w:val="right"/>
              <w:rPr>
                <w:sz w:val="18"/>
              </w:rPr>
            </w:pPr>
            <w:r>
              <w:rPr>
                <w:spacing w:val="-2"/>
                <w:sz w:val="18"/>
              </w:rPr>
              <w:t>175.431,47</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13"/>
              <w:jc w:val="center"/>
              <w:rPr>
                <w:b/>
                <w:sz w:val="15"/>
              </w:rPr>
            </w:pPr>
            <w:r>
              <w:rPr>
                <w:b/>
                <w:color w:val="1A1A1C"/>
                <w:spacing w:val="-2"/>
                <w:w w:val="105"/>
                <w:sz w:val="15"/>
              </w:rPr>
              <w:t>11100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201"/>
              <w:rPr>
                <w:sz w:val="18"/>
              </w:rPr>
            </w:pPr>
            <w:r>
              <w:rPr>
                <w:spacing w:val="-2"/>
                <w:sz w:val="18"/>
              </w:rPr>
              <w:t>5.858,02</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11200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115.479,67</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65.296,53</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11300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11400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11500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104.901,72</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110.134,94</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11600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11700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324.539,43</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284.461,63</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12200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22.806,23</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51.879,26</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94.034,80</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71.887,36</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89.130,61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67.191,70</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12381</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12382</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89.130,61</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67.191,70</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12370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12390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203"/>
              <w:rPr>
                <w:sz w:val="18"/>
              </w:rPr>
            </w:pPr>
            <w:r>
              <w:rPr>
                <w:spacing w:val="-2"/>
                <w:sz w:val="18"/>
              </w:rPr>
              <w:t>4.904,19</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4.695,66</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12400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12500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999"/>
              <w:rPr>
                <w:sz w:val="18"/>
              </w:rPr>
            </w:pPr>
            <w:r>
              <w:rPr>
                <w:spacing w:val="-2"/>
                <w:sz w:val="18"/>
              </w:rPr>
              <w:t>189.502,26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127.466,26</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12600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12700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18.196,14</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33.228,75</w:t>
            </w:r>
          </w:p>
        </w:tc>
      </w:tr>
      <w:tr>
        <w:trPr>
          <w:trHeight w:val="339"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39" w:lineRule="exact" w:before="1"/>
              <w:ind w:left="12" w:right="2"/>
              <w:jc w:val="center"/>
              <w:rPr>
                <w:b/>
                <w:sz w:val="15"/>
              </w:rPr>
            </w:pPr>
            <w:r>
              <w:rPr>
                <w:b/>
                <w:color w:val="1A1A1C"/>
                <w:spacing w:val="-2"/>
                <w:w w:val="105"/>
                <w:sz w:val="15"/>
              </w:rPr>
              <w:t>10000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999"/>
              <w:rPr>
                <w:sz w:val="18"/>
              </w:rPr>
            </w:pPr>
            <w:r>
              <w:rPr>
                <w:spacing w:val="-2"/>
                <w:sz w:val="18"/>
              </w:rPr>
              <w:t>550.778,84</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3"/>
              <w:jc w:val="right"/>
              <w:rPr>
                <w:sz w:val="18"/>
              </w:rPr>
            </w:pPr>
            <w:r>
              <w:rPr>
                <w:spacing w:val="-2"/>
                <w:sz w:val="18"/>
              </w:rPr>
              <w:t>459.893,10</w:t>
            </w:r>
          </w:p>
        </w:tc>
      </w:tr>
      <w:tr>
        <w:trPr>
          <w:trHeight w:val="4745" w:hRule="atLeast"/>
        </w:trPr>
        <w:tc>
          <w:tcPr>
            <w:tcW w:w="11092" w:type="dxa"/>
            <w:gridSpan w:val="9"/>
            <w:tcBorders>
              <w:top w:val="nil"/>
              <w:left w:val="single" w:sz="6" w:space="0" w:color="23211C"/>
              <w:bottom w:val="single" w:sz="6" w:space="0" w:color="1A1A1C"/>
              <w:right w:val="single" w:sz="6" w:space="0" w:color="23211C"/>
            </w:tcBorders>
          </w:tcPr>
          <w:p>
            <w:pPr>
              <w:pStyle w:val="TableParagraph"/>
              <w:rPr>
                <w:rFonts w:ascii="Times New Roman"/>
                <w:sz w:val="14"/>
              </w:rPr>
            </w:pPr>
          </w:p>
        </w:tc>
      </w:tr>
      <w:tr>
        <w:trPr>
          <w:trHeight w:val="635" w:hRule="atLeast"/>
        </w:trPr>
        <w:tc>
          <w:tcPr>
            <w:tcW w:w="11092" w:type="dxa"/>
            <w:gridSpan w:val="9"/>
            <w:tcBorders>
              <w:top w:val="single" w:sz="6" w:space="0" w:color="1A1A1C"/>
              <w:left w:val="single" w:sz="6" w:space="0" w:color="23211C"/>
              <w:right w:val="single" w:sz="6" w:space="0" w:color="23211C"/>
            </w:tcBorders>
          </w:tcPr>
          <w:p>
            <w:pPr>
              <w:pStyle w:val="TableParagraph"/>
              <w:numPr>
                <w:ilvl w:val="0"/>
                <w:numId w:val="13"/>
              </w:numPr>
              <w:tabs>
                <w:tab w:pos="422" w:val="left" w:leader="none"/>
              </w:tabs>
              <w:spacing w:line="240" w:lineRule="auto" w:before="109" w:after="0"/>
              <w:ind w:left="422" w:right="0" w:hanging="259"/>
              <w:jc w:val="left"/>
              <w:rPr>
                <w:sz w:val="12"/>
              </w:rPr>
            </w:pPr>
            <w:r>
              <w:rPr>
                <w:color w:val="1A1A1C"/>
                <w:sz w:val="12"/>
              </w:rPr>
              <w:t>Todos</w:t>
            </w:r>
            <w:r>
              <w:rPr>
                <w:color w:val="1A1A1C"/>
                <w:spacing w:val="-9"/>
                <w:sz w:val="12"/>
              </w:rPr>
              <w:t> </w:t>
            </w:r>
            <w:r>
              <w:rPr>
                <w:color w:val="1A1A1C"/>
                <w:sz w:val="12"/>
              </w:rPr>
              <w:t>los</w:t>
            </w:r>
            <w:r>
              <w:rPr>
                <w:color w:val="1A1A1C"/>
                <w:spacing w:val="-8"/>
                <w:sz w:val="12"/>
              </w:rPr>
              <w:t> </w:t>
            </w:r>
            <w:r>
              <w:rPr>
                <w:color w:val="1A1A1C"/>
                <w:sz w:val="12"/>
              </w:rPr>
              <w:t>documentos</w:t>
            </w:r>
            <w:r>
              <w:rPr>
                <w:color w:val="1A1A1C"/>
                <w:spacing w:val="-8"/>
                <w:sz w:val="12"/>
              </w:rPr>
              <w:t> </w:t>
            </w:r>
            <w:r>
              <w:rPr>
                <w:color w:val="1A1A1C"/>
                <w:sz w:val="12"/>
              </w:rPr>
              <w:t>que</w:t>
            </w:r>
            <w:r>
              <w:rPr>
                <w:color w:val="1A1A1C"/>
                <w:spacing w:val="-9"/>
                <w:sz w:val="12"/>
              </w:rPr>
              <w:t> </w:t>
            </w:r>
            <w:r>
              <w:rPr>
                <w:color w:val="1A1A1C"/>
                <w:sz w:val="12"/>
              </w:rPr>
              <w:t>integran</w:t>
            </w:r>
            <w:r>
              <w:rPr>
                <w:color w:val="1A1A1C"/>
                <w:spacing w:val="-8"/>
                <w:sz w:val="12"/>
              </w:rPr>
              <w:t> </w:t>
            </w:r>
            <w:r>
              <w:rPr>
                <w:color w:val="1A1A1C"/>
                <w:sz w:val="12"/>
              </w:rPr>
              <w:t>las</w:t>
            </w:r>
            <w:r>
              <w:rPr>
                <w:color w:val="1A1A1C"/>
                <w:spacing w:val="-8"/>
                <w:sz w:val="12"/>
              </w:rPr>
              <w:t> </w:t>
            </w:r>
            <w:r>
              <w:rPr>
                <w:color w:val="1A1A1C"/>
                <w:sz w:val="12"/>
              </w:rPr>
              <w:t>cuentas</w:t>
            </w:r>
            <w:r>
              <w:rPr>
                <w:color w:val="1A1A1C"/>
                <w:spacing w:val="-9"/>
                <w:sz w:val="12"/>
              </w:rPr>
              <w:t> </w:t>
            </w:r>
            <w:r>
              <w:rPr>
                <w:color w:val="1A1A1C"/>
                <w:sz w:val="12"/>
              </w:rPr>
              <w:t>anuales</w:t>
            </w:r>
            <w:r>
              <w:rPr>
                <w:color w:val="1A1A1C"/>
                <w:spacing w:val="-8"/>
                <w:sz w:val="12"/>
              </w:rPr>
              <w:t> </w:t>
            </w:r>
            <w:r>
              <w:rPr>
                <w:color w:val="1A1A1C"/>
                <w:sz w:val="12"/>
              </w:rPr>
              <w:t>se</w:t>
            </w:r>
            <w:r>
              <w:rPr>
                <w:color w:val="1A1A1C"/>
                <w:spacing w:val="-9"/>
                <w:sz w:val="12"/>
              </w:rPr>
              <w:t> </w:t>
            </w:r>
            <w:r>
              <w:rPr>
                <w:color w:val="1A1A1C"/>
                <w:sz w:val="12"/>
              </w:rPr>
              <w:t>elaborarán</w:t>
            </w:r>
            <w:r>
              <w:rPr>
                <w:color w:val="1A1A1C"/>
                <w:spacing w:val="-8"/>
                <w:sz w:val="12"/>
              </w:rPr>
              <w:t> </w:t>
            </w:r>
            <w:r>
              <w:rPr>
                <w:color w:val="1A1A1C"/>
                <w:sz w:val="12"/>
              </w:rPr>
              <w:t>expresando</w:t>
            </w:r>
            <w:r>
              <w:rPr>
                <w:color w:val="1A1A1C"/>
                <w:spacing w:val="-8"/>
                <w:sz w:val="12"/>
              </w:rPr>
              <w:t> </w:t>
            </w:r>
            <w:r>
              <w:rPr>
                <w:color w:val="1A1A1C"/>
                <w:sz w:val="12"/>
              </w:rPr>
              <w:t>sus</w:t>
            </w:r>
            <w:r>
              <w:rPr>
                <w:color w:val="1A1A1C"/>
                <w:spacing w:val="-9"/>
                <w:sz w:val="12"/>
              </w:rPr>
              <w:t> </w:t>
            </w:r>
            <w:r>
              <w:rPr>
                <w:color w:val="1A1A1C"/>
                <w:sz w:val="12"/>
              </w:rPr>
              <w:t>valores</w:t>
            </w:r>
            <w:r>
              <w:rPr>
                <w:color w:val="1A1A1C"/>
                <w:spacing w:val="-3"/>
                <w:sz w:val="12"/>
              </w:rPr>
              <w:t> </w:t>
            </w:r>
            <w:r>
              <w:rPr>
                <w:color w:val="1A1A1C"/>
                <w:sz w:val="12"/>
              </w:rPr>
              <w:t>en</w:t>
            </w:r>
            <w:r>
              <w:rPr>
                <w:color w:val="1A1A1C"/>
                <w:spacing w:val="-9"/>
                <w:sz w:val="12"/>
              </w:rPr>
              <w:t> </w:t>
            </w:r>
            <w:r>
              <w:rPr>
                <w:color w:val="1A1A1C"/>
                <w:spacing w:val="-2"/>
                <w:sz w:val="12"/>
              </w:rPr>
              <w:t>euros.</w:t>
            </w:r>
          </w:p>
          <w:p>
            <w:pPr>
              <w:pStyle w:val="TableParagraph"/>
              <w:numPr>
                <w:ilvl w:val="0"/>
                <w:numId w:val="13"/>
              </w:numPr>
              <w:tabs>
                <w:tab w:pos="430" w:val="left" w:leader="none"/>
              </w:tabs>
              <w:spacing w:line="240" w:lineRule="auto" w:before="4" w:after="0"/>
              <w:ind w:left="430" w:right="0" w:hanging="267"/>
              <w:jc w:val="left"/>
              <w:rPr>
                <w:sz w:val="12"/>
              </w:rPr>
            </w:pPr>
            <w:r>
              <w:rPr>
                <w:color w:val="1A1A1C"/>
                <w:sz w:val="12"/>
              </w:rPr>
              <w:t>Ejercicio</w:t>
            </w:r>
            <w:r>
              <w:rPr>
                <w:color w:val="1A1A1C"/>
                <w:spacing w:val="-9"/>
                <w:sz w:val="12"/>
              </w:rPr>
              <w:t> </w:t>
            </w:r>
            <w:r>
              <w:rPr>
                <w:color w:val="1A1A1C"/>
                <w:sz w:val="12"/>
              </w:rPr>
              <w:t>al</w:t>
            </w:r>
            <w:r>
              <w:rPr>
                <w:color w:val="1A1A1C"/>
                <w:spacing w:val="-6"/>
                <w:sz w:val="12"/>
              </w:rPr>
              <w:t> </w:t>
            </w:r>
            <w:r>
              <w:rPr>
                <w:color w:val="1A1A1C"/>
                <w:sz w:val="12"/>
              </w:rPr>
              <w:t>que</w:t>
            </w:r>
            <w:r>
              <w:rPr>
                <w:color w:val="1A1A1C"/>
                <w:spacing w:val="-1"/>
                <w:sz w:val="12"/>
              </w:rPr>
              <w:t> </w:t>
            </w:r>
            <w:r>
              <w:rPr>
                <w:color w:val="1A1A1C"/>
                <w:sz w:val="12"/>
              </w:rPr>
              <w:t>van</w:t>
            </w:r>
            <w:r>
              <w:rPr>
                <w:color w:val="1A1A1C"/>
                <w:spacing w:val="-3"/>
                <w:sz w:val="12"/>
              </w:rPr>
              <w:t> </w:t>
            </w:r>
            <w:r>
              <w:rPr>
                <w:color w:val="1A1A1C"/>
                <w:sz w:val="12"/>
              </w:rPr>
              <w:t>referidas</w:t>
            </w:r>
            <w:r>
              <w:rPr>
                <w:color w:val="1A1A1C"/>
                <w:spacing w:val="-8"/>
                <w:sz w:val="12"/>
              </w:rPr>
              <w:t> </w:t>
            </w:r>
            <w:r>
              <w:rPr>
                <w:color w:val="1A1A1C"/>
                <w:sz w:val="12"/>
              </w:rPr>
              <w:t>las</w:t>
            </w:r>
            <w:r>
              <w:rPr>
                <w:color w:val="1A1A1C"/>
                <w:spacing w:val="-8"/>
                <w:sz w:val="12"/>
              </w:rPr>
              <w:t> </w:t>
            </w:r>
            <w:r>
              <w:rPr>
                <w:color w:val="1A1A1C"/>
                <w:sz w:val="12"/>
              </w:rPr>
              <w:t>cuentas</w:t>
            </w:r>
            <w:r>
              <w:rPr>
                <w:color w:val="1A1A1C"/>
                <w:spacing w:val="-1"/>
                <w:sz w:val="12"/>
              </w:rPr>
              <w:t> </w:t>
            </w:r>
            <w:r>
              <w:rPr>
                <w:color w:val="1A1A1C"/>
                <w:spacing w:val="-2"/>
                <w:sz w:val="12"/>
              </w:rPr>
              <w:t>anuales.</w:t>
            </w:r>
          </w:p>
          <w:p>
            <w:pPr>
              <w:pStyle w:val="TableParagraph"/>
              <w:numPr>
                <w:ilvl w:val="0"/>
                <w:numId w:val="13"/>
              </w:numPr>
              <w:tabs>
                <w:tab w:pos="430" w:val="left" w:leader="none"/>
              </w:tabs>
              <w:spacing w:line="240" w:lineRule="auto" w:before="1" w:after="0"/>
              <w:ind w:left="430" w:right="0" w:hanging="267"/>
              <w:jc w:val="left"/>
              <w:rPr>
                <w:sz w:val="12"/>
              </w:rPr>
            </w:pPr>
            <w:r>
              <w:rPr>
                <w:color w:val="1A1A1C"/>
                <w:sz w:val="12"/>
              </w:rPr>
              <w:t>Ejercicio</w:t>
            </w:r>
            <w:r>
              <w:rPr>
                <w:color w:val="1A1A1C"/>
                <w:spacing w:val="-7"/>
                <w:sz w:val="12"/>
              </w:rPr>
              <w:t> </w:t>
            </w:r>
            <w:r>
              <w:rPr>
                <w:color w:val="1A1A1C"/>
                <w:spacing w:val="-2"/>
                <w:sz w:val="12"/>
              </w:rPr>
              <w:t>anterior.</w:t>
            </w:r>
          </w:p>
        </w:tc>
      </w:tr>
    </w:tbl>
    <w:p>
      <w:pPr>
        <w:pStyle w:val="TableParagraph"/>
        <w:spacing w:after="0" w:line="240" w:lineRule="auto"/>
        <w:jc w:val="left"/>
        <w:rPr>
          <w:sz w:val="12"/>
        </w:rPr>
        <w:sectPr>
          <w:headerReference w:type="default" r:id="rId11"/>
          <w:pgSz w:w="11910" w:h="16840"/>
          <w:pgMar w:header="0" w:footer="0" w:top="760" w:bottom="280" w:left="283" w:right="283"/>
        </w:sectPr>
      </w:pPr>
    </w:p>
    <w:p>
      <w:pPr>
        <w:pStyle w:val="BodyText"/>
        <w:spacing w:before="175"/>
        <w:rPr>
          <w:sz w:val="20"/>
        </w:rPr>
      </w:pPr>
      <w:r>
        <w:rPr>
          <w:sz w:val="20"/>
        </w:rPr>
        <mc:AlternateContent>
          <mc:Choice Requires="wps">
            <w:drawing>
              <wp:anchor distT="0" distB="0" distL="0" distR="0" allowOverlap="1" layoutInCell="1" locked="0" behindDoc="0" simplePos="0" relativeHeight="15755264">
                <wp:simplePos x="0" y="0"/>
                <wp:positionH relativeFrom="page">
                  <wp:posOffset>18697</wp:posOffset>
                </wp:positionH>
                <wp:positionV relativeFrom="page">
                  <wp:posOffset>2818492</wp:posOffset>
                </wp:positionV>
                <wp:extent cx="137160" cy="505206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5264" type="#_x0000_t202" id="docshape9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2085"/>
        <w:gridCol w:w="675"/>
        <w:gridCol w:w="968"/>
        <w:gridCol w:w="1928"/>
        <w:gridCol w:w="1921"/>
      </w:tblGrid>
      <w:tr>
        <w:trPr>
          <w:trHeight w:val="342" w:hRule="atLeast"/>
        </w:trPr>
        <w:tc>
          <w:tcPr>
            <w:tcW w:w="855" w:type="dxa"/>
            <w:tcBorders>
              <w:left w:val="single" w:sz="6" w:space="0" w:color="23211C"/>
              <w:bottom w:val="nil"/>
              <w:right w:val="single" w:sz="6" w:space="0" w:color="23211C"/>
            </w:tcBorders>
          </w:tcPr>
          <w:p>
            <w:pPr>
              <w:pStyle w:val="TableParagraph"/>
              <w:spacing w:line="195" w:lineRule="exact" w:before="127"/>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58"/>
              <w:ind w:left="554"/>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77" w:type="dxa"/>
            <w:gridSpan w:val="5"/>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3"/>
              <w:rPr>
                <w:sz w:val="14"/>
              </w:rPr>
            </w:pPr>
          </w:p>
          <w:p>
            <w:pPr>
              <w:pStyle w:val="TableParagraph"/>
              <w:ind w:left="165"/>
              <w:rPr>
                <w:sz w:val="14"/>
              </w:rPr>
            </w:pPr>
            <w:r>
              <w:rPr>
                <w:color w:val="23211C"/>
                <w:sz w:val="14"/>
              </w:rPr>
              <w:t>Espacio</w:t>
            </w:r>
            <w:r>
              <w:rPr>
                <w:color w:val="23211C"/>
                <w:spacing w:val="-6"/>
                <w:sz w:val="14"/>
              </w:rPr>
              <w:t> </w:t>
            </w:r>
            <w:r>
              <w:rPr>
                <w:color w:val="23211C"/>
                <w:sz w:val="14"/>
              </w:rPr>
              <w:t>destinado</w:t>
            </w:r>
            <w:r>
              <w:rPr>
                <w:color w:val="23211C"/>
                <w:spacing w:val="-6"/>
                <w:sz w:val="14"/>
              </w:rPr>
              <w:t> </w:t>
            </w:r>
            <w:r>
              <w:rPr>
                <w:color w:val="23211C"/>
                <w:sz w:val="14"/>
              </w:rPr>
              <w:t>para</w:t>
            </w:r>
            <w:r>
              <w:rPr>
                <w:color w:val="23211C"/>
                <w:spacing w:val="-6"/>
                <w:sz w:val="14"/>
              </w:rPr>
              <w:t> </w:t>
            </w:r>
            <w:r>
              <w:rPr>
                <w:color w:val="23211C"/>
                <w:sz w:val="14"/>
              </w:rPr>
              <w:t>las</w:t>
            </w:r>
            <w:r>
              <w:rPr>
                <w:color w:val="23211C"/>
                <w:spacing w:val="-5"/>
                <w:sz w:val="14"/>
              </w:rPr>
              <w:t> </w:t>
            </w:r>
            <w:r>
              <w:rPr>
                <w:color w:val="23211C"/>
                <w:sz w:val="14"/>
              </w:rPr>
              <w:t>firmas</w:t>
            </w:r>
            <w:r>
              <w:rPr>
                <w:color w:val="23211C"/>
                <w:spacing w:val="-5"/>
                <w:sz w:val="14"/>
              </w:rPr>
              <w:t> </w:t>
            </w:r>
            <w:r>
              <w:rPr>
                <w:color w:val="23211C"/>
                <w:sz w:val="14"/>
              </w:rPr>
              <w:t>de</w:t>
            </w:r>
            <w:r>
              <w:rPr>
                <w:color w:val="23211C"/>
                <w:spacing w:val="-6"/>
                <w:sz w:val="14"/>
              </w:rPr>
              <w:t> </w:t>
            </w:r>
            <w:r>
              <w:rPr>
                <w:color w:val="23211C"/>
                <w:sz w:val="14"/>
              </w:rPr>
              <w:t>los</w:t>
            </w:r>
            <w:r>
              <w:rPr>
                <w:color w:val="23211C"/>
                <w:spacing w:val="-4"/>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8"/>
              <w:rPr>
                <w:sz w:val="15"/>
              </w:rPr>
            </w:pPr>
          </w:p>
          <w:p>
            <w:pPr>
              <w:pStyle w:val="TableParagraph"/>
              <w:ind w:left="173"/>
              <w:rPr>
                <w:sz w:val="15"/>
              </w:rPr>
            </w:pPr>
            <w:r>
              <w:rPr>
                <w:color w:val="23211C"/>
                <w:w w:val="105"/>
                <w:sz w:val="15"/>
              </w:rPr>
              <w:t>DENOMINACIÓN</w:t>
            </w:r>
            <w:r>
              <w:rPr>
                <w:color w:val="23211C"/>
                <w:spacing w:val="-2"/>
                <w:w w:val="105"/>
                <w:sz w:val="15"/>
              </w:rPr>
              <w:t> SOCIAL:</w:t>
            </w:r>
          </w:p>
          <w:p>
            <w:pPr>
              <w:pStyle w:val="TableParagraph"/>
              <w:spacing w:before="6"/>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7" w:type="dxa"/>
            <w:gridSpan w:val="5"/>
            <w:vMerge/>
            <w:tcBorders>
              <w:top w:val="nil"/>
              <w:left w:val="single" w:sz="6" w:space="0" w:color="23211C"/>
              <w:bottom w:val="single" w:sz="6" w:space="0" w:color="23211C"/>
              <w:right w:val="single" w:sz="6" w:space="0" w:color="23211C"/>
            </w:tcBorders>
          </w:tcPr>
          <w:p>
            <w:pPr>
              <w:rPr>
                <w:sz w:val="2"/>
                <w:szCs w:val="2"/>
              </w:rPr>
            </w:pPr>
          </w:p>
        </w:tc>
      </w:tr>
      <w:tr>
        <w:trPr>
          <w:trHeight w:val="352" w:hRule="atLeast"/>
        </w:trPr>
        <w:tc>
          <w:tcPr>
            <w:tcW w:w="6277" w:type="dxa"/>
            <w:gridSpan w:val="5"/>
            <w:tcBorders>
              <w:top w:val="single" w:sz="6" w:space="0" w:color="23211C"/>
              <w:left w:val="single" w:sz="6" w:space="0" w:color="23211C"/>
              <w:bottom w:val="single" w:sz="6" w:space="0" w:color="23211C"/>
              <w:right w:val="single" w:sz="6" w:space="0" w:color="23211C"/>
            </w:tcBorders>
          </w:tcPr>
          <w:p>
            <w:pPr>
              <w:pStyle w:val="TableParagraph"/>
              <w:spacing w:before="8"/>
              <w:rPr>
                <w:sz w:val="14"/>
              </w:rPr>
            </w:pPr>
          </w:p>
          <w:p>
            <w:pPr>
              <w:pStyle w:val="TableParagraph"/>
              <w:spacing w:before="1"/>
              <w:ind w:left="67" w:right="56"/>
              <w:jc w:val="center"/>
              <w:rPr>
                <w:b/>
                <w:sz w:val="14"/>
              </w:rPr>
            </w:pPr>
            <w:r>
              <w:rPr>
                <w:b/>
                <w:color w:val="23211C"/>
                <w:spacing w:val="-2"/>
                <w:sz w:val="14"/>
              </w:rPr>
              <w:t>PATRIMONIO</w:t>
            </w:r>
            <w:r>
              <w:rPr>
                <w:b/>
                <w:color w:val="23211C"/>
                <w:spacing w:val="-4"/>
                <w:sz w:val="14"/>
              </w:rPr>
              <w:t> </w:t>
            </w:r>
            <w:r>
              <w:rPr>
                <w:b/>
                <w:color w:val="23211C"/>
                <w:spacing w:val="-2"/>
                <w:sz w:val="14"/>
              </w:rPr>
              <w:t>NETO</w:t>
            </w:r>
            <w:r>
              <w:rPr>
                <w:b/>
                <w:color w:val="23211C"/>
                <w:spacing w:val="-7"/>
                <w:sz w:val="14"/>
              </w:rPr>
              <w:t> </w:t>
            </w:r>
            <w:r>
              <w:rPr>
                <w:b/>
                <w:color w:val="23211C"/>
                <w:spacing w:val="-2"/>
                <w:sz w:val="14"/>
              </w:rPr>
              <w:t>Y</w:t>
            </w:r>
            <w:r>
              <w:rPr>
                <w:b/>
                <w:color w:val="23211C"/>
                <w:spacing w:val="-8"/>
                <w:sz w:val="14"/>
              </w:rPr>
              <w:t> </w:t>
            </w:r>
            <w:r>
              <w:rPr>
                <w:b/>
                <w:color w:val="23211C"/>
                <w:spacing w:val="-2"/>
                <w:sz w:val="14"/>
              </w:rPr>
              <w:t>PASIVO</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spacing w:line="235" w:lineRule="auto" w:before="14"/>
              <w:ind w:left="38" w:firstLine="88"/>
              <w:rPr>
                <w:b/>
                <w:sz w:val="14"/>
              </w:rPr>
            </w:pPr>
            <w:r>
              <w:rPr>
                <w:b/>
                <w:color w:val="23211C"/>
                <w:sz w:val="14"/>
              </w:rPr>
              <w:t>NOTAS DE</w:t>
            </w:r>
            <w:r>
              <w:rPr>
                <w:b/>
                <w:color w:val="23211C"/>
                <w:spacing w:val="40"/>
                <w:sz w:val="14"/>
              </w:rPr>
              <w:t> </w:t>
            </w:r>
            <w:r>
              <w:rPr>
                <w:b/>
                <w:color w:val="23211C"/>
                <w:spacing w:val="-2"/>
                <w:sz w:val="14"/>
              </w:rPr>
              <w:t>LA</w:t>
            </w:r>
            <w:r>
              <w:rPr>
                <w:b/>
                <w:color w:val="23211C"/>
                <w:spacing w:val="-8"/>
                <w:sz w:val="14"/>
              </w:rPr>
              <w:t> </w:t>
            </w:r>
            <w:r>
              <w:rPr>
                <w:b/>
                <w:color w:val="23211C"/>
                <w:spacing w:val="-2"/>
                <w:sz w:val="14"/>
              </w:rPr>
              <w:t>MEMORIA</w:t>
            </w: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72"/>
              <w:ind w:left="114"/>
              <w:rPr>
                <w:sz w:val="14"/>
              </w:rPr>
            </w:pPr>
            <w:r>
              <w:rPr>
                <w:b/>
                <w:color w:val="23211C"/>
                <w:sz w:val="14"/>
              </w:rPr>
              <w:t>EJERCICIO</w:t>
            </w:r>
            <w:r>
              <w:rPr>
                <w:b/>
                <w:color w:val="23211C"/>
                <w:spacing w:val="-7"/>
                <w:sz w:val="14"/>
              </w:rPr>
              <w:t> </w:t>
            </w:r>
            <w:r>
              <w:rPr>
                <w:rFonts w:ascii="Times New Roman"/>
                <w:color w:val="23211C"/>
                <w:spacing w:val="36"/>
                <w:sz w:val="14"/>
                <w:u w:val="single" w:color="22201B"/>
              </w:rPr>
              <w:t>  </w:t>
            </w:r>
            <w:r>
              <w:rPr>
                <w:position w:val="6"/>
                <w:sz w:val="18"/>
              </w:rPr>
              <w:t>2024</w:t>
            </w:r>
            <w:r>
              <w:rPr>
                <w:spacing w:val="47"/>
                <w:position w:val="6"/>
                <w:sz w:val="18"/>
              </w:rPr>
              <w:t>  </w:t>
            </w:r>
            <w:r>
              <w:rPr>
                <w:color w:val="23211C"/>
                <w:spacing w:val="-5"/>
                <w:sz w:val="14"/>
              </w:rPr>
              <w:t>(1)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tabs>
                <w:tab w:pos="1067" w:val="left" w:leader="none"/>
              </w:tabs>
              <w:spacing w:before="72"/>
              <w:ind w:left="108"/>
              <w:rPr>
                <w:sz w:val="14"/>
              </w:rPr>
            </w:pPr>
            <w:r>
              <w:rPr>
                <w:sz w:val="14"/>
              </w:rPr>
              <mc:AlternateContent>
                <mc:Choice Requires="wps">
                  <w:drawing>
                    <wp:anchor distT="0" distB="0" distL="0" distR="0" allowOverlap="1" layoutInCell="1" locked="0" behindDoc="1" simplePos="0" relativeHeight="482322944">
                      <wp:simplePos x="0" y="0"/>
                      <wp:positionH relativeFrom="column">
                        <wp:posOffset>575669</wp:posOffset>
                      </wp:positionH>
                      <wp:positionV relativeFrom="paragraph">
                        <wp:posOffset>200894</wp:posOffset>
                      </wp:positionV>
                      <wp:extent cx="445134" cy="825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445134" cy="8255"/>
                                <a:chExt cx="445134" cy="8255"/>
                              </a:xfrm>
                            </wpg:grpSpPr>
                            <wps:wsp>
                              <wps:cNvPr id="106" name="Graphic 106"/>
                              <wps:cNvSpPr/>
                              <wps:spPr>
                                <a:xfrm>
                                  <a:off x="0" y="4026"/>
                                  <a:ext cx="445134" cy="1270"/>
                                </a:xfrm>
                                <a:custGeom>
                                  <a:avLst/>
                                  <a:gdLst/>
                                  <a:ahLst/>
                                  <a:cxnLst/>
                                  <a:rect l="l" t="t" r="r" b="b"/>
                                  <a:pathLst>
                                    <a:path w="445134" h="0">
                                      <a:moveTo>
                                        <a:pt x="0" y="0"/>
                                      </a:moveTo>
                                      <a:lnTo>
                                        <a:pt x="444808" y="0"/>
                                      </a:lnTo>
                                    </a:path>
                                  </a:pathLst>
                                </a:custGeom>
                                <a:ln w="8052">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328297pt;margin-top:15.818447pt;width:35.050pt;height:.65pt;mso-position-horizontal-relative:column;mso-position-vertical-relative:paragraph;z-index:-20993536" id="docshapegroup99" coordorigin="907,316" coordsize="701,13">
                      <v:line style="position:absolute" from="907,323" to="1607,323" stroked="true" strokeweight=".634066pt" strokecolor="#22201b">
                        <v:stroke dashstyle="solid"/>
                      </v:line>
                      <w10:wrap type="none"/>
                    </v:group>
                  </w:pict>
                </mc:Fallback>
              </mc:AlternateContent>
            </w:r>
            <w:r>
              <w:rPr>
                <w:b/>
                <w:color w:val="23211C"/>
                <w:spacing w:val="-2"/>
                <w:sz w:val="14"/>
              </w:rPr>
              <w:t>EJERCICIO</w:t>
            </w:r>
            <w:r>
              <w:rPr>
                <w:b/>
                <w:color w:val="23211C"/>
                <w:sz w:val="14"/>
              </w:rPr>
              <w:tab/>
            </w:r>
            <w:r>
              <w:rPr>
                <w:position w:val="6"/>
                <w:sz w:val="18"/>
              </w:rPr>
              <w:t>2023</w:t>
            </w:r>
            <w:r>
              <w:rPr>
                <w:spacing w:val="35"/>
                <w:position w:val="6"/>
                <w:sz w:val="18"/>
              </w:rPr>
              <w:t>  </w:t>
            </w:r>
            <w:r>
              <w:rPr>
                <w:color w:val="23211C"/>
                <w:spacing w:val="-5"/>
                <w:sz w:val="14"/>
              </w:rPr>
              <w:t>(2)</w:t>
            </w:r>
          </w:p>
        </w:tc>
      </w:tr>
      <w:tr>
        <w:trPr>
          <w:trHeight w:val="344" w:hRule="atLeast"/>
        </w:trPr>
        <w:tc>
          <w:tcPr>
            <w:tcW w:w="5602" w:type="dxa"/>
            <w:gridSpan w:val="4"/>
            <w:vMerge w:val="restart"/>
            <w:tcBorders>
              <w:top w:val="single" w:sz="6" w:space="0" w:color="23211C"/>
              <w:left w:val="single" w:sz="6" w:space="0" w:color="23211C"/>
              <w:bottom w:val="nil"/>
              <w:right w:val="single" w:sz="6" w:space="0" w:color="23211C"/>
            </w:tcBorders>
          </w:tcPr>
          <w:p>
            <w:pPr>
              <w:pStyle w:val="TableParagraph"/>
              <w:numPr>
                <w:ilvl w:val="0"/>
                <w:numId w:val="14"/>
              </w:numPr>
              <w:tabs>
                <w:tab w:pos="558" w:val="left" w:leader="none"/>
              </w:tabs>
              <w:spacing w:line="240" w:lineRule="auto" w:before="170" w:after="0"/>
              <w:ind w:left="558" w:right="0" w:hanging="395"/>
              <w:jc w:val="left"/>
              <w:rPr>
                <w:sz w:val="15"/>
              </w:rPr>
            </w:pPr>
            <w:r>
              <w:rPr>
                <w:b/>
                <w:color w:val="23211C"/>
                <w:w w:val="105"/>
                <w:sz w:val="15"/>
              </w:rPr>
              <w:t>PATRIMONIO</w:t>
            </w:r>
            <w:r>
              <w:rPr>
                <w:b/>
                <w:color w:val="23211C"/>
                <w:spacing w:val="3"/>
                <w:w w:val="105"/>
                <w:sz w:val="15"/>
              </w:rPr>
              <w:t> </w:t>
            </w:r>
            <w:r>
              <w:rPr>
                <w:b/>
                <w:color w:val="23211C"/>
                <w:w w:val="105"/>
                <w:sz w:val="15"/>
              </w:rPr>
              <w:t>NETO</w:t>
            </w:r>
            <w:r>
              <w:rPr>
                <w:b/>
                <w:color w:val="23211C"/>
                <w:spacing w:val="30"/>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4"/>
              <w:rPr>
                <w:sz w:val="15"/>
              </w:rPr>
            </w:pPr>
          </w:p>
          <w:p>
            <w:pPr>
              <w:pStyle w:val="TableParagraph"/>
              <w:spacing w:before="1"/>
              <w:ind w:left="163"/>
              <w:rPr>
                <w:sz w:val="15"/>
              </w:rPr>
            </w:pPr>
            <w:r>
              <w:rPr>
                <w:b/>
                <w:color w:val="23211C"/>
                <w:w w:val="105"/>
                <w:sz w:val="15"/>
              </w:rPr>
              <w:t>A-1)</w:t>
            </w:r>
            <w:r>
              <w:rPr>
                <w:b/>
                <w:color w:val="23211C"/>
                <w:spacing w:val="41"/>
                <w:w w:val="105"/>
                <w:sz w:val="15"/>
              </w:rPr>
              <w:t> </w:t>
            </w:r>
            <w:r>
              <w:rPr>
                <w:b/>
                <w:color w:val="23211C"/>
                <w:w w:val="105"/>
                <w:sz w:val="15"/>
              </w:rPr>
              <w:t>Fondos</w:t>
            </w:r>
            <w:r>
              <w:rPr>
                <w:b/>
                <w:color w:val="23211C"/>
                <w:spacing w:val="5"/>
                <w:w w:val="105"/>
                <w:sz w:val="15"/>
              </w:rPr>
              <w:t> </w:t>
            </w:r>
            <w:r>
              <w:rPr>
                <w:b/>
                <w:color w:val="23211C"/>
                <w:w w:val="105"/>
                <w:sz w:val="15"/>
              </w:rPr>
              <w:t>propios</w:t>
            </w:r>
            <w:r>
              <w:rPr>
                <w:b/>
                <w:color w:val="23211C"/>
                <w:spacing w:val="39"/>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4"/>
              <w:rPr>
                <w:sz w:val="15"/>
              </w:rPr>
            </w:pPr>
          </w:p>
          <w:p>
            <w:pPr>
              <w:pStyle w:val="TableParagraph"/>
              <w:numPr>
                <w:ilvl w:val="1"/>
                <w:numId w:val="14"/>
              </w:numPr>
              <w:tabs>
                <w:tab w:pos="558" w:val="left" w:leader="none"/>
              </w:tabs>
              <w:spacing w:line="240" w:lineRule="auto" w:before="1" w:after="0"/>
              <w:ind w:left="558" w:right="0" w:hanging="395"/>
              <w:jc w:val="left"/>
              <w:rPr>
                <w:sz w:val="15"/>
              </w:rPr>
            </w:pPr>
            <w:r>
              <w:rPr>
                <w:b/>
                <w:color w:val="23211C"/>
                <w:w w:val="105"/>
                <w:sz w:val="15"/>
              </w:rPr>
              <w:t>Capital</w:t>
            </w:r>
            <w:r>
              <w:rPr>
                <w:b/>
                <w:color w:val="23211C"/>
                <w:spacing w:val="1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spacing w:val="-10"/>
                <w:w w:val="105"/>
                <w:sz w:val="15"/>
              </w:rPr>
              <w:t>.</w:t>
            </w:r>
          </w:p>
          <w:p>
            <w:pPr>
              <w:pStyle w:val="TableParagraph"/>
              <w:spacing w:before="15"/>
              <w:rPr>
                <w:sz w:val="15"/>
              </w:rPr>
            </w:pPr>
          </w:p>
          <w:p>
            <w:pPr>
              <w:pStyle w:val="TableParagraph"/>
              <w:numPr>
                <w:ilvl w:val="2"/>
                <w:numId w:val="14"/>
              </w:numPr>
              <w:tabs>
                <w:tab w:pos="558" w:val="left" w:leader="none"/>
              </w:tabs>
              <w:spacing w:line="240" w:lineRule="auto" w:before="0" w:after="0"/>
              <w:ind w:left="558" w:right="0" w:hanging="395"/>
              <w:jc w:val="left"/>
              <w:rPr>
                <w:sz w:val="15"/>
              </w:rPr>
            </w:pPr>
            <w:r>
              <w:rPr>
                <w:color w:val="23211C"/>
                <w:w w:val="105"/>
                <w:sz w:val="15"/>
              </w:rPr>
              <w:t>Capital escriturado</w:t>
            </w:r>
            <w:r>
              <w:rPr>
                <w:color w:val="23211C"/>
                <w:spacing w:val="9"/>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5"/>
              <w:rPr>
                <w:sz w:val="15"/>
              </w:rPr>
            </w:pPr>
          </w:p>
          <w:p>
            <w:pPr>
              <w:pStyle w:val="TableParagraph"/>
              <w:numPr>
                <w:ilvl w:val="2"/>
                <w:numId w:val="14"/>
              </w:numPr>
              <w:tabs>
                <w:tab w:pos="558" w:val="left" w:leader="none"/>
              </w:tabs>
              <w:spacing w:line="240" w:lineRule="auto" w:before="0" w:after="0"/>
              <w:ind w:left="558" w:right="0" w:hanging="395"/>
              <w:jc w:val="left"/>
              <w:rPr>
                <w:sz w:val="15"/>
              </w:rPr>
            </w:pPr>
            <w:r>
              <w:rPr>
                <w:color w:val="23211C"/>
                <w:w w:val="105"/>
                <w:sz w:val="15"/>
              </w:rPr>
              <w:t>(Capital</w:t>
            </w:r>
            <w:r>
              <w:rPr>
                <w:color w:val="23211C"/>
                <w:spacing w:val="2"/>
                <w:w w:val="105"/>
                <w:sz w:val="15"/>
              </w:rPr>
              <w:t> </w:t>
            </w:r>
            <w:r>
              <w:rPr>
                <w:color w:val="23211C"/>
                <w:w w:val="105"/>
                <w:sz w:val="15"/>
              </w:rPr>
              <w:t>no</w:t>
            </w:r>
            <w:r>
              <w:rPr>
                <w:color w:val="23211C"/>
                <w:spacing w:val="1"/>
                <w:w w:val="105"/>
                <w:sz w:val="15"/>
              </w:rPr>
              <w:t> </w:t>
            </w:r>
            <w:r>
              <w:rPr>
                <w:color w:val="23211C"/>
                <w:w w:val="105"/>
                <w:sz w:val="15"/>
              </w:rPr>
              <w:t>exigido).</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2"/>
              <w:rPr>
                <w:sz w:val="15"/>
              </w:rPr>
            </w:pPr>
          </w:p>
          <w:p>
            <w:pPr>
              <w:pStyle w:val="TableParagraph"/>
              <w:numPr>
                <w:ilvl w:val="0"/>
                <w:numId w:val="15"/>
              </w:numPr>
              <w:tabs>
                <w:tab w:pos="558" w:val="left" w:leader="none"/>
              </w:tabs>
              <w:spacing w:line="240" w:lineRule="auto" w:before="0" w:after="0"/>
              <w:ind w:left="558" w:right="0" w:hanging="395"/>
              <w:jc w:val="left"/>
              <w:rPr>
                <w:sz w:val="15"/>
              </w:rPr>
            </w:pPr>
            <w:r>
              <w:rPr>
                <w:b/>
                <w:color w:val="23211C"/>
                <w:w w:val="105"/>
                <w:sz w:val="15"/>
              </w:rPr>
              <w:t>Prima</w:t>
            </w:r>
            <w:r>
              <w:rPr>
                <w:b/>
                <w:color w:val="23211C"/>
                <w:spacing w:val="-6"/>
                <w:w w:val="105"/>
                <w:sz w:val="15"/>
              </w:rPr>
              <w:t> </w:t>
            </w:r>
            <w:r>
              <w:rPr>
                <w:b/>
                <w:color w:val="23211C"/>
                <w:w w:val="105"/>
                <w:sz w:val="15"/>
              </w:rPr>
              <w:t>de</w:t>
            </w:r>
            <w:r>
              <w:rPr>
                <w:b/>
                <w:color w:val="23211C"/>
                <w:spacing w:val="-1"/>
                <w:w w:val="105"/>
                <w:sz w:val="15"/>
              </w:rPr>
              <w:t> </w:t>
            </w:r>
            <w:r>
              <w:rPr>
                <w:b/>
                <w:color w:val="23211C"/>
                <w:w w:val="105"/>
                <w:sz w:val="15"/>
              </w:rPr>
              <w:t>emisió</w:t>
            </w:r>
            <w:r>
              <w:rPr>
                <w:color w:val="23211C"/>
                <w:w w:val="105"/>
                <w:sz w:val="15"/>
              </w:rPr>
              <w:t>.</w:t>
            </w:r>
            <w:r>
              <w:rPr>
                <w:color w:val="23211C"/>
                <w:spacing w:val="-10"/>
                <w:w w:val="105"/>
                <w:sz w:val="15"/>
              </w:rPr>
              <w:t> </w:t>
            </w:r>
            <w:r>
              <w:rPr>
                <w:b/>
                <w:color w:val="23211C"/>
                <w:w w:val="105"/>
                <w:sz w:val="15"/>
              </w:rPr>
              <w:t>n</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0"/>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5"/>
              </w:numPr>
              <w:tabs>
                <w:tab w:pos="558" w:val="left" w:leader="none"/>
              </w:tabs>
              <w:spacing w:line="240" w:lineRule="auto" w:before="0" w:after="0"/>
              <w:ind w:left="558" w:right="0" w:hanging="395"/>
              <w:jc w:val="left"/>
              <w:rPr>
                <w:sz w:val="15"/>
              </w:rPr>
            </w:pPr>
            <w:r>
              <w:rPr>
                <w:b/>
                <w:color w:val="23211C"/>
                <w:w w:val="105"/>
                <w:sz w:val="15"/>
              </w:rPr>
              <w:t>Reservas</w:t>
            </w:r>
            <w:r>
              <w:rPr>
                <w:b/>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5"/>
              <w:rPr>
                <w:sz w:val="15"/>
              </w:rPr>
            </w:pPr>
          </w:p>
          <w:p>
            <w:pPr>
              <w:pStyle w:val="TableParagraph"/>
              <w:numPr>
                <w:ilvl w:val="1"/>
                <w:numId w:val="15"/>
              </w:numPr>
              <w:tabs>
                <w:tab w:pos="558" w:val="left" w:leader="none"/>
              </w:tabs>
              <w:spacing w:line="240" w:lineRule="auto" w:before="0" w:after="0"/>
              <w:ind w:left="558" w:right="0" w:hanging="395"/>
              <w:jc w:val="left"/>
              <w:rPr>
                <w:sz w:val="15"/>
              </w:rPr>
            </w:pPr>
            <w:r>
              <w:rPr>
                <w:color w:val="23211C"/>
                <w:w w:val="105"/>
                <w:sz w:val="15"/>
              </w:rPr>
              <w:t>Reserva</w:t>
            </w:r>
            <w:r>
              <w:rPr>
                <w:color w:val="23211C"/>
                <w:spacing w:val="3"/>
                <w:w w:val="105"/>
                <w:sz w:val="15"/>
              </w:rPr>
              <w:t> </w:t>
            </w:r>
            <w:r>
              <w:rPr>
                <w:color w:val="23211C"/>
                <w:w w:val="105"/>
                <w:sz w:val="15"/>
              </w:rPr>
              <w:t>de</w:t>
            </w:r>
            <w:r>
              <w:rPr>
                <w:color w:val="23211C"/>
                <w:spacing w:val="4"/>
                <w:w w:val="105"/>
                <w:sz w:val="15"/>
              </w:rPr>
              <w:t> </w:t>
            </w:r>
            <w:r>
              <w:rPr>
                <w:color w:val="23211C"/>
                <w:w w:val="105"/>
                <w:sz w:val="15"/>
              </w:rPr>
              <w:t>capitalización.</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1"/>
                <w:numId w:val="15"/>
              </w:numPr>
              <w:tabs>
                <w:tab w:pos="558" w:val="left" w:leader="none"/>
              </w:tabs>
              <w:spacing w:line="240" w:lineRule="auto" w:before="0" w:after="0"/>
              <w:ind w:left="558" w:right="0" w:hanging="395"/>
              <w:jc w:val="left"/>
              <w:rPr>
                <w:sz w:val="15"/>
              </w:rPr>
            </w:pPr>
            <w:r>
              <w:rPr>
                <w:color w:val="23211C"/>
                <w:w w:val="105"/>
                <w:sz w:val="15"/>
              </w:rPr>
              <w:t>Otras</w:t>
            </w:r>
            <w:r>
              <w:rPr>
                <w:color w:val="23211C"/>
                <w:spacing w:val="2"/>
                <w:w w:val="105"/>
                <w:sz w:val="15"/>
              </w:rPr>
              <w:t> </w:t>
            </w:r>
            <w:r>
              <w:rPr>
                <w:color w:val="23211C"/>
                <w:w w:val="105"/>
                <w:sz w:val="15"/>
              </w:rPr>
              <w:t>reservas</w:t>
            </w:r>
            <w:r>
              <w:rPr>
                <w:color w:val="23211C"/>
                <w:spacing w:val="19"/>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(Acciones</w:t>
            </w:r>
            <w:r>
              <w:rPr>
                <w:b/>
                <w:color w:val="23211C"/>
                <w:spacing w:val="-11"/>
                <w:w w:val="105"/>
                <w:sz w:val="15"/>
              </w:rPr>
              <w:t> </w:t>
            </w:r>
            <w:r>
              <w:rPr>
                <w:b/>
                <w:color w:val="23211C"/>
                <w:w w:val="105"/>
                <w:sz w:val="15"/>
              </w:rPr>
              <w:t>y</w:t>
            </w:r>
            <w:r>
              <w:rPr>
                <w:b/>
                <w:color w:val="23211C"/>
                <w:spacing w:val="-11"/>
                <w:w w:val="105"/>
                <w:sz w:val="15"/>
              </w:rPr>
              <w:t> </w:t>
            </w:r>
            <w:r>
              <w:rPr>
                <w:b/>
                <w:color w:val="23211C"/>
                <w:w w:val="105"/>
                <w:sz w:val="15"/>
              </w:rPr>
              <w:t>participaciones</w:t>
            </w:r>
            <w:r>
              <w:rPr>
                <w:b/>
                <w:color w:val="23211C"/>
                <w:spacing w:val="-11"/>
                <w:w w:val="105"/>
                <w:sz w:val="15"/>
              </w:rPr>
              <w:t> </w:t>
            </w:r>
            <w:r>
              <w:rPr>
                <w:b/>
                <w:color w:val="23211C"/>
                <w:w w:val="105"/>
                <w:sz w:val="15"/>
              </w:rPr>
              <w:t>en</w:t>
            </w:r>
            <w:r>
              <w:rPr>
                <w:b/>
                <w:color w:val="23211C"/>
                <w:spacing w:val="-11"/>
                <w:w w:val="105"/>
                <w:sz w:val="15"/>
              </w:rPr>
              <w:t> </w:t>
            </w:r>
            <w:r>
              <w:rPr>
                <w:b/>
                <w:color w:val="23211C"/>
                <w:w w:val="105"/>
                <w:sz w:val="15"/>
              </w:rPr>
              <w:t>patrimonio</w:t>
            </w:r>
            <w:r>
              <w:rPr>
                <w:b/>
                <w:color w:val="23211C"/>
                <w:spacing w:val="-11"/>
                <w:w w:val="105"/>
                <w:sz w:val="15"/>
              </w:rPr>
              <w:t> </w:t>
            </w:r>
            <w:r>
              <w:rPr>
                <w:b/>
                <w:color w:val="23211C"/>
                <w:w w:val="105"/>
                <w:sz w:val="15"/>
              </w:rPr>
              <w:t>propias</w:t>
            </w:r>
            <w:r>
              <w:rPr>
                <w:color w:val="23211C"/>
                <w:w w:val="105"/>
                <w:sz w:val="15"/>
              </w:rPr>
              <w:t>.</w:t>
            </w:r>
            <w:r>
              <w:rPr>
                <w:color w:val="23211C"/>
                <w:spacing w:val="-13"/>
                <w:w w:val="105"/>
                <w:sz w:val="15"/>
              </w:rPr>
              <w:t> </w:t>
            </w:r>
            <w:r>
              <w:rPr>
                <w:b/>
                <w:color w:val="23211C"/>
                <w:w w:val="105"/>
                <w:sz w:val="15"/>
              </w:rPr>
              <w:t>)</w:t>
            </w:r>
            <w:r>
              <w:rPr>
                <w:color w:val="23211C"/>
                <w:w w:val="105"/>
                <w:sz w:val="15"/>
              </w:rPr>
              <w:t>.</w:t>
            </w:r>
            <w:r>
              <w:rPr>
                <w:color w:val="23211C"/>
                <w:spacing w:val="-9"/>
                <w:w w:val="105"/>
                <w:sz w:val="15"/>
              </w:rPr>
              <w:t> </w:t>
            </w:r>
            <w:r>
              <w:rPr>
                <w:color w:val="23211C"/>
                <w:w w:val="105"/>
                <w:sz w:val="15"/>
              </w:rPr>
              <w:t>.</w:t>
            </w:r>
            <w:r>
              <w:rPr>
                <w:color w:val="23211C"/>
                <w:spacing w:val="-11"/>
                <w:w w:val="105"/>
                <w:sz w:val="15"/>
              </w:rPr>
              <w:t> </w:t>
            </w:r>
            <w:r>
              <w:rPr>
                <w:color w:val="23211C"/>
                <w:w w:val="105"/>
                <w:sz w:val="15"/>
              </w:rPr>
              <w:t>.</w:t>
            </w:r>
            <w:r>
              <w:rPr>
                <w:color w:val="23211C"/>
                <w:spacing w:val="-9"/>
                <w:w w:val="105"/>
                <w:sz w:val="15"/>
              </w:rPr>
              <w:t> </w:t>
            </w:r>
            <w:r>
              <w:rPr>
                <w:color w:val="23211C"/>
                <w:w w:val="105"/>
                <w:sz w:val="15"/>
              </w:rPr>
              <w:t>.</w:t>
            </w:r>
            <w:r>
              <w:rPr>
                <w:color w:val="23211C"/>
                <w:spacing w:val="-7"/>
                <w:w w:val="105"/>
                <w:sz w:val="15"/>
              </w:rPr>
              <w:t> </w:t>
            </w:r>
            <w:r>
              <w:rPr>
                <w:color w:val="23211C"/>
                <w:w w:val="105"/>
                <w:sz w:val="15"/>
              </w:rPr>
              <w:t>.</w:t>
            </w:r>
            <w:r>
              <w:rPr>
                <w:color w:val="23211C"/>
                <w:spacing w:val="-7"/>
                <w:w w:val="105"/>
                <w:sz w:val="15"/>
              </w:rPr>
              <w:t> </w:t>
            </w:r>
            <w:r>
              <w:rPr>
                <w:color w:val="23211C"/>
                <w:w w:val="105"/>
                <w:sz w:val="15"/>
              </w:rPr>
              <w:t>.</w:t>
            </w:r>
            <w:r>
              <w:rPr>
                <w:color w:val="23211C"/>
                <w:spacing w:val="-7"/>
                <w:w w:val="105"/>
                <w:sz w:val="15"/>
              </w:rPr>
              <w:t> </w:t>
            </w:r>
            <w:r>
              <w:rPr>
                <w:color w:val="23211C"/>
                <w:w w:val="105"/>
                <w:sz w:val="15"/>
              </w:rPr>
              <w:t>.</w:t>
            </w:r>
            <w:r>
              <w:rPr>
                <w:color w:val="23211C"/>
                <w:spacing w:val="-9"/>
                <w:w w:val="105"/>
                <w:sz w:val="15"/>
              </w:rPr>
              <w:t> </w:t>
            </w:r>
            <w:r>
              <w:rPr>
                <w:color w:val="23211C"/>
                <w:w w:val="105"/>
                <w:sz w:val="15"/>
              </w:rPr>
              <w:t>.</w:t>
            </w:r>
            <w:r>
              <w:rPr>
                <w:color w:val="23211C"/>
                <w:spacing w:val="-6"/>
                <w:w w:val="105"/>
                <w:sz w:val="15"/>
              </w:rPr>
              <w:t> </w:t>
            </w:r>
            <w:r>
              <w:rPr>
                <w:color w:val="23211C"/>
                <w:w w:val="105"/>
                <w:sz w:val="15"/>
              </w:rPr>
              <w:t>.</w:t>
            </w:r>
            <w:r>
              <w:rPr>
                <w:color w:val="23211C"/>
                <w:spacing w:val="-11"/>
                <w:w w:val="105"/>
                <w:sz w:val="15"/>
              </w:rPr>
              <w:t> </w:t>
            </w:r>
            <w:r>
              <w:rPr>
                <w:color w:val="23211C"/>
                <w:spacing w:val="-10"/>
                <w:w w:val="105"/>
                <w:sz w:val="15"/>
              </w:rPr>
              <w:t>.</w:t>
            </w:r>
          </w:p>
          <w:p>
            <w:pPr>
              <w:pStyle w:val="TableParagraph"/>
              <w:spacing w:before="13"/>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Resultados de</w:t>
            </w:r>
            <w:r>
              <w:rPr>
                <w:b/>
                <w:color w:val="23211C"/>
                <w:spacing w:val="3"/>
                <w:w w:val="105"/>
                <w:sz w:val="15"/>
              </w:rPr>
              <w:t> </w:t>
            </w:r>
            <w:r>
              <w:rPr>
                <w:b/>
                <w:color w:val="23211C"/>
                <w:w w:val="105"/>
                <w:sz w:val="15"/>
              </w:rPr>
              <w:t>ejercicios</w:t>
            </w:r>
            <w:r>
              <w:rPr>
                <w:b/>
                <w:color w:val="23211C"/>
                <w:spacing w:val="1"/>
                <w:w w:val="105"/>
                <w:sz w:val="15"/>
              </w:rPr>
              <w:t> </w:t>
            </w:r>
            <w:r>
              <w:rPr>
                <w:b/>
                <w:color w:val="23211C"/>
                <w:w w:val="105"/>
                <w:sz w:val="15"/>
              </w:rPr>
              <w:t>anteriores</w:t>
            </w:r>
            <w:r>
              <w:rPr>
                <w:b/>
                <w:color w:val="23211C"/>
                <w:spacing w:val="-20"/>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Otras</w:t>
            </w:r>
            <w:r>
              <w:rPr>
                <w:b/>
                <w:color w:val="23211C"/>
                <w:spacing w:val="-7"/>
                <w:w w:val="105"/>
                <w:sz w:val="15"/>
              </w:rPr>
              <w:t> </w:t>
            </w:r>
            <w:r>
              <w:rPr>
                <w:b/>
                <w:color w:val="23211C"/>
                <w:w w:val="105"/>
                <w:sz w:val="15"/>
              </w:rPr>
              <w:t>aportaciones</w:t>
            </w:r>
            <w:r>
              <w:rPr>
                <w:b/>
                <w:color w:val="23211C"/>
                <w:spacing w:val="-9"/>
                <w:w w:val="105"/>
                <w:sz w:val="15"/>
              </w:rPr>
              <w:t> </w:t>
            </w:r>
            <w:r>
              <w:rPr>
                <w:b/>
                <w:color w:val="23211C"/>
                <w:w w:val="105"/>
                <w:sz w:val="15"/>
              </w:rPr>
              <w:t>de</w:t>
            </w:r>
            <w:r>
              <w:rPr>
                <w:b/>
                <w:color w:val="23211C"/>
                <w:spacing w:val="-1"/>
                <w:w w:val="105"/>
                <w:sz w:val="15"/>
              </w:rPr>
              <w:t> </w:t>
            </w:r>
            <w:r>
              <w:rPr>
                <w:b/>
                <w:color w:val="23211C"/>
                <w:w w:val="105"/>
                <w:sz w:val="15"/>
              </w:rPr>
              <w:t>socio</w:t>
            </w:r>
            <w:r>
              <w:rPr>
                <w:color w:val="23211C"/>
                <w:w w:val="105"/>
                <w:sz w:val="15"/>
              </w:rPr>
              <w:t>.</w:t>
            </w:r>
            <w:r>
              <w:rPr>
                <w:b/>
                <w:color w:val="23211C"/>
                <w:w w:val="105"/>
                <w:sz w:val="15"/>
              </w:rPr>
              <w:t>s</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9"/>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9"/>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6" w:val="left" w:leader="none"/>
              </w:tabs>
              <w:spacing w:line="240" w:lineRule="auto" w:before="0" w:after="0"/>
              <w:ind w:left="556" w:right="0" w:hanging="393"/>
              <w:jc w:val="left"/>
              <w:rPr>
                <w:sz w:val="15"/>
              </w:rPr>
            </w:pPr>
            <w:r>
              <w:rPr>
                <w:b/>
                <w:color w:val="23211C"/>
                <w:w w:val="105"/>
                <w:sz w:val="15"/>
              </w:rPr>
              <w:t>Resultado</w:t>
            </w:r>
            <w:r>
              <w:rPr>
                <w:b/>
                <w:color w:val="23211C"/>
                <w:spacing w:val="1"/>
                <w:w w:val="105"/>
                <w:sz w:val="15"/>
              </w:rPr>
              <w:t> </w:t>
            </w:r>
            <w:r>
              <w:rPr>
                <w:b/>
                <w:color w:val="23211C"/>
                <w:w w:val="105"/>
                <w:sz w:val="15"/>
              </w:rPr>
              <w:t>del ejercicio</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9"/>
                <w:w w:val="105"/>
                <w:sz w:val="15"/>
              </w:rPr>
              <w:t> </w:t>
            </w:r>
            <w:r>
              <w:rPr>
                <w:color w:val="23211C"/>
                <w:w w:val="105"/>
                <w:sz w:val="15"/>
              </w:rPr>
              <w:t>. .</w:t>
            </w:r>
            <w:r>
              <w:rPr>
                <w:color w:val="23211C"/>
                <w:spacing w:val="-2"/>
                <w:w w:val="105"/>
                <w:sz w:val="15"/>
              </w:rPr>
              <w:t> </w:t>
            </w:r>
            <w:r>
              <w:rPr>
                <w:color w:val="23211C"/>
                <w:w w:val="105"/>
                <w:sz w:val="15"/>
              </w:rPr>
              <w:t>. .</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1"/>
                <w:w w:val="105"/>
                <w:sz w:val="15"/>
              </w:rPr>
              <w:t> </w:t>
            </w:r>
            <w:r>
              <w:rPr>
                <w:color w:val="23211C"/>
                <w:w w:val="105"/>
                <w:sz w:val="15"/>
              </w:rPr>
              <w:t>. .</w:t>
            </w:r>
            <w:r>
              <w:rPr>
                <w:color w:val="23211C"/>
                <w:spacing w:val="-10"/>
                <w:w w:val="105"/>
                <w:sz w:val="15"/>
              </w:rPr>
              <w:t> </w:t>
            </w:r>
            <w:r>
              <w:rPr>
                <w:color w:val="23211C"/>
                <w:w w:val="105"/>
                <w:sz w:val="15"/>
              </w:rPr>
              <w:t>. .</w:t>
            </w:r>
            <w:r>
              <w:rPr>
                <w:color w:val="23211C"/>
                <w:spacing w:val="-1"/>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5" w:val="left" w:leader="none"/>
              </w:tabs>
              <w:spacing w:line="240" w:lineRule="auto" w:before="0" w:after="0"/>
              <w:ind w:left="555" w:right="0" w:hanging="392"/>
              <w:jc w:val="left"/>
              <w:rPr>
                <w:sz w:val="15"/>
              </w:rPr>
            </w:pPr>
            <w:r>
              <w:rPr>
                <w:b/>
                <w:color w:val="23211C"/>
                <w:w w:val="105"/>
                <w:sz w:val="15"/>
              </w:rPr>
              <w:t>(Dividendo</w:t>
            </w:r>
            <w:r>
              <w:rPr>
                <w:b/>
                <w:color w:val="23211C"/>
                <w:spacing w:val="3"/>
                <w:w w:val="105"/>
                <w:sz w:val="15"/>
              </w:rPr>
              <w:t> </w:t>
            </w:r>
            <w:r>
              <w:rPr>
                <w:b/>
                <w:color w:val="23211C"/>
                <w:w w:val="105"/>
                <w:sz w:val="15"/>
              </w:rPr>
              <w:t>a</w:t>
            </w:r>
            <w:r>
              <w:rPr>
                <w:b/>
                <w:color w:val="23211C"/>
                <w:spacing w:val="1"/>
                <w:w w:val="105"/>
                <w:sz w:val="15"/>
              </w:rPr>
              <w:t> </w:t>
            </w:r>
            <w:r>
              <w:rPr>
                <w:b/>
                <w:color w:val="23211C"/>
                <w:w w:val="105"/>
                <w:sz w:val="15"/>
              </w:rPr>
              <w:t>cuenta)</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ind w:left="163"/>
              <w:rPr>
                <w:sz w:val="15"/>
              </w:rPr>
            </w:pPr>
            <w:r>
              <w:rPr>
                <w:b/>
                <w:color w:val="23211C"/>
                <w:w w:val="105"/>
                <w:sz w:val="15"/>
              </w:rPr>
              <w:t>A-2)</w:t>
            </w:r>
            <w:r>
              <w:rPr>
                <w:b/>
                <w:color w:val="23211C"/>
                <w:spacing w:val="40"/>
                <w:w w:val="105"/>
                <w:sz w:val="15"/>
              </w:rPr>
              <w:t> </w:t>
            </w:r>
            <w:r>
              <w:rPr>
                <w:b/>
                <w:color w:val="23211C"/>
                <w:w w:val="105"/>
                <w:sz w:val="15"/>
              </w:rPr>
              <w:t>Ajustes</w:t>
            </w:r>
            <w:r>
              <w:rPr>
                <w:b/>
                <w:color w:val="23211C"/>
                <w:spacing w:val="3"/>
                <w:w w:val="105"/>
                <w:sz w:val="15"/>
              </w:rPr>
              <w:t> </w:t>
            </w:r>
            <w:r>
              <w:rPr>
                <w:b/>
                <w:color w:val="23211C"/>
                <w:w w:val="105"/>
                <w:sz w:val="15"/>
              </w:rPr>
              <w:t>en patrimonio</w:t>
            </w:r>
            <w:r>
              <w:rPr>
                <w:b/>
                <w:color w:val="23211C"/>
                <w:spacing w:val="4"/>
                <w:w w:val="105"/>
                <w:sz w:val="15"/>
              </w:rPr>
              <w:t> </w:t>
            </w:r>
            <w:r>
              <w:rPr>
                <w:b/>
                <w:color w:val="23211C"/>
                <w:w w:val="105"/>
                <w:sz w:val="15"/>
              </w:rPr>
              <w:t>neto</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ind w:left="163"/>
              <w:rPr>
                <w:sz w:val="15"/>
              </w:rPr>
            </w:pPr>
            <w:r>
              <w:rPr>
                <w:b/>
                <w:color w:val="23211C"/>
                <w:w w:val="105"/>
                <w:sz w:val="15"/>
              </w:rPr>
              <w:t>A-3)</w:t>
            </w:r>
            <w:r>
              <w:rPr>
                <w:b/>
                <w:color w:val="23211C"/>
                <w:spacing w:val="37"/>
                <w:w w:val="105"/>
                <w:sz w:val="15"/>
              </w:rPr>
              <w:t> </w:t>
            </w:r>
            <w:r>
              <w:rPr>
                <w:b/>
                <w:color w:val="23211C"/>
                <w:w w:val="105"/>
                <w:sz w:val="15"/>
              </w:rPr>
              <w:t>Subvenciones, donaciones</w:t>
            </w:r>
            <w:r>
              <w:rPr>
                <w:b/>
                <w:color w:val="23211C"/>
                <w:spacing w:val="1"/>
                <w:w w:val="105"/>
                <w:sz w:val="15"/>
              </w:rPr>
              <w:t> </w:t>
            </w:r>
            <w:r>
              <w:rPr>
                <w:b/>
                <w:color w:val="23211C"/>
                <w:w w:val="105"/>
                <w:sz w:val="15"/>
              </w:rPr>
              <w:t>y</w:t>
            </w:r>
            <w:r>
              <w:rPr>
                <w:b/>
                <w:color w:val="23211C"/>
                <w:spacing w:val="-9"/>
                <w:w w:val="105"/>
                <w:sz w:val="15"/>
              </w:rPr>
              <w:t> </w:t>
            </w:r>
            <w:r>
              <w:rPr>
                <w:b/>
                <w:color w:val="23211C"/>
                <w:w w:val="105"/>
                <w:sz w:val="15"/>
              </w:rPr>
              <w:t>legados</w:t>
            </w:r>
            <w:r>
              <w:rPr>
                <w:b/>
                <w:color w:val="23211C"/>
                <w:spacing w:val="1"/>
                <w:w w:val="105"/>
                <w:sz w:val="15"/>
              </w:rPr>
              <w:t> </w:t>
            </w:r>
            <w:r>
              <w:rPr>
                <w:b/>
                <w:color w:val="23211C"/>
                <w:w w:val="105"/>
                <w:sz w:val="15"/>
              </w:rPr>
              <w:t>recibidos</w:t>
            </w:r>
            <w:r>
              <w:rPr>
                <w:color w:val="23211C"/>
                <w:w w:val="105"/>
                <w:sz w:val="15"/>
              </w:rPr>
              <w:t>. .</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3"/>
              <w:rPr>
                <w:sz w:val="15"/>
              </w:rPr>
            </w:pPr>
          </w:p>
          <w:p>
            <w:pPr>
              <w:pStyle w:val="TableParagraph"/>
              <w:numPr>
                <w:ilvl w:val="0"/>
                <w:numId w:val="17"/>
              </w:numPr>
              <w:tabs>
                <w:tab w:pos="558" w:val="left" w:leader="none"/>
              </w:tabs>
              <w:spacing w:line="240" w:lineRule="auto" w:before="0" w:after="0"/>
              <w:ind w:left="558" w:right="0" w:hanging="395"/>
              <w:jc w:val="left"/>
              <w:rPr>
                <w:sz w:val="15"/>
              </w:rPr>
            </w:pPr>
            <w:r>
              <w:rPr>
                <w:b/>
                <w:color w:val="23211C"/>
                <w:w w:val="105"/>
                <w:sz w:val="15"/>
              </w:rPr>
              <w:t>PASIVO</w:t>
            </w:r>
            <w:r>
              <w:rPr>
                <w:b/>
                <w:color w:val="23211C"/>
                <w:spacing w:val="2"/>
                <w:w w:val="105"/>
                <w:sz w:val="15"/>
              </w:rPr>
              <w:t> </w:t>
            </w:r>
            <w:r>
              <w:rPr>
                <w:b/>
                <w:color w:val="23211C"/>
                <w:w w:val="105"/>
                <w:sz w:val="15"/>
              </w:rPr>
              <w:t>NO</w:t>
            </w:r>
            <w:r>
              <w:rPr>
                <w:b/>
                <w:color w:val="23211C"/>
                <w:spacing w:val="2"/>
                <w:w w:val="105"/>
                <w:sz w:val="15"/>
              </w:rPr>
              <w:t> </w:t>
            </w:r>
            <w:r>
              <w:rPr>
                <w:b/>
                <w:color w:val="23211C"/>
                <w:w w:val="105"/>
                <w:sz w:val="15"/>
              </w:rPr>
              <w:t>CORRIENT</w:t>
            </w:r>
            <w:r>
              <w:rPr>
                <w:color w:val="23211C"/>
                <w:w w:val="105"/>
                <w:sz w:val="15"/>
              </w:rPr>
              <w:t>.</w:t>
            </w:r>
            <w:r>
              <w:rPr>
                <w:b/>
                <w:color w:val="23211C"/>
                <w:w w:val="105"/>
                <w:sz w:val="15"/>
              </w:rPr>
              <w:t>E</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8"/>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7"/>
                <w:w w:val="105"/>
                <w:sz w:val="15"/>
              </w:rPr>
              <w:t> </w:t>
            </w:r>
            <w:r>
              <w:rPr>
                <w:color w:val="23211C"/>
                <w:spacing w:val="-10"/>
                <w:w w:val="105"/>
                <w:sz w:val="15"/>
              </w:rPr>
              <w:t>.</w:t>
            </w:r>
          </w:p>
          <w:p>
            <w:pPr>
              <w:pStyle w:val="TableParagraph"/>
              <w:spacing w:before="15"/>
              <w:rPr>
                <w:sz w:val="15"/>
              </w:rPr>
            </w:pPr>
          </w:p>
          <w:p>
            <w:pPr>
              <w:pStyle w:val="TableParagraph"/>
              <w:numPr>
                <w:ilvl w:val="1"/>
                <w:numId w:val="17"/>
              </w:numPr>
              <w:tabs>
                <w:tab w:pos="558" w:val="left" w:leader="none"/>
              </w:tabs>
              <w:spacing w:line="240" w:lineRule="auto" w:before="0" w:after="0"/>
              <w:ind w:left="558" w:right="0" w:hanging="395"/>
              <w:jc w:val="left"/>
              <w:rPr>
                <w:sz w:val="15"/>
              </w:rPr>
            </w:pPr>
            <w:r>
              <w:rPr>
                <w:b/>
                <w:color w:val="23211C"/>
                <w:w w:val="105"/>
                <w:sz w:val="15"/>
              </w:rPr>
              <w:t>Provisiones</w:t>
            </w:r>
            <w:r>
              <w:rPr>
                <w:b/>
                <w:color w:val="23211C"/>
                <w:spacing w:val="-3"/>
                <w:w w:val="105"/>
                <w:sz w:val="15"/>
              </w:rPr>
              <w:t> </w:t>
            </w:r>
            <w:r>
              <w:rPr>
                <w:b/>
                <w:color w:val="23211C"/>
                <w:w w:val="105"/>
                <w:sz w:val="15"/>
              </w:rPr>
              <w:t>a</w:t>
            </w:r>
            <w:r>
              <w:rPr>
                <w:b/>
                <w:color w:val="23211C"/>
                <w:spacing w:val="-8"/>
                <w:w w:val="105"/>
                <w:sz w:val="15"/>
              </w:rPr>
              <w:t> </w:t>
            </w:r>
            <w:r>
              <w:rPr>
                <w:b/>
                <w:color w:val="23211C"/>
                <w:w w:val="105"/>
                <w:sz w:val="15"/>
              </w:rPr>
              <w:t>largo</w:t>
            </w:r>
            <w:r>
              <w:rPr>
                <w:b/>
                <w:color w:val="23211C"/>
                <w:spacing w:val="-7"/>
                <w:w w:val="105"/>
                <w:sz w:val="15"/>
              </w:rPr>
              <w:t> </w:t>
            </w:r>
            <w:r>
              <w:rPr>
                <w:b/>
                <w:color w:val="23211C"/>
                <w:w w:val="105"/>
                <w:sz w:val="15"/>
              </w:rPr>
              <w:t>pla</w:t>
            </w:r>
            <w:r>
              <w:rPr>
                <w:color w:val="23211C"/>
                <w:w w:val="105"/>
                <w:sz w:val="15"/>
              </w:rPr>
              <w:t>.</w:t>
            </w:r>
            <w:r>
              <w:rPr>
                <w:b/>
                <w:color w:val="23211C"/>
                <w:w w:val="105"/>
                <w:sz w:val="15"/>
              </w:rPr>
              <w:t>z</w:t>
            </w:r>
            <w:r>
              <w:rPr>
                <w:color w:val="23211C"/>
                <w:w w:val="105"/>
                <w:sz w:val="15"/>
              </w:rPr>
              <w:t>.</w:t>
            </w:r>
            <w:r>
              <w:rPr>
                <w:b/>
                <w:color w:val="23211C"/>
                <w:w w:val="105"/>
                <w:sz w:val="15"/>
              </w:rPr>
              <w:t>o</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10"/>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spacing w:val="-10"/>
                <w:w w:val="105"/>
                <w:sz w:val="15"/>
              </w:rPr>
              <w:t>.</w:t>
            </w:r>
          </w:p>
          <w:p>
            <w:pPr>
              <w:pStyle w:val="TableParagraph"/>
              <w:spacing w:before="15"/>
              <w:rPr>
                <w:sz w:val="15"/>
              </w:rPr>
            </w:pPr>
          </w:p>
          <w:p>
            <w:pPr>
              <w:pStyle w:val="TableParagraph"/>
              <w:numPr>
                <w:ilvl w:val="1"/>
                <w:numId w:val="17"/>
              </w:numPr>
              <w:tabs>
                <w:tab w:pos="558" w:val="left" w:leader="none"/>
              </w:tabs>
              <w:spacing w:line="240" w:lineRule="auto" w:before="0" w:after="0"/>
              <w:ind w:left="558" w:right="0" w:hanging="395"/>
              <w:jc w:val="left"/>
              <w:rPr>
                <w:sz w:val="15"/>
              </w:rPr>
            </w:pPr>
            <w:r>
              <w:rPr>
                <w:b/>
                <w:color w:val="23211C"/>
                <w:w w:val="105"/>
                <w:sz w:val="15"/>
              </w:rPr>
              <w:t>Deudas</w:t>
            </w:r>
            <w:r>
              <w:rPr>
                <w:b/>
                <w:color w:val="23211C"/>
                <w:spacing w:val="-5"/>
                <w:w w:val="105"/>
                <w:sz w:val="15"/>
              </w:rPr>
              <w:t> </w:t>
            </w:r>
            <w:r>
              <w:rPr>
                <w:b/>
                <w:color w:val="23211C"/>
                <w:w w:val="105"/>
                <w:sz w:val="15"/>
              </w:rPr>
              <w:t>a</w:t>
            </w:r>
            <w:r>
              <w:rPr>
                <w:b/>
                <w:color w:val="23211C"/>
                <w:spacing w:val="-2"/>
                <w:w w:val="105"/>
                <w:sz w:val="15"/>
              </w:rPr>
              <w:t> </w:t>
            </w:r>
            <w:r>
              <w:rPr>
                <w:b/>
                <w:color w:val="23211C"/>
                <w:w w:val="105"/>
                <w:sz w:val="15"/>
              </w:rPr>
              <w:t>largo</w:t>
            </w:r>
            <w:r>
              <w:rPr>
                <w:b/>
                <w:color w:val="23211C"/>
                <w:spacing w:val="-4"/>
                <w:w w:val="105"/>
                <w:sz w:val="15"/>
              </w:rPr>
              <w:t> </w:t>
            </w:r>
            <w:r>
              <w:rPr>
                <w:b/>
                <w:color w:val="23211C"/>
                <w:w w:val="105"/>
                <w:sz w:val="15"/>
              </w:rPr>
              <w:t>plaz</w:t>
            </w:r>
            <w:r>
              <w:rPr>
                <w:color w:val="23211C"/>
                <w:w w:val="105"/>
                <w:sz w:val="15"/>
              </w:rPr>
              <w:t>.</w:t>
            </w:r>
            <w:r>
              <w:rPr>
                <w:color w:val="23211C"/>
                <w:spacing w:val="-13"/>
                <w:w w:val="105"/>
                <w:sz w:val="15"/>
              </w:rPr>
              <w:t> </w:t>
            </w:r>
            <w:r>
              <w:rPr>
                <w:b/>
                <w:color w:val="23211C"/>
                <w:w w:val="105"/>
                <w:sz w:val="15"/>
              </w:rPr>
              <w:t>o</w:t>
            </w:r>
            <w:r>
              <w:rPr>
                <w:color w:val="23211C"/>
                <w:w w:val="105"/>
                <w:sz w:val="15"/>
              </w:rPr>
              <w:t>.</w:t>
            </w:r>
            <w:r>
              <w:rPr>
                <w:color w:val="23211C"/>
                <w:spacing w:val="-10"/>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5"/>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Deudas</w:t>
            </w:r>
            <w:r>
              <w:rPr>
                <w:color w:val="23211C"/>
                <w:spacing w:val="-4"/>
                <w:w w:val="105"/>
                <w:sz w:val="15"/>
              </w:rPr>
              <w:t> </w:t>
            </w:r>
            <w:r>
              <w:rPr>
                <w:color w:val="23211C"/>
                <w:w w:val="105"/>
                <w:sz w:val="15"/>
              </w:rPr>
              <w:t>con</w:t>
            </w:r>
            <w:r>
              <w:rPr>
                <w:color w:val="23211C"/>
                <w:spacing w:val="1"/>
                <w:w w:val="105"/>
                <w:sz w:val="15"/>
              </w:rPr>
              <w:t> </w:t>
            </w:r>
            <w:r>
              <w:rPr>
                <w:color w:val="23211C"/>
                <w:w w:val="105"/>
                <w:sz w:val="15"/>
              </w:rPr>
              <w:t>entidades</w:t>
            </w:r>
            <w:r>
              <w:rPr>
                <w:color w:val="23211C"/>
                <w:spacing w:val="7"/>
                <w:w w:val="105"/>
                <w:sz w:val="15"/>
              </w:rPr>
              <w:t> </w:t>
            </w:r>
            <w:r>
              <w:rPr>
                <w:color w:val="23211C"/>
                <w:w w:val="105"/>
                <w:sz w:val="15"/>
              </w:rPr>
              <w:t>de</w:t>
            </w:r>
            <w:r>
              <w:rPr>
                <w:color w:val="23211C"/>
                <w:spacing w:val="3"/>
                <w:w w:val="105"/>
                <w:sz w:val="15"/>
              </w:rPr>
              <w:t> </w:t>
            </w:r>
            <w:r>
              <w:rPr>
                <w:color w:val="23211C"/>
                <w:w w:val="105"/>
                <w:sz w:val="15"/>
              </w:rPr>
              <w:t>crédito</w:t>
            </w:r>
            <w:r>
              <w:rPr>
                <w:color w:val="23211C"/>
                <w:spacing w:val="-26"/>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Acreedores</w:t>
            </w:r>
            <w:r>
              <w:rPr>
                <w:color w:val="23211C"/>
                <w:spacing w:val="3"/>
                <w:w w:val="105"/>
                <w:sz w:val="15"/>
              </w:rPr>
              <w:t> </w:t>
            </w:r>
            <w:r>
              <w:rPr>
                <w:color w:val="23211C"/>
                <w:w w:val="105"/>
                <w:sz w:val="15"/>
              </w:rPr>
              <w:t>por</w:t>
            </w:r>
            <w:r>
              <w:rPr>
                <w:color w:val="23211C"/>
                <w:spacing w:val="-1"/>
                <w:w w:val="105"/>
                <w:sz w:val="15"/>
              </w:rPr>
              <w:t> </w:t>
            </w:r>
            <w:r>
              <w:rPr>
                <w:color w:val="23211C"/>
                <w:w w:val="105"/>
                <w:sz w:val="15"/>
              </w:rPr>
              <w:t>arrendamiento</w:t>
            </w:r>
            <w:r>
              <w:rPr>
                <w:color w:val="23211C"/>
                <w:spacing w:val="3"/>
                <w:w w:val="105"/>
                <w:sz w:val="15"/>
              </w:rPr>
              <w:t> </w:t>
            </w:r>
            <w:r>
              <w:rPr>
                <w:color w:val="23211C"/>
                <w:w w:val="105"/>
                <w:sz w:val="15"/>
              </w:rPr>
              <w:t>financiero</w:t>
            </w:r>
            <w:r>
              <w:rPr>
                <w:color w:val="23211C"/>
                <w:spacing w:val="3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Otras</w:t>
            </w:r>
            <w:r>
              <w:rPr>
                <w:color w:val="23211C"/>
                <w:spacing w:val="4"/>
                <w:w w:val="105"/>
                <w:sz w:val="15"/>
              </w:rPr>
              <w:t> </w:t>
            </w:r>
            <w:r>
              <w:rPr>
                <w:color w:val="23211C"/>
                <w:w w:val="105"/>
                <w:sz w:val="15"/>
              </w:rPr>
              <w:t>deudas</w:t>
            </w:r>
            <w:r>
              <w:rPr>
                <w:color w:val="23211C"/>
                <w:spacing w:val="4"/>
                <w:w w:val="105"/>
                <w:sz w:val="15"/>
              </w:rPr>
              <w:t> </w:t>
            </w:r>
            <w:r>
              <w:rPr>
                <w:color w:val="23211C"/>
                <w:w w:val="105"/>
                <w:sz w:val="15"/>
              </w:rPr>
              <w:t>a</w:t>
            </w:r>
            <w:r>
              <w:rPr>
                <w:color w:val="23211C"/>
                <w:spacing w:val="1"/>
                <w:w w:val="105"/>
                <w:sz w:val="15"/>
              </w:rPr>
              <w:t> </w:t>
            </w:r>
            <w:r>
              <w:rPr>
                <w:color w:val="23211C"/>
                <w:w w:val="105"/>
                <w:sz w:val="15"/>
              </w:rPr>
              <w:t>largo</w:t>
            </w:r>
            <w:r>
              <w:rPr>
                <w:color w:val="23211C"/>
                <w:spacing w:val="1"/>
                <w:w w:val="105"/>
                <w:sz w:val="15"/>
              </w:rPr>
              <w:t> </w:t>
            </w:r>
            <w:r>
              <w:rPr>
                <w:color w:val="23211C"/>
                <w:w w:val="105"/>
                <w:sz w:val="15"/>
              </w:rPr>
              <w:t>plazo</w:t>
            </w:r>
            <w:r>
              <w:rPr>
                <w:color w:val="23211C"/>
                <w:spacing w:val="40"/>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2"/>
              <w:rPr>
                <w:sz w:val="15"/>
              </w:rPr>
            </w:pPr>
          </w:p>
          <w:p>
            <w:pPr>
              <w:pStyle w:val="TableParagraph"/>
              <w:numPr>
                <w:ilvl w:val="0"/>
                <w:numId w:val="18"/>
              </w:numPr>
              <w:tabs>
                <w:tab w:pos="558" w:val="left" w:leader="none"/>
              </w:tabs>
              <w:spacing w:line="240" w:lineRule="auto" w:before="1" w:after="0"/>
              <w:ind w:left="558" w:right="0" w:hanging="395"/>
              <w:jc w:val="left"/>
              <w:rPr>
                <w:sz w:val="15"/>
              </w:rPr>
            </w:pPr>
            <w:r>
              <w:rPr>
                <w:b/>
                <w:color w:val="23211C"/>
                <w:w w:val="105"/>
                <w:sz w:val="15"/>
              </w:rPr>
              <w:t>Deudas</w:t>
            </w:r>
            <w:r>
              <w:rPr>
                <w:b/>
                <w:color w:val="23211C"/>
                <w:spacing w:val="-7"/>
                <w:w w:val="105"/>
                <w:sz w:val="15"/>
              </w:rPr>
              <w:t> </w:t>
            </w:r>
            <w:r>
              <w:rPr>
                <w:b/>
                <w:color w:val="23211C"/>
                <w:w w:val="105"/>
                <w:sz w:val="15"/>
              </w:rPr>
              <w:t>con</w:t>
            </w:r>
            <w:r>
              <w:rPr>
                <w:b/>
                <w:color w:val="23211C"/>
                <w:spacing w:val="-8"/>
                <w:w w:val="105"/>
                <w:sz w:val="15"/>
              </w:rPr>
              <w:t> </w:t>
            </w:r>
            <w:r>
              <w:rPr>
                <w:b/>
                <w:color w:val="23211C"/>
                <w:w w:val="105"/>
                <w:sz w:val="15"/>
              </w:rPr>
              <w:t>empresas</w:t>
            </w:r>
            <w:r>
              <w:rPr>
                <w:b/>
                <w:color w:val="23211C"/>
                <w:spacing w:val="-6"/>
                <w:w w:val="105"/>
                <w:sz w:val="15"/>
              </w:rPr>
              <w:t> </w:t>
            </w:r>
            <w:r>
              <w:rPr>
                <w:b/>
                <w:color w:val="23211C"/>
                <w:w w:val="105"/>
                <w:sz w:val="15"/>
              </w:rPr>
              <w:t>del</w:t>
            </w:r>
            <w:r>
              <w:rPr>
                <w:b/>
                <w:color w:val="23211C"/>
                <w:spacing w:val="-6"/>
                <w:w w:val="105"/>
                <w:sz w:val="15"/>
              </w:rPr>
              <w:t> </w:t>
            </w:r>
            <w:r>
              <w:rPr>
                <w:b/>
                <w:color w:val="23211C"/>
                <w:w w:val="105"/>
                <w:sz w:val="15"/>
              </w:rPr>
              <w:t>grupo</w:t>
            </w:r>
            <w:r>
              <w:rPr>
                <w:b/>
                <w:color w:val="23211C"/>
                <w:spacing w:val="-7"/>
                <w:w w:val="105"/>
                <w:sz w:val="15"/>
              </w:rPr>
              <w:t> </w:t>
            </w:r>
            <w:r>
              <w:rPr>
                <w:b/>
                <w:color w:val="23211C"/>
                <w:w w:val="105"/>
                <w:sz w:val="15"/>
              </w:rPr>
              <w:t>y</w:t>
            </w:r>
            <w:r>
              <w:rPr>
                <w:b/>
                <w:color w:val="23211C"/>
                <w:spacing w:val="-6"/>
                <w:w w:val="105"/>
                <w:sz w:val="15"/>
              </w:rPr>
              <w:t> </w:t>
            </w:r>
            <w:r>
              <w:rPr>
                <w:b/>
                <w:color w:val="23211C"/>
                <w:w w:val="105"/>
                <w:sz w:val="15"/>
              </w:rPr>
              <w:t>asociadas</w:t>
            </w:r>
            <w:r>
              <w:rPr>
                <w:b/>
                <w:color w:val="23211C"/>
                <w:spacing w:val="-7"/>
                <w:w w:val="105"/>
                <w:sz w:val="15"/>
              </w:rPr>
              <w:t> </w:t>
            </w:r>
            <w:r>
              <w:rPr>
                <w:b/>
                <w:color w:val="23211C"/>
                <w:w w:val="105"/>
                <w:sz w:val="15"/>
              </w:rPr>
              <w:t>a</w:t>
            </w:r>
            <w:r>
              <w:rPr>
                <w:b/>
                <w:color w:val="23211C"/>
                <w:spacing w:val="-6"/>
                <w:w w:val="105"/>
                <w:sz w:val="15"/>
              </w:rPr>
              <w:t> </w:t>
            </w:r>
            <w:r>
              <w:rPr>
                <w:b/>
                <w:color w:val="23211C"/>
                <w:w w:val="105"/>
                <w:sz w:val="15"/>
              </w:rPr>
              <w:t>largo</w:t>
            </w:r>
            <w:r>
              <w:rPr>
                <w:b/>
                <w:color w:val="23211C"/>
                <w:spacing w:val="-7"/>
                <w:w w:val="105"/>
                <w:sz w:val="15"/>
              </w:rPr>
              <w:t> </w:t>
            </w:r>
            <w:r>
              <w:rPr>
                <w:b/>
                <w:color w:val="23211C"/>
                <w:w w:val="105"/>
                <w:sz w:val="15"/>
              </w:rPr>
              <w:t>plaz</w:t>
            </w:r>
            <w:r>
              <w:rPr>
                <w:color w:val="23211C"/>
                <w:w w:val="105"/>
                <w:sz w:val="15"/>
              </w:rPr>
              <w:t>.</w:t>
            </w:r>
            <w:r>
              <w:rPr>
                <w:b/>
                <w:color w:val="23211C"/>
                <w:w w:val="105"/>
                <w:sz w:val="15"/>
              </w:rPr>
              <w:t>o</w:t>
            </w:r>
            <w:r>
              <w:rPr>
                <w:color w:val="23211C"/>
                <w:w w:val="105"/>
                <w:sz w:val="15"/>
              </w:rPr>
              <w:t>.</w:t>
            </w:r>
            <w:r>
              <w:rPr>
                <w:color w:val="23211C"/>
                <w:spacing w:val="-11"/>
                <w:w w:val="105"/>
                <w:sz w:val="15"/>
              </w:rPr>
              <w:t> </w:t>
            </w:r>
            <w:r>
              <w:rPr>
                <w:color w:val="23211C"/>
                <w:w w:val="105"/>
                <w:sz w:val="15"/>
              </w:rPr>
              <w:t>.</w:t>
            </w:r>
            <w:r>
              <w:rPr>
                <w:color w:val="23211C"/>
                <w:spacing w:val="-8"/>
                <w:w w:val="105"/>
                <w:sz w:val="15"/>
              </w:rPr>
              <w:t> </w:t>
            </w:r>
            <w:r>
              <w:rPr>
                <w:color w:val="23211C"/>
                <w:w w:val="105"/>
                <w:sz w:val="15"/>
              </w:rPr>
              <w:t>.</w:t>
            </w:r>
            <w:r>
              <w:rPr>
                <w:color w:val="23211C"/>
                <w:spacing w:val="-6"/>
                <w:w w:val="105"/>
                <w:sz w:val="15"/>
              </w:rPr>
              <w:t> </w:t>
            </w:r>
            <w:r>
              <w:rPr>
                <w:color w:val="23211C"/>
                <w:spacing w:val="-10"/>
                <w:w w:val="105"/>
                <w:sz w:val="15"/>
              </w:rPr>
              <w:t>.</w:t>
            </w:r>
          </w:p>
          <w:p>
            <w:pPr>
              <w:pStyle w:val="TableParagraph"/>
              <w:spacing w:before="14"/>
              <w:rPr>
                <w:sz w:val="15"/>
              </w:rPr>
            </w:pPr>
          </w:p>
          <w:p>
            <w:pPr>
              <w:pStyle w:val="TableParagraph"/>
              <w:numPr>
                <w:ilvl w:val="0"/>
                <w:numId w:val="18"/>
              </w:numPr>
              <w:tabs>
                <w:tab w:pos="558" w:val="left" w:leader="none"/>
              </w:tabs>
              <w:spacing w:line="240" w:lineRule="auto" w:before="1" w:after="0"/>
              <w:ind w:left="558" w:right="0" w:hanging="395"/>
              <w:jc w:val="left"/>
              <w:rPr>
                <w:sz w:val="15"/>
              </w:rPr>
            </w:pPr>
            <w:r>
              <w:rPr>
                <w:b/>
                <w:color w:val="23211C"/>
                <w:w w:val="105"/>
                <w:sz w:val="15"/>
              </w:rPr>
              <w:t>Pasivos</w:t>
            </w:r>
            <w:r>
              <w:rPr>
                <w:b/>
                <w:color w:val="23211C"/>
                <w:spacing w:val="-9"/>
                <w:w w:val="105"/>
                <w:sz w:val="15"/>
              </w:rPr>
              <w:t> </w:t>
            </w:r>
            <w:r>
              <w:rPr>
                <w:b/>
                <w:color w:val="23211C"/>
                <w:w w:val="105"/>
                <w:sz w:val="15"/>
              </w:rPr>
              <w:t>por</w:t>
            </w:r>
            <w:r>
              <w:rPr>
                <w:b/>
                <w:color w:val="23211C"/>
                <w:spacing w:val="2"/>
                <w:w w:val="105"/>
                <w:sz w:val="15"/>
              </w:rPr>
              <w:t> </w:t>
            </w:r>
            <w:r>
              <w:rPr>
                <w:b/>
                <w:color w:val="23211C"/>
                <w:w w:val="105"/>
                <w:sz w:val="15"/>
              </w:rPr>
              <w:t>impuesto</w:t>
            </w:r>
            <w:r>
              <w:rPr>
                <w:b/>
                <w:color w:val="23211C"/>
                <w:spacing w:val="-1"/>
                <w:w w:val="105"/>
                <w:sz w:val="15"/>
              </w:rPr>
              <w:t> </w:t>
            </w:r>
            <w:r>
              <w:rPr>
                <w:b/>
                <w:color w:val="23211C"/>
                <w:w w:val="105"/>
                <w:sz w:val="15"/>
              </w:rPr>
              <w:t>diferid</w:t>
            </w:r>
            <w:r>
              <w:rPr>
                <w:color w:val="23211C"/>
                <w:w w:val="105"/>
                <w:sz w:val="15"/>
              </w:rPr>
              <w:t>.</w:t>
            </w:r>
            <w:r>
              <w:rPr>
                <w:b/>
                <w:color w:val="23211C"/>
                <w:w w:val="105"/>
                <w:sz w:val="15"/>
              </w:rPr>
              <w:t>o</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4"/>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 .</w:t>
            </w:r>
            <w:r>
              <w:rPr>
                <w:color w:val="23211C"/>
                <w:spacing w:val="-4"/>
                <w:w w:val="105"/>
                <w:sz w:val="15"/>
              </w:rPr>
              <w:t> </w:t>
            </w:r>
            <w:r>
              <w:rPr>
                <w:color w:val="23211C"/>
                <w:w w:val="105"/>
                <w:sz w:val="15"/>
              </w:rPr>
              <w:t>. .</w:t>
            </w:r>
            <w:r>
              <w:rPr>
                <w:color w:val="23211C"/>
                <w:spacing w:val="-4"/>
                <w:w w:val="105"/>
                <w:sz w:val="15"/>
              </w:rPr>
              <w:t> </w:t>
            </w:r>
            <w:r>
              <w:rPr>
                <w:color w:val="23211C"/>
                <w:w w:val="105"/>
                <w:sz w:val="15"/>
              </w:rPr>
              <w:t>. .</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4"/>
              <w:rPr>
                <w:sz w:val="15"/>
              </w:rPr>
            </w:pPr>
          </w:p>
          <w:p>
            <w:pPr>
              <w:pStyle w:val="TableParagraph"/>
              <w:numPr>
                <w:ilvl w:val="0"/>
                <w:numId w:val="18"/>
              </w:numPr>
              <w:tabs>
                <w:tab w:pos="562" w:val="left" w:leader="none"/>
              </w:tabs>
              <w:spacing w:line="240" w:lineRule="auto" w:before="1" w:after="0"/>
              <w:ind w:left="562" w:right="0" w:hanging="399"/>
              <w:jc w:val="left"/>
              <w:rPr>
                <w:sz w:val="15"/>
              </w:rPr>
            </w:pPr>
            <w:r>
              <w:rPr>
                <w:b/>
                <w:color w:val="23211C"/>
                <w:w w:val="105"/>
                <w:sz w:val="15"/>
              </w:rPr>
              <w:t>Periodificaciones</w:t>
            </w:r>
            <w:r>
              <w:rPr>
                <w:b/>
                <w:color w:val="23211C"/>
                <w:spacing w:val="-9"/>
                <w:w w:val="105"/>
                <w:sz w:val="15"/>
              </w:rPr>
              <w:t> </w:t>
            </w:r>
            <w:r>
              <w:rPr>
                <w:b/>
                <w:color w:val="23211C"/>
                <w:w w:val="105"/>
                <w:sz w:val="15"/>
              </w:rPr>
              <w:t>a</w:t>
            </w:r>
            <w:r>
              <w:rPr>
                <w:b/>
                <w:color w:val="23211C"/>
                <w:spacing w:val="-2"/>
                <w:w w:val="105"/>
                <w:sz w:val="15"/>
              </w:rPr>
              <w:t> </w:t>
            </w:r>
            <w:r>
              <w:rPr>
                <w:b/>
                <w:color w:val="23211C"/>
                <w:w w:val="105"/>
                <w:sz w:val="15"/>
              </w:rPr>
              <w:t>largo</w:t>
            </w:r>
            <w:r>
              <w:rPr>
                <w:b/>
                <w:color w:val="23211C"/>
                <w:spacing w:val="-2"/>
                <w:w w:val="105"/>
                <w:sz w:val="15"/>
              </w:rPr>
              <w:t> </w:t>
            </w:r>
            <w:r>
              <w:rPr>
                <w:b/>
                <w:color w:val="23211C"/>
                <w:w w:val="105"/>
                <w:sz w:val="15"/>
              </w:rPr>
              <w:t>pla</w:t>
            </w:r>
            <w:r>
              <w:rPr>
                <w:color w:val="23211C"/>
                <w:w w:val="105"/>
                <w:sz w:val="15"/>
              </w:rPr>
              <w:t>.</w:t>
            </w:r>
            <w:r>
              <w:rPr>
                <w:b/>
                <w:color w:val="23211C"/>
                <w:w w:val="105"/>
                <w:sz w:val="15"/>
              </w:rPr>
              <w:t>z</w:t>
            </w:r>
            <w:r>
              <w:rPr>
                <w:color w:val="23211C"/>
                <w:w w:val="105"/>
                <w:sz w:val="15"/>
              </w:rPr>
              <w:t>.</w:t>
            </w:r>
            <w:r>
              <w:rPr>
                <w:b/>
                <w:color w:val="23211C"/>
                <w:w w:val="105"/>
                <w:sz w:val="15"/>
              </w:rPr>
              <w:t>o</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spacing w:val="-10"/>
                <w:w w:val="105"/>
                <w:sz w:val="15"/>
              </w:rPr>
              <w:t>.</w:t>
            </w:r>
          </w:p>
          <w:p>
            <w:pPr>
              <w:pStyle w:val="TableParagraph"/>
              <w:spacing w:before="15"/>
              <w:rPr>
                <w:sz w:val="15"/>
              </w:rPr>
            </w:pPr>
          </w:p>
          <w:p>
            <w:pPr>
              <w:pStyle w:val="TableParagraph"/>
              <w:numPr>
                <w:ilvl w:val="0"/>
                <w:numId w:val="18"/>
              </w:numPr>
              <w:tabs>
                <w:tab w:pos="562" w:val="left" w:leader="none"/>
              </w:tabs>
              <w:spacing w:line="240" w:lineRule="auto" w:before="0" w:after="0"/>
              <w:ind w:left="562" w:right="0" w:hanging="399"/>
              <w:jc w:val="left"/>
              <w:rPr>
                <w:sz w:val="15"/>
              </w:rPr>
            </w:pPr>
            <w:r>
              <w:rPr>
                <w:b/>
                <w:color w:val="23211C"/>
                <w:w w:val="105"/>
                <w:sz w:val="15"/>
              </w:rPr>
              <w:t>Acreedores</w:t>
            </w:r>
            <w:r>
              <w:rPr>
                <w:b/>
                <w:color w:val="23211C"/>
                <w:spacing w:val="-3"/>
                <w:w w:val="105"/>
                <w:sz w:val="15"/>
              </w:rPr>
              <w:t> </w:t>
            </w:r>
            <w:r>
              <w:rPr>
                <w:b/>
                <w:color w:val="23211C"/>
                <w:w w:val="105"/>
                <w:sz w:val="15"/>
              </w:rPr>
              <w:t>comerciales</w:t>
            </w:r>
            <w:r>
              <w:rPr>
                <w:b/>
                <w:color w:val="23211C"/>
                <w:spacing w:val="-9"/>
                <w:w w:val="105"/>
                <w:sz w:val="15"/>
              </w:rPr>
              <w:t> </w:t>
            </w:r>
            <w:r>
              <w:rPr>
                <w:b/>
                <w:color w:val="23211C"/>
                <w:w w:val="105"/>
                <w:sz w:val="15"/>
              </w:rPr>
              <w:t>no</w:t>
            </w:r>
            <w:r>
              <w:rPr>
                <w:b/>
                <w:color w:val="23211C"/>
                <w:spacing w:val="-3"/>
                <w:w w:val="105"/>
                <w:sz w:val="15"/>
              </w:rPr>
              <w:t> </w:t>
            </w:r>
            <w:r>
              <w:rPr>
                <w:b/>
                <w:color w:val="23211C"/>
                <w:w w:val="105"/>
                <w:sz w:val="15"/>
              </w:rPr>
              <w:t>corriente</w:t>
            </w:r>
            <w:r>
              <w:rPr>
                <w:color w:val="23211C"/>
                <w:w w:val="105"/>
                <w:sz w:val="15"/>
              </w:rPr>
              <w:t>.</w:t>
            </w:r>
            <w:r>
              <w:rPr>
                <w:b/>
                <w:color w:val="23211C"/>
                <w:w w:val="105"/>
                <w:sz w:val="15"/>
              </w:rPr>
              <w:t>s</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5"/>
              <w:rPr>
                <w:sz w:val="15"/>
              </w:rPr>
            </w:pPr>
          </w:p>
          <w:p>
            <w:pPr>
              <w:pStyle w:val="TableParagraph"/>
              <w:numPr>
                <w:ilvl w:val="0"/>
                <w:numId w:val="18"/>
              </w:numPr>
              <w:tabs>
                <w:tab w:pos="559" w:val="left" w:leader="none"/>
              </w:tabs>
              <w:spacing w:line="155" w:lineRule="exact" w:before="0" w:after="0"/>
              <w:ind w:left="559" w:right="0" w:hanging="396"/>
              <w:jc w:val="left"/>
              <w:rPr>
                <w:sz w:val="15"/>
              </w:rPr>
            </w:pPr>
            <w:r>
              <w:rPr>
                <w:b/>
                <w:color w:val="23211C"/>
                <w:w w:val="105"/>
                <w:sz w:val="15"/>
              </w:rPr>
              <w:t>Deuda</w:t>
            </w:r>
            <w:r>
              <w:rPr>
                <w:b/>
                <w:color w:val="23211C"/>
                <w:spacing w:val="2"/>
                <w:w w:val="105"/>
                <w:sz w:val="15"/>
              </w:rPr>
              <w:t> </w:t>
            </w:r>
            <w:r>
              <w:rPr>
                <w:b/>
                <w:color w:val="23211C"/>
                <w:w w:val="105"/>
                <w:sz w:val="15"/>
              </w:rPr>
              <w:t>con</w:t>
            </w:r>
            <w:r>
              <w:rPr>
                <w:b/>
                <w:color w:val="23211C"/>
                <w:spacing w:val="1"/>
                <w:w w:val="105"/>
                <w:sz w:val="15"/>
              </w:rPr>
              <w:t> </w:t>
            </w:r>
            <w:r>
              <w:rPr>
                <w:b/>
                <w:color w:val="23211C"/>
                <w:w w:val="105"/>
                <w:sz w:val="15"/>
              </w:rPr>
              <w:t>características</w:t>
            </w:r>
            <w:r>
              <w:rPr>
                <w:b/>
                <w:color w:val="23211C"/>
                <w:spacing w:val="3"/>
                <w:w w:val="105"/>
                <w:sz w:val="15"/>
              </w:rPr>
              <w:t> </w:t>
            </w:r>
            <w:r>
              <w:rPr>
                <w:b/>
                <w:color w:val="23211C"/>
                <w:w w:val="105"/>
                <w:sz w:val="15"/>
              </w:rPr>
              <w:t>especiales a</w:t>
            </w:r>
            <w:r>
              <w:rPr>
                <w:b/>
                <w:color w:val="23211C"/>
                <w:spacing w:val="-2"/>
                <w:w w:val="105"/>
                <w:sz w:val="15"/>
              </w:rPr>
              <w:t> </w:t>
            </w:r>
            <w:r>
              <w:rPr>
                <w:b/>
                <w:color w:val="23211C"/>
                <w:w w:val="105"/>
                <w:sz w:val="15"/>
              </w:rPr>
              <w:t>largo</w:t>
            </w:r>
            <w:r>
              <w:rPr>
                <w:b/>
                <w:color w:val="23211C"/>
                <w:spacing w:val="3"/>
                <w:w w:val="105"/>
                <w:sz w:val="15"/>
              </w:rPr>
              <w:t> </w:t>
            </w:r>
            <w:r>
              <w:rPr>
                <w:b/>
                <w:color w:val="23211C"/>
                <w:w w:val="105"/>
                <w:sz w:val="15"/>
              </w:rPr>
              <w:t>plazo</w:t>
            </w:r>
            <w:r>
              <w:rPr>
                <w:b/>
                <w:color w:val="23211C"/>
                <w:spacing w:val="-34"/>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 .</w:t>
            </w:r>
            <w:r>
              <w:rPr>
                <w:color w:val="23211C"/>
                <w:spacing w:val="1"/>
                <w:w w:val="105"/>
                <w:sz w:val="15"/>
              </w:rPr>
              <w:t> </w:t>
            </w:r>
            <w:r>
              <w:rPr>
                <w:color w:val="23211C"/>
                <w:spacing w:val="-10"/>
                <w:w w:val="105"/>
                <w:sz w:val="15"/>
              </w:rPr>
              <w:t>.</w:t>
            </w: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20000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309.523,69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301.850,61</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21000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309.523,69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301.850,61</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3" w:right="1"/>
              <w:jc w:val="center"/>
              <w:rPr>
                <w:b/>
                <w:sz w:val="15"/>
              </w:rPr>
            </w:pPr>
            <w:r>
              <w:rPr>
                <w:b/>
                <w:color w:val="23211C"/>
                <w:spacing w:val="-2"/>
                <w:w w:val="105"/>
                <w:sz w:val="15"/>
              </w:rPr>
              <w:t>21100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4.000,00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4.000,00</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3"/>
              <w:jc w:val="center"/>
              <w:rPr>
                <w:b/>
                <w:sz w:val="15"/>
              </w:rPr>
            </w:pPr>
            <w:r>
              <w:rPr>
                <w:b/>
                <w:color w:val="23211C"/>
                <w:spacing w:val="-2"/>
                <w:w w:val="105"/>
                <w:sz w:val="15"/>
              </w:rPr>
              <w:t>21110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4.000,00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4.000,00</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3" w:right="1"/>
              <w:jc w:val="center"/>
              <w:rPr>
                <w:b/>
                <w:sz w:val="15"/>
              </w:rPr>
            </w:pPr>
            <w:r>
              <w:rPr>
                <w:b/>
                <w:color w:val="23211C"/>
                <w:spacing w:val="-2"/>
                <w:w w:val="105"/>
                <w:sz w:val="15"/>
              </w:rPr>
              <w:t>21120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7" w:lineRule="exact" w:before="168"/>
              <w:ind w:left="12" w:right="1"/>
              <w:jc w:val="center"/>
              <w:rPr>
                <w:b/>
                <w:sz w:val="15"/>
              </w:rPr>
            </w:pPr>
            <w:r>
              <w:rPr>
                <w:b/>
                <w:color w:val="23211C"/>
                <w:spacing w:val="-2"/>
                <w:w w:val="105"/>
                <w:sz w:val="15"/>
              </w:rPr>
              <w:t>21200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7" w:lineRule="exact" w:before="168"/>
              <w:ind w:left="12" w:right="1"/>
              <w:jc w:val="center"/>
              <w:rPr>
                <w:b/>
                <w:sz w:val="15"/>
              </w:rPr>
            </w:pPr>
            <w:r>
              <w:rPr>
                <w:b/>
                <w:color w:val="23211C"/>
                <w:spacing w:val="-2"/>
                <w:w w:val="105"/>
                <w:sz w:val="15"/>
              </w:rPr>
              <w:t>21300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5"/>
              <w:ind w:right="10"/>
              <w:jc w:val="right"/>
              <w:rPr>
                <w:sz w:val="18"/>
              </w:rPr>
            </w:pPr>
            <w:r>
              <w:rPr>
                <w:spacing w:val="-2"/>
                <w:sz w:val="18"/>
              </w:rPr>
              <w:t>297.850,61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5"/>
              <w:ind w:right="11"/>
              <w:jc w:val="right"/>
              <w:rPr>
                <w:sz w:val="18"/>
              </w:rPr>
            </w:pPr>
            <w:r>
              <w:rPr>
                <w:spacing w:val="-2"/>
                <w:sz w:val="18"/>
              </w:rPr>
              <w:t>238.046,82</w:t>
            </w:r>
          </w:p>
        </w:tc>
      </w:tr>
      <w:tr>
        <w:trPr>
          <w:trHeight w:val="337"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49" w:lineRule="exact" w:before="168"/>
              <w:ind w:left="12" w:right="1"/>
              <w:jc w:val="center"/>
              <w:rPr>
                <w:b/>
                <w:sz w:val="15"/>
              </w:rPr>
            </w:pPr>
            <w:r>
              <w:rPr>
                <w:b/>
                <w:color w:val="23211C"/>
                <w:spacing w:val="-2"/>
                <w:w w:val="105"/>
                <w:sz w:val="15"/>
              </w:rPr>
              <w:t>21350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3"/>
              <w:ind w:right="10"/>
              <w:jc w:val="right"/>
              <w:rPr>
                <w:sz w:val="18"/>
              </w:rPr>
            </w:pPr>
            <w:r>
              <w:rPr>
                <w:spacing w:val="-2"/>
                <w:sz w:val="18"/>
              </w:rPr>
              <w:t>297.850,61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3"/>
              <w:ind w:right="11"/>
              <w:jc w:val="right"/>
              <w:rPr>
                <w:sz w:val="18"/>
              </w:rPr>
            </w:pPr>
            <w:r>
              <w:rPr>
                <w:spacing w:val="-2"/>
                <w:sz w:val="18"/>
              </w:rPr>
              <w:t>238.046,82</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3"/>
              <w:rPr>
                <w:sz w:val="15"/>
              </w:rPr>
            </w:pPr>
          </w:p>
          <w:p>
            <w:pPr>
              <w:pStyle w:val="TableParagraph"/>
              <w:spacing w:line="149" w:lineRule="exact"/>
              <w:ind w:left="12" w:right="1"/>
              <w:jc w:val="center"/>
              <w:rPr>
                <w:b/>
                <w:sz w:val="15"/>
              </w:rPr>
            </w:pPr>
            <w:r>
              <w:rPr>
                <w:b/>
                <w:color w:val="23211C"/>
                <w:spacing w:val="-2"/>
                <w:w w:val="105"/>
                <w:sz w:val="15"/>
              </w:rPr>
              <w:t>21360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3"/>
              <w:rPr>
                <w:sz w:val="15"/>
              </w:rPr>
            </w:pPr>
          </w:p>
          <w:p>
            <w:pPr>
              <w:pStyle w:val="TableParagraph"/>
              <w:spacing w:line="149" w:lineRule="exact"/>
              <w:ind w:left="12" w:right="1"/>
              <w:jc w:val="center"/>
              <w:rPr>
                <w:b/>
                <w:sz w:val="15"/>
              </w:rPr>
            </w:pPr>
            <w:r>
              <w:rPr>
                <w:b/>
                <w:color w:val="23211C"/>
                <w:spacing w:val="-2"/>
                <w:w w:val="105"/>
                <w:sz w:val="15"/>
              </w:rPr>
              <w:t>21400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rPr>
                <w:sz w:val="15"/>
              </w:rPr>
            </w:pPr>
          </w:p>
          <w:p>
            <w:pPr>
              <w:pStyle w:val="TableParagraph"/>
              <w:spacing w:line="152" w:lineRule="exact" w:before="1"/>
              <w:ind w:left="12" w:right="1"/>
              <w:jc w:val="center"/>
              <w:rPr>
                <w:b/>
                <w:sz w:val="15"/>
              </w:rPr>
            </w:pPr>
            <w:r>
              <w:rPr>
                <w:b/>
                <w:color w:val="23211C"/>
                <w:spacing w:val="-2"/>
                <w:w w:val="105"/>
                <w:sz w:val="15"/>
              </w:rPr>
              <w:t>21500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rPr>
                <w:sz w:val="15"/>
              </w:rPr>
            </w:pPr>
          </w:p>
          <w:p>
            <w:pPr>
              <w:pStyle w:val="TableParagraph"/>
              <w:spacing w:line="151" w:lineRule="exact" w:before="1"/>
              <w:ind w:left="12" w:right="1"/>
              <w:jc w:val="center"/>
              <w:rPr>
                <w:b/>
                <w:sz w:val="15"/>
              </w:rPr>
            </w:pPr>
            <w:r>
              <w:rPr>
                <w:b/>
                <w:color w:val="23211C"/>
                <w:spacing w:val="-2"/>
                <w:w w:val="105"/>
                <w:sz w:val="15"/>
              </w:rPr>
              <w:t>21600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21700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8"/>
              <w:jc w:val="right"/>
              <w:rPr>
                <w:sz w:val="18"/>
              </w:rPr>
            </w:pPr>
            <w:r>
              <w:rPr>
                <w:spacing w:val="-2"/>
                <w:sz w:val="18"/>
              </w:rPr>
              <w:t>7.673,08</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2"/>
              <w:jc w:val="right"/>
              <w:rPr>
                <w:sz w:val="18"/>
              </w:rPr>
            </w:pPr>
            <w:r>
              <w:rPr>
                <w:spacing w:val="-2"/>
                <w:sz w:val="18"/>
              </w:rPr>
              <w:t>59.803,79</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21800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22000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23000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164.699,52</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120.487,19</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3" w:right="1"/>
              <w:jc w:val="center"/>
              <w:rPr>
                <w:b/>
                <w:sz w:val="15"/>
              </w:rPr>
            </w:pPr>
            <w:r>
              <w:rPr>
                <w:b/>
                <w:color w:val="23211C"/>
                <w:spacing w:val="-2"/>
                <w:w w:val="105"/>
                <w:sz w:val="15"/>
              </w:rPr>
              <w:t>31100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31200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164.699,52</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120.487,19</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31220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164.699,52</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120.487,19</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2"/>
              <w:ind w:left="12" w:right="1"/>
              <w:jc w:val="center"/>
              <w:rPr>
                <w:b/>
                <w:sz w:val="15"/>
              </w:rPr>
            </w:pPr>
            <w:r>
              <w:rPr>
                <w:b/>
                <w:color w:val="23211C"/>
                <w:spacing w:val="-2"/>
                <w:w w:val="105"/>
                <w:sz w:val="15"/>
              </w:rPr>
              <w:t>31230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2"/>
              <w:ind w:left="12" w:right="1"/>
              <w:jc w:val="center"/>
              <w:rPr>
                <w:b/>
                <w:sz w:val="15"/>
              </w:rPr>
            </w:pPr>
            <w:r>
              <w:rPr>
                <w:b/>
                <w:color w:val="23211C"/>
                <w:spacing w:val="-2"/>
                <w:w w:val="105"/>
                <w:sz w:val="15"/>
              </w:rPr>
              <w:t>31290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31300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31400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31500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31600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31700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2706" w:hRule="atLeast"/>
        </w:trPr>
        <w:tc>
          <w:tcPr>
            <w:tcW w:w="11094" w:type="dxa"/>
            <w:gridSpan w:val="8"/>
            <w:tcBorders>
              <w:top w:val="nil"/>
              <w:left w:val="single" w:sz="6" w:space="0" w:color="23211C"/>
              <w:bottom w:val="single" w:sz="6" w:space="0" w:color="23211C"/>
              <w:right w:val="single" w:sz="6" w:space="0" w:color="23211C"/>
            </w:tcBorders>
          </w:tcPr>
          <w:p>
            <w:pPr>
              <w:pStyle w:val="TableParagraph"/>
              <w:rPr>
                <w:rFonts w:ascii="Times New Roman"/>
                <w:sz w:val="14"/>
              </w:rPr>
            </w:pPr>
          </w:p>
        </w:tc>
      </w:tr>
      <w:tr>
        <w:trPr>
          <w:trHeight w:val="492" w:hRule="atLeast"/>
        </w:trPr>
        <w:tc>
          <w:tcPr>
            <w:tcW w:w="11094" w:type="dxa"/>
            <w:gridSpan w:val="8"/>
            <w:tcBorders>
              <w:top w:val="single" w:sz="6" w:space="0" w:color="23211C"/>
              <w:left w:val="single" w:sz="6" w:space="0" w:color="23211C"/>
              <w:right w:val="single" w:sz="6" w:space="0" w:color="23211C"/>
            </w:tcBorders>
          </w:tcPr>
          <w:p>
            <w:pPr>
              <w:pStyle w:val="TableParagraph"/>
              <w:numPr>
                <w:ilvl w:val="0"/>
                <w:numId w:val="19"/>
              </w:numPr>
              <w:tabs>
                <w:tab w:pos="424" w:val="left" w:leader="none"/>
              </w:tabs>
              <w:spacing w:line="240" w:lineRule="auto" w:before="114" w:after="0"/>
              <w:ind w:left="424" w:right="0" w:hanging="261"/>
              <w:jc w:val="left"/>
              <w:rPr>
                <w:sz w:val="12"/>
              </w:rPr>
            </w:pPr>
            <w:r>
              <w:rPr>
                <w:color w:val="23211C"/>
                <w:sz w:val="12"/>
              </w:rPr>
              <w:t>Ejercicio</w:t>
            </w:r>
            <w:r>
              <w:rPr>
                <w:color w:val="23211C"/>
                <w:spacing w:val="-5"/>
                <w:sz w:val="12"/>
              </w:rPr>
              <w:t> </w:t>
            </w:r>
            <w:r>
              <w:rPr>
                <w:color w:val="23211C"/>
                <w:sz w:val="12"/>
              </w:rPr>
              <w:t>al</w:t>
            </w:r>
            <w:r>
              <w:rPr>
                <w:color w:val="23211C"/>
                <w:spacing w:val="-1"/>
                <w:sz w:val="12"/>
              </w:rPr>
              <w:t> </w:t>
            </w:r>
            <w:r>
              <w:rPr>
                <w:color w:val="23211C"/>
                <w:sz w:val="12"/>
              </w:rPr>
              <w:t>que</w:t>
            </w:r>
            <w:r>
              <w:rPr>
                <w:color w:val="23211C"/>
                <w:spacing w:val="-3"/>
                <w:sz w:val="12"/>
              </w:rPr>
              <w:t> </w:t>
            </w:r>
            <w:r>
              <w:rPr>
                <w:color w:val="23211C"/>
                <w:sz w:val="12"/>
              </w:rPr>
              <w:t>van</w:t>
            </w:r>
            <w:r>
              <w:rPr>
                <w:color w:val="23211C"/>
                <w:spacing w:val="4"/>
                <w:sz w:val="12"/>
              </w:rPr>
              <w:t> </w:t>
            </w:r>
            <w:r>
              <w:rPr>
                <w:color w:val="23211C"/>
                <w:sz w:val="12"/>
              </w:rPr>
              <w:t>referidas</w:t>
            </w:r>
            <w:r>
              <w:rPr>
                <w:color w:val="23211C"/>
                <w:spacing w:val="-5"/>
                <w:sz w:val="12"/>
              </w:rPr>
              <w:t> </w:t>
            </w:r>
            <w:r>
              <w:rPr>
                <w:color w:val="23211C"/>
                <w:sz w:val="12"/>
              </w:rPr>
              <w:t>las</w:t>
            </w:r>
            <w:r>
              <w:rPr>
                <w:color w:val="23211C"/>
                <w:spacing w:val="-6"/>
                <w:sz w:val="12"/>
              </w:rPr>
              <w:t> </w:t>
            </w:r>
            <w:r>
              <w:rPr>
                <w:color w:val="23211C"/>
                <w:sz w:val="12"/>
              </w:rPr>
              <w:t>cuentas</w:t>
            </w:r>
            <w:r>
              <w:rPr>
                <w:color w:val="23211C"/>
                <w:spacing w:val="-3"/>
                <w:sz w:val="12"/>
              </w:rPr>
              <w:t> </w:t>
            </w:r>
            <w:r>
              <w:rPr>
                <w:color w:val="23211C"/>
                <w:spacing w:val="-2"/>
                <w:sz w:val="12"/>
              </w:rPr>
              <w:t>anuales.</w:t>
            </w:r>
          </w:p>
          <w:p>
            <w:pPr>
              <w:pStyle w:val="TableParagraph"/>
              <w:numPr>
                <w:ilvl w:val="0"/>
                <w:numId w:val="19"/>
              </w:numPr>
              <w:tabs>
                <w:tab w:pos="431" w:val="left" w:leader="none"/>
              </w:tabs>
              <w:spacing w:line="240" w:lineRule="auto" w:before="1" w:after="0"/>
              <w:ind w:left="431" w:right="0" w:hanging="268"/>
              <w:jc w:val="left"/>
              <w:rPr>
                <w:sz w:val="12"/>
              </w:rPr>
            </w:pPr>
            <w:r>
              <w:rPr>
                <w:color w:val="23211C"/>
                <w:spacing w:val="-2"/>
                <w:sz w:val="12"/>
              </w:rPr>
              <w:t>Ejercicio</w:t>
            </w:r>
            <w:r>
              <w:rPr>
                <w:color w:val="23211C"/>
                <w:spacing w:val="8"/>
                <w:sz w:val="12"/>
              </w:rPr>
              <w:t> </w:t>
            </w:r>
            <w:r>
              <w:rPr>
                <w:color w:val="23211C"/>
                <w:spacing w:val="-2"/>
                <w:sz w:val="12"/>
              </w:rPr>
              <w:t>anterior.</w:t>
            </w:r>
          </w:p>
        </w:tc>
      </w:tr>
    </w:tbl>
    <w:p>
      <w:pPr>
        <w:pStyle w:val="TableParagraph"/>
        <w:spacing w:after="0" w:line="240" w:lineRule="auto"/>
        <w:jc w:val="left"/>
        <w:rPr>
          <w:sz w:val="12"/>
        </w:rPr>
        <w:sectPr>
          <w:headerReference w:type="default" r:id="rId12"/>
          <w:pgSz w:w="11910" w:h="16840"/>
          <w:pgMar w:header="0" w:footer="0" w:top="760" w:bottom="280" w:left="283" w:right="283"/>
          <w:pgNumType w:start="1"/>
        </w:sectPr>
      </w:pPr>
    </w:p>
    <w:p>
      <w:pPr>
        <w:pStyle w:val="BodyText"/>
        <w:spacing w:before="167"/>
        <w:rPr>
          <w:sz w:val="20"/>
        </w:rPr>
      </w:pPr>
      <w:r>
        <w:rPr>
          <w:sz w:val="20"/>
        </w:rPr>
        <mc:AlternateContent>
          <mc:Choice Requires="wps">
            <w:drawing>
              <wp:anchor distT="0" distB="0" distL="0" distR="0" allowOverlap="1" layoutInCell="1" locked="0" behindDoc="0" simplePos="0" relativeHeight="15756288">
                <wp:simplePos x="0" y="0"/>
                <wp:positionH relativeFrom="page">
                  <wp:posOffset>18770</wp:posOffset>
                </wp:positionH>
                <wp:positionV relativeFrom="page">
                  <wp:posOffset>2815564</wp:posOffset>
                </wp:positionV>
                <wp:extent cx="137160" cy="504761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137160" cy="5047615"/>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1.698029pt;width:10.8pt;height:397.45pt;mso-position-horizontal-relative:page;mso-position-vertical-relative:page;z-index:15756288" type="#_x0000_t202" id="docshape100"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tbl>
      <w:tblPr>
        <w:tblW w:w="0" w:type="auto"/>
        <w:jc w:val="left"/>
        <w:tblInd w:w="136"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854"/>
        <w:gridCol w:w="2030"/>
        <w:gridCol w:w="621"/>
        <w:gridCol w:w="2090"/>
        <w:gridCol w:w="674"/>
        <w:gridCol w:w="966"/>
        <w:gridCol w:w="1917"/>
        <w:gridCol w:w="1925"/>
      </w:tblGrid>
      <w:tr>
        <w:trPr>
          <w:trHeight w:val="344" w:hRule="atLeast"/>
        </w:trPr>
        <w:tc>
          <w:tcPr>
            <w:tcW w:w="854" w:type="dxa"/>
            <w:tcBorders>
              <w:bottom w:val="nil"/>
              <w:right w:val="single" w:sz="6" w:space="0" w:color="1A1A1C"/>
            </w:tcBorders>
          </w:tcPr>
          <w:p>
            <w:pPr>
              <w:pStyle w:val="TableParagraph"/>
              <w:spacing w:line="196" w:lineRule="exact" w:before="128"/>
              <w:ind w:left="171"/>
              <w:rPr>
                <w:b/>
                <w:sz w:val="18"/>
              </w:rPr>
            </w:pPr>
            <w:r>
              <w:rPr>
                <w:b/>
                <w:color w:val="1A1A1C"/>
                <w:spacing w:val="-4"/>
                <w:sz w:val="18"/>
              </w:rPr>
              <w:t>NIF:</w:t>
            </w:r>
          </w:p>
        </w:tc>
        <w:tc>
          <w:tcPr>
            <w:tcW w:w="2030" w:type="dxa"/>
            <w:tcBorders>
              <w:left w:val="single" w:sz="6" w:space="0" w:color="1A1A1C"/>
              <w:bottom w:val="single" w:sz="6" w:space="0" w:color="1A1A1C"/>
              <w:right w:val="single" w:sz="6" w:space="0" w:color="1A1A1C"/>
            </w:tcBorders>
          </w:tcPr>
          <w:p>
            <w:pPr>
              <w:pStyle w:val="TableParagraph"/>
              <w:spacing w:before="66"/>
              <w:ind w:left="546"/>
              <w:rPr>
                <w:sz w:val="18"/>
              </w:rPr>
            </w:pPr>
            <w:r>
              <w:rPr>
                <w:spacing w:val="-2"/>
                <w:sz w:val="18"/>
              </w:rPr>
              <w:t>B01649557</w:t>
            </w:r>
          </w:p>
        </w:tc>
        <w:tc>
          <w:tcPr>
            <w:tcW w:w="621" w:type="dxa"/>
            <w:tcBorders>
              <w:left w:val="single" w:sz="6" w:space="0" w:color="1A1A1C"/>
              <w:bottom w:val="nil"/>
              <w:right w:val="single" w:sz="8" w:space="0" w:color="1A1A1C"/>
            </w:tcBorders>
          </w:tcPr>
          <w:p>
            <w:pPr>
              <w:pStyle w:val="TableParagraph"/>
              <w:rPr>
                <w:rFonts w:ascii="Times New Roman"/>
                <w:sz w:val="14"/>
              </w:rPr>
            </w:pPr>
          </w:p>
        </w:tc>
        <w:tc>
          <w:tcPr>
            <w:tcW w:w="7572" w:type="dxa"/>
            <w:gridSpan w:val="5"/>
            <w:vMerge w:val="restart"/>
            <w:tcBorders>
              <w:left w:val="single" w:sz="8" w:space="0" w:color="1A1A1C"/>
              <w:bottom w:val="single" w:sz="6" w:space="0" w:color="1A1A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2"/>
              <w:rPr>
                <w:sz w:val="14"/>
              </w:rPr>
            </w:pPr>
          </w:p>
          <w:p>
            <w:pPr>
              <w:pStyle w:val="TableParagraph"/>
              <w:ind w:left="172"/>
              <w:rPr>
                <w:sz w:val="14"/>
              </w:rPr>
            </w:pPr>
            <w:r>
              <w:rPr>
                <w:color w:val="1A1A1C"/>
                <w:sz w:val="14"/>
              </w:rPr>
              <w:t>Espacio</w:t>
            </w:r>
            <w:r>
              <w:rPr>
                <w:color w:val="1A1A1C"/>
                <w:spacing w:val="-10"/>
                <w:sz w:val="14"/>
              </w:rPr>
              <w:t> </w:t>
            </w:r>
            <w:r>
              <w:rPr>
                <w:color w:val="1A1A1C"/>
                <w:sz w:val="14"/>
              </w:rPr>
              <w:t>destinado</w:t>
            </w:r>
            <w:r>
              <w:rPr>
                <w:color w:val="1A1A1C"/>
                <w:spacing w:val="-10"/>
                <w:sz w:val="14"/>
              </w:rPr>
              <w:t> </w:t>
            </w:r>
            <w:r>
              <w:rPr>
                <w:color w:val="1A1A1C"/>
                <w:sz w:val="14"/>
              </w:rPr>
              <w:t>para</w:t>
            </w:r>
            <w:r>
              <w:rPr>
                <w:color w:val="1A1A1C"/>
                <w:spacing w:val="-8"/>
                <w:sz w:val="14"/>
              </w:rPr>
              <w:t> </w:t>
            </w:r>
            <w:r>
              <w:rPr>
                <w:color w:val="1A1A1C"/>
                <w:sz w:val="14"/>
              </w:rPr>
              <w:t>las</w:t>
            </w:r>
            <w:r>
              <w:rPr>
                <w:color w:val="1A1A1C"/>
                <w:spacing w:val="-6"/>
                <w:sz w:val="14"/>
              </w:rPr>
              <w:t> </w:t>
            </w:r>
            <w:r>
              <w:rPr>
                <w:color w:val="1A1A1C"/>
                <w:sz w:val="14"/>
              </w:rPr>
              <w:t>firmas</w:t>
            </w:r>
            <w:r>
              <w:rPr>
                <w:color w:val="1A1A1C"/>
                <w:spacing w:val="-3"/>
                <w:sz w:val="14"/>
              </w:rPr>
              <w:t> </w:t>
            </w:r>
            <w:r>
              <w:rPr>
                <w:color w:val="1A1A1C"/>
                <w:sz w:val="14"/>
              </w:rPr>
              <w:t>de</w:t>
            </w:r>
            <w:r>
              <w:rPr>
                <w:color w:val="1A1A1C"/>
                <w:spacing w:val="-5"/>
                <w:sz w:val="14"/>
              </w:rPr>
              <w:t> </w:t>
            </w:r>
            <w:r>
              <w:rPr>
                <w:color w:val="1A1A1C"/>
                <w:sz w:val="14"/>
              </w:rPr>
              <w:t>los</w:t>
            </w:r>
            <w:r>
              <w:rPr>
                <w:color w:val="1A1A1C"/>
                <w:spacing w:val="-4"/>
                <w:sz w:val="14"/>
              </w:rPr>
              <w:t> </w:t>
            </w:r>
            <w:r>
              <w:rPr>
                <w:color w:val="1A1A1C"/>
                <w:spacing w:val="-2"/>
                <w:sz w:val="14"/>
              </w:rPr>
              <w:t>administradores</w:t>
            </w:r>
          </w:p>
        </w:tc>
      </w:tr>
      <w:tr>
        <w:trPr>
          <w:trHeight w:val="1423" w:hRule="atLeast"/>
        </w:trPr>
        <w:tc>
          <w:tcPr>
            <w:tcW w:w="3505" w:type="dxa"/>
            <w:gridSpan w:val="3"/>
            <w:tcBorders>
              <w:top w:val="nil"/>
              <w:bottom w:val="single" w:sz="6" w:space="0" w:color="1A1A1C"/>
              <w:right w:val="single" w:sz="8" w:space="0" w:color="1A1A1C"/>
            </w:tcBorders>
          </w:tcPr>
          <w:p>
            <w:pPr>
              <w:pStyle w:val="TableParagraph"/>
              <w:spacing w:before="37"/>
              <w:rPr>
                <w:sz w:val="15"/>
              </w:rPr>
            </w:pPr>
          </w:p>
          <w:p>
            <w:pPr>
              <w:pStyle w:val="TableParagraph"/>
              <w:spacing w:before="1"/>
              <w:ind w:left="171"/>
              <w:rPr>
                <w:sz w:val="15"/>
              </w:rPr>
            </w:pPr>
            <w:r>
              <w:rPr>
                <w:color w:val="1A1A1C"/>
                <w:spacing w:val="2"/>
                <w:sz w:val="15"/>
              </w:rPr>
              <w:t>DENOMINACIÓN</w:t>
            </w:r>
            <w:r>
              <w:rPr>
                <w:color w:val="1A1A1C"/>
                <w:spacing w:val="36"/>
                <w:sz w:val="15"/>
              </w:rPr>
              <w:t> </w:t>
            </w:r>
            <w:r>
              <w:rPr>
                <w:color w:val="1A1A1C"/>
                <w:spacing w:val="-2"/>
                <w:sz w:val="15"/>
              </w:rPr>
              <w:t>SOCIAL:</w:t>
            </w:r>
          </w:p>
          <w:p>
            <w:pPr>
              <w:pStyle w:val="TableParagraph"/>
              <w:spacing w:before="13"/>
              <w:rPr>
                <w:sz w:val="15"/>
              </w:rPr>
            </w:pPr>
          </w:p>
          <w:p>
            <w:pPr>
              <w:pStyle w:val="TableParagraph"/>
              <w:ind w:left="183"/>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2" w:type="dxa"/>
            <w:gridSpan w:val="5"/>
            <w:vMerge/>
            <w:tcBorders>
              <w:top w:val="nil"/>
              <w:left w:val="single" w:sz="8" w:space="0" w:color="1A1A1C"/>
              <w:bottom w:val="single" w:sz="6" w:space="0" w:color="1A1A1C"/>
            </w:tcBorders>
          </w:tcPr>
          <w:p>
            <w:pPr>
              <w:rPr>
                <w:sz w:val="2"/>
                <w:szCs w:val="2"/>
              </w:rPr>
            </w:pPr>
          </w:p>
        </w:tc>
      </w:tr>
      <w:tr>
        <w:trPr>
          <w:trHeight w:val="340" w:hRule="atLeast"/>
        </w:trPr>
        <w:tc>
          <w:tcPr>
            <w:tcW w:w="6269" w:type="dxa"/>
            <w:gridSpan w:val="5"/>
            <w:tcBorders>
              <w:top w:val="single" w:sz="6" w:space="0" w:color="1A1A1C"/>
              <w:bottom w:val="single" w:sz="8" w:space="0" w:color="1A1A1C"/>
              <w:right w:val="single" w:sz="6" w:space="0" w:color="1A1A1C"/>
            </w:tcBorders>
          </w:tcPr>
          <w:p>
            <w:pPr>
              <w:pStyle w:val="TableParagraph"/>
              <w:spacing w:before="10"/>
              <w:rPr>
                <w:sz w:val="14"/>
              </w:rPr>
            </w:pPr>
          </w:p>
          <w:p>
            <w:pPr>
              <w:pStyle w:val="TableParagraph"/>
              <w:spacing w:line="149" w:lineRule="exact"/>
              <w:ind w:right="31"/>
              <w:jc w:val="center"/>
              <w:rPr>
                <w:b/>
                <w:sz w:val="14"/>
              </w:rPr>
            </w:pPr>
            <w:r>
              <w:rPr>
                <w:b/>
                <w:color w:val="1A1A1C"/>
                <w:spacing w:val="-4"/>
                <w:sz w:val="14"/>
              </w:rPr>
              <w:t>PATRIMONIO</w:t>
            </w:r>
            <w:r>
              <w:rPr>
                <w:b/>
                <w:color w:val="1A1A1C"/>
                <w:spacing w:val="2"/>
                <w:sz w:val="14"/>
              </w:rPr>
              <w:t> </w:t>
            </w:r>
            <w:r>
              <w:rPr>
                <w:b/>
                <w:color w:val="1A1A1C"/>
                <w:spacing w:val="-4"/>
                <w:sz w:val="14"/>
              </w:rPr>
              <w:t>NETO</w:t>
            </w:r>
            <w:r>
              <w:rPr>
                <w:b/>
                <w:color w:val="1A1A1C"/>
                <w:spacing w:val="-8"/>
                <w:sz w:val="14"/>
              </w:rPr>
              <w:t> </w:t>
            </w:r>
            <w:r>
              <w:rPr>
                <w:b/>
                <w:color w:val="1A1A1C"/>
                <w:spacing w:val="-4"/>
                <w:sz w:val="14"/>
              </w:rPr>
              <w:t>Y</w:t>
            </w:r>
            <w:r>
              <w:rPr>
                <w:b/>
                <w:color w:val="1A1A1C"/>
                <w:spacing w:val="-6"/>
                <w:sz w:val="14"/>
              </w:rPr>
              <w:t> </w:t>
            </w:r>
            <w:r>
              <w:rPr>
                <w:b/>
                <w:color w:val="1A1A1C"/>
                <w:spacing w:val="-4"/>
                <w:sz w:val="14"/>
              </w:rPr>
              <w:t>PASIVO</w:t>
            </w:r>
          </w:p>
        </w:tc>
        <w:tc>
          <w:tcPr>
            <w:tcW w:w="966" w:type="dxa"/>
            <w:tcBorders>
              <w:top w:val="single" w:sz="6" w:space="0" w:color="1A1A1C"/>
              <w:left w:val="single" w:sz="6" w:space="0" w:color="1A1A1C"/>
              <w:bottom w:val="single" w:sz="8" w:space="0" w:color="1A1A1C"/>
              <w:right w:val="single" w:sz="6" w:space="0" w:color="1A1A1C"/>
            </w:tcBorders>
          </w:tcPr>
          <w:p>
            <w:pPr>
              <w:pStyle w:val="TableParagraph"/>
              <w:spacing w:line="160" w:lineRule="atLeast"/>
              <w:ind w:left="36" w:right="25" w:firstLine="88"/>
              <w:rPr>
                <w:b/>
                <w:sz w:val="14"/>
              </w:rPr>
            </w:pPr>
            <w:r>
              <w:rPr>
                <w:b/>
                <w:color w:val="1A1A1C"/>
                <w:sz w:val="14"/>
              </w:rPr>
              <w:t>NOTAS DE</w:t>
            </w:r>
            <w:r>
              <w:rPr>
                <w:b/>
                <w:color w:val="1A1A1C"/>
                <w:spacing w:val="40"/>
                <w:sz w:val="14"/>
              </w:rPr>
              <w:t> </w:t>
            </w:r>
            <w:r>
              <w:rPr>
                <w:b/>
                <w:color w:val="1A1A1C"/>
                <w:spacing w:val="-2"/>
                <w:sz w:val="14"/>
              </w:rPr>
              <w:t>LA</w:t>
            </w:r>
            <w:r>
              <w:rPr>
                <w:b/>
                <w:color w:val="1A1A1C"/>
                <w:spacing w:val="-8"/>
                <w:sz w:val="14"/>
              </w:rPr>
              <w:t> </w:t>
            </w:r>
            <w:r>
              <w:rPr>
                <w:b/>
                <w:color w:val="1A1A1C"/>
                <w:spacing w:val="-2"/>
                <w:sz w:val="14"/>
              </w:rPr>
              <w:t>MEMORIA</w:t>
            </w:r>
          </w:p>
        </w:tc>
        <w:tc>
          <w:tcPr>
            <w:tcW w:w="1917" w:type="dxa"/>
            <w:tcBorders>
              <w:top w:val="single" w:sz="6" w:space="0" w:color="1A1A1C"/>
              <w:left w:val="single" w:sz="6" w:space="0" w:color="1A1A1C"/>
              <w:bottom w:val="single" w:sz="8" w:space="0" w:color="1A1A1C"/>
              <w:right w:val="single" w:sz="6" w:space="0" w:color="1A1A1C"/>
            </w:tcBorders>
          </w:tcPr>
          <w:p>
            <w:pPr>
              <w:pStyle w:val="TableParagraph"/>
              <w:spacing w:line="169" w:lineRule="exact" w:before="150"/>
              <w:ind w:left="102"/>
              <w:rPr>
                <w:position w:val="2"/>
                <w:sz w:val="14"/>
              </w:rPr>
            </w:pPr>
            <w:r>
              <w:rPr>
                <w:position w:val="2"/>
                <w:sz w:val="14"/>
              </w:rPr>
              <mc:AlternateContent>
                <mc:Choice Requires="wps">
                  <w:drawing>
                    <wp:anchor distT="0" distB="0" distL="0" distR="0" allowOverlap="1" layoutInCell="1" locked="0" behindDoc="1" simplePos="0" relativeHeight="482323968">
                      <wp:simplePos x="0" y="0"/>
                      <wp:positionH relativeFrom="column">
                        <wp:posOffset>569391</wp:posOffset>
                      </wp:positionH>
                      <wp:positionV relativeFrom="paragraph">
                        <wp:posOffset>201629</wp:posOffset>
                      </wp:positionV>
                      <wp:extent cx="97155" cy="825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97155" cy="8255"/>
                                <a:chExt cx="97155" cy="8255"/>
                              </a:xfrm>
                            </wpg:grpSpPr>
                            <wps:wsp>
                              <wps:cNvPr id="109" name="Graphic 109"/>
                              <wps:cNvSpPr/>
                              <wps:spPr>
                                <a:xfrm>
                                  <a:off x="0" y="4015"/>
                                  <a:ext cx="97155" cy="1270"/>
                                </a:xfrm>
                                <a:custGeom>
                                  <a:avLst/>
                                  <a:gdLst/>
                                  <a:ahLst/>
                                  <a:cxnLst/>
                                  <a:rect l="l" t="t" r="r" b="b"/>
                                  <a:pathLst>
                                    <a:path w="97155" h="0">
                                      <a:moveTo>
                                        <a:pt x="0" y="0"/>
                                      </a:moveTo>
                                      <a:lnTo>
                                        <a:pt x="97110" y="0"/>
                                      </a:lnTo>
                                    </a:path>
                                  </a:pathLst>
                                </a:custGeom>
                                <a:ln w="8031">
                                  <a:solidFill>
                                    <a:srgbClr val="1919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834003pt;margin-top:15.876358pt;width:7.65pt;height:.65pt;mso-position-horizontal-relative:column;mso-position-vertical-relative:paragraph;z-index:-20992512" id="docshapegroup101" coordorigin="897,318" coordsize="153,13">
                      <v:line style="position:absolute" from="897,324" to="1050,324" stroked="true" strokeweight=".632382pt" strokecolor="#19191b">
                        <v:stroke dashstyle="solid"/>
                      </v:line>
                      <w10:wrap type="none"/>
                    </v:group>
                  </w:pict>
                </mc:Fallback>
              </mc:AlternateContent>
            </w:r>
            <w:r>
              <w:rPr>
                <w:b/>
                <w:color w:val="1A1A1C"/>
                <w:spacing w:val="-4"/>
                <w:position w:val="2"/>
                <w:sz w:val="14"/>
              </w:rPr>
              <w:t>EJERCICIO</w:t>
            </w:r>
            <w:r>
              <w:rPr>
                <w:b/>
                <w:color w:val="1A1A1C"/>
                <w:spacing w:val="71"/>
                <w:position w:val="2"/>
                <w:sz w:val="14"/>
              </w:rPr>
              <w:t> </w:t>
            </w:r>
            <w:r>
              <w:rPr>
                <w:spacing w:val="-4"/>
                <w:sz w:val="18"/>
              </w:rPr>
              <w:t>2</w:t>
            </w:r>
            <w:r>
              <w:rPr>
                <w:b/>
                <w:color w:val="1A1A1C"/>
                <w:spacing w:val="-4"/>
                <w:position w:val="2"/>
                <w:sz w:val="14"/>
              </w:rPr>
              <w:t>_</w:t>
            </w:r>
            <w:r>
              <w:rPr>
                <w:spacing w:val="-4"/>
                <w:sz w:val="18"/>
                <w:u w:val="single" w:color="19191B"/>
              </w:rPr>
              <w:t>02</w:t>
            </w:r>
            <w:r>
              <w:rPr>
                <w:b/>
                <w:color w:val="1A1A1C"/>
                <w:spacing w:val="-4"/>
                <w:position w:val="2"/>
                <w:sz w:val="14"/>
              </w:rPr>
              <w:t>_</w:t>
            </w:r>
            <w:r>
              <w:rPr>
                <w:spacing w:val="-4"/>
                <w:sz w:val="18"/>
                <w:u w:val="single" w:color="19191B"/>
              </w:rPr>
              <w:t>4</w:t>
            </w:r>
            <w:r>
              <w:rPr>
                <w:spacing w:val="70"/>
                <w:sz w:val="18"/>
                <w:u w:val="single" w:color="19191B"/>
              </w:rPr>
              <w:t> </w:t>
            </w:r>
            <w:r>
              <w:rPr>
                <w:spacing w:val="-12"/>
                <w:sz w:val="18"/>
              </w:rPr>
              <w:t> </w:t>
            </w:r>
            <w:r>
              <w:rPr>
                <w:color w:val="1A1A1C"/>
                <w:spacing w:val="-5"/>
                <w:position w:val="2"/>
                <w:sz w:val="14"/>
              </w:rPr>
              <w:t>(1)</w:t>
            </w:r>
          </w:p>
        </w:tc>
        <w:tc>
          <w:tcPr>
            <w:tcW w:w="1925" w:type="dxa"/>
            <w:tcBorders>
              <w:top w:val="single" w:sz="6" w:space="0" w:color="1A1A1C"/>
              <w:left w:val="single" w:sz="6" w:space="0" w:color="1A1A1C"/>
              <w:bottom w:val="single" w:sz="8" w:space="0" w:color="1A1A1C"/>
            </w:tcBorders>
          </w:tcPr>
          <w:p>
            <w:pPr>
              <w:pStyle w:val="TableParagraph"/>
              <w:spacing w:line="169" w:lineRule="exact" w:before="150"/>
              <w:ind w:left="115"/>
              <w:rPr>
                <w:position w:val="2"/>
                <w:sz w:val="14"/>
              </w:rPr>
            </w:pPr>
            <w:r>
              <w:rPr>
                <w:b/>
                <w:color w:val="1A1A1C"/>
                <w:position w:val="2"/>
                <w:sz w:val="14"/>
              </w:rPr>
              <w:t>EJERCICIO</w:t>
            </w:r>
            <w:r>
              <w:rPr>
                <w:b/>
                <w:color w:val="1A1A1C"/>
                <w:spacing w:val="-4"/>
                <w:position w:val="2"/>
                <w:sz w:val="14"/>
              </w:rPr>
              <w:t> </w:t>
            </w:r>
            <w:r>
              <w:rPr>
                <w:spacing w:val="69"/>
                <w:w w:val="150"/>
                <w:sz w:val="18"/>
                <w:u w:val="single" w:color="19191B"/>
              </w:rPr>
              <w:t> </w:t>
            </w:r>
            <w:r>
              <w:rPr>
                <w:sz w:val="18"/>
                <w:u w:val="single" w:color="19191B"/>
              </w:rPr>
              <w:t>2023</w:t>
            </w:r>
            <w:r>
              <w:rPr>
                <w:spacing w:val="79"/>
                <w:w w:val="150"/>
                <w:sz w:val="18"/>
                <w:u w:val="single" w:color="19191B"/>
              </w:rPr>
              <w:t> </w:t>
            </w:r>
            <w:r>
              <w:rPr>
                <w:spacing w:val="-42"/>
                <w:w w:val="150"/>
                <w:sz w:val="18"/>
              </w:rPr>
              <w:t> </w:t>
            </w:r>
            <w:r>
              <w:rPr>
                <w:color w:val="1A1A1C"/>
                <w:spacing w:val="-5"/>
                <w:position w:val="2"/>
                <w:sz w:val="14"/>
              </w:rPr>
              <w:t>(2)</w:t>
            </w:r>
          </w:p>
        </w:tc>
      </w:tr>
      <w:tr>
        <w:trPr>
          <w:trHeight w:val="340" w:hRule="atLeast"/>
        </w:trPr>
        <w:tc>
          <w:tcPr>
            <w:tcW w:w="5595" w:type="dxa"/>
            <w:gridSpan w:val="4"/>
            <w:vMerge w:val="restart"/>
            <w:tcBorders>
              <w:top w:val="single" w:sz="8" w:space="0" w:color="1A1A1C"/>
              <w:bottom w:val="nil"/>
              <w:right w:val="single" w:sz="6" w:space="0" w:color="1A1A1C"/>
            </w:tcBorders>
          </w:tcPr>
          <w:p>
            <w:pPr>
              <w:pStyle w:val="TableParagraph"/>
              <w:spacing w:before="6"/>
              <w:rPr>
                <w:sz w:val="15"/>
              </w:rPr>
            </w:pPr>
          </w:p>
          <w:p>
            <w:pPr>
              <w:pStyle w:val="TableParagraph"/>
              <w:numPr>
                <w:ilvl w:val="0"/>
                <w:numId w:val="20"/>
              </w:numPr>
              <w:tabs>
                <w:tab w:pos="557" w:val="left" w:leader="none"/>
              </w:tabs>
              <w:spacing w:line="240" w:lineRule="auto" w:before="0" w:after="0"/>
              <w:ind w:left="557" w:right="0" w:hanging="396"/>
              <w:jc w:val="left"/>
              <w:rPr>
                <w:sz w:val="15"/>
              </w:rPr>
            </w:pPr>
            <w:r>
              <w:rPr>
                <w:b/>
                <w:color w:val="1A1A1C"/>
                <w:w w:val="105"/>
                <w:sz w:val="15"/>
              </w:rPr>
              <w:t>PASIVO</w:t>
            </w:r>
            <w:r>
              <w:rPr>
                <w:b/>
                <w:color w:val="1A1A1C"/>
                <w:spacing w:val="-1"/>
                <w:w w:val="105"/>
                <w:sz w:val="15"/>
              </w:rPr>
              <w:t> </w:t>
            </w:r>
            <w:r>
              <w:rPr>
                <w:b/>
                <w:color w:val="1A1A1C"/>
                <w:w w:val="105"/>
                <w:sz w:val="15"/>
              </w:rPr>
              <w:t>CORRIENTE</w:t>
            </w:r>
            <w:r>
              <w:rPr>
                <w:b/>
                <w:color w:val="1A1A1C"/>
                <w:spacing w:val="33"/>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20"/>
              </w:numPr>
              <w:tabs>
                <w:tab w:pos="557" w:val="left" w:leader="none"/>
              </w:tabs>
              <w:spacing w:line="240" w:lineRule="auto" w:before="0" w:after="0"/>
              <w:ind w:left="557" w:right="0" w:hanging="396"/>
              <w:jc w:val="left"/>
              <w:rPr>
                <w:sz w:val="15"/>
              </w:rPr>
            </w:pPr>
            <w:r>
              <w:rPr>
                <w:b/>
                <w:color w:val="1A1A1C"/>
                <w:w w:val="105"/>
                <w:sz w:val="15"/>
              </w:rPr>
              <w:t>Provisiones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corto</w:t>
            </w:r>
            <w:r>
              <w:rPr>
                <w:b/>
                <w:color w:val="1A1A1C"/>
                <w:spacing w:val="1"/>
                <w:w w:val="105"/>
                <w:sz w:val="15"/>
              </w:rPr>
              <w:t> </w:t>
            </w:r>
            <w:r>
              <w:rPr>
                <w:b/>
                <w:color w:val="1A1A1C"/>
                <w:w w:val="105"/>
                <w:sz w:val="15"/>
              </w:rPr>
              <w:t>plazo</w:t>
            </w:r>
            <w:r>
              <w:rPr>
                <w:b/>
                <w:color w:val="1A1A1C"/>
                <w:spacing w:val="2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spacing w:val="-10"/>
                <w:w w:val="105"/>
                <w:sz w:val="15"/>
              </w:rPr>
              <w:t>.</w:t>
            </w:r>
          </w:p>
          <w:p>
            <w:pPr>
              <w:pStyle w:val="TableParagraph"/>
              <w:spacing w:before="15"/>
              <w:rPr>
                <w:sz w:val="15"/>
              </w:rPr>
            </w:pPr>
          </w:p>
          <w:p>
            <w:pPr>
              <w:pStyle w:val="TableParagraph"/>
              <w:numPr>
                <w:ilvl w:val="1"/>
                <w:numId w:val="20"/>
              </w:numPr>
              <w:tabs>
                <w:tab w:pos="557" w:val="left" w:leader="none"/>
              </w:tabs>
              <w:spacing w:line="240" w:lineRule="auto" w:before="0" w:after="0"/>
              <w:ind w:left="557" w:right="0" w:hanging="396"/>
              <w:jc w:val="left"/>
              <w:rPr>
                <w:sz w:val="15"/>
              </w:rPr>
            </w:pPr>
            <w:r>
              <w:rPr>
                <w:b/>
                <w:color w:val="1A1A1C"/>
                <w:w w:val="105"/>
                <w:sz w:val="15"/>
              </w:rPr>
              <w:t>Deudas</w:t>
            </w:r>
            <w:r>
              <w:rPr>
                <w:b/>
                <w:color w:val="1A1A1C"/>
                <w:spacing w:val="3"/>
                <w:w w:val="105"/>
                <w:sz w:val="15"/>
              </w:rPr>
              <w:t> </w:t>
            </w:r>
            <w:r>
              <w:rPr>
                <w:b/>
                <w:color w:val="1A1A1C"/>
                <w:w w:val="105"/>
                <w:sz w:val="15"/>
              </w:rPr>
              <w:t>a</w:t>
            </w:r>
            <w:r>
              <w:rPr>
                <w:b/>
                <w:color w:val="1A1A1C"/>
                <w:spacing w:val="1"/>
                <w:w w:val="105"/>
                <w:sz w:val="15"/>
              </w:rPr>
              <w:t> </w:t>
            </w:r>
            <w:r>
              <w:rPr>
                <w:b/>
                <w:color w:val="1A1A1C"/>
                <w:w w:val="105"/>
                <w:sz w:val="15"/>
              </w:rPr>
              <w:t>corto</w:t>
            </w:r>
            <w:r>
              <w:rPr>
                <w:b/>
                <w:color w:val="1A1A1C"/>
                <w:spacing w:val="3"/>
                <w:w w:val="105"/>
                <w:sz w:val="15"/>
              </w:rPr>
              <w:t> </w:t>
            </w:r>
            <w:r>
              <w:rPr>
                <w:b/>
                <w:color w:val="1A1A1C"/>
                <w:w w:val="105"/>
                <w:sz w:val="15"/>
              </w:rPr>
              <w:t>plazo</w:t>
            </w:r>
            <w:r>
              <w:rPr>
                <w:b/>
                <w:color w:val="1A1A1C"/>
                <w:spacing w:val="-1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2"/>
                <w:numId w:val="20"/>
              </w:numPr>
              <w:tabs>
                <w:tab w:pos="557" w:val="left" w:leader="none"/>
              </w:tabs>
              <w:spacing w:line="240" w:lineRule="auto" w:before="0" w:after="0"/>
              <w:ind w:left="557" w:right="0" w:hanging="396"/>
              <w:jc w:val="left"/>
              <w:rPr>
                <w:sz w:val="15"/>
              </w:rPr>
            </w:pPr>
            <w:r>
              <w:rPr>
                <w:color w:val="1A1A1C"/>
                <w:w w:val="105"/>
                <w:sz w:val="15"/>
              </w:rPr>
              <w:t>Deudas</w:t>
            </w:r>
            <w:r>
              <w:rPr>
                <w:color w:val="1A1A1C"/>
                <w:spacing w:val="-4"/>
                <w:w w:val="105"/>
                <w:sz w:val="15"/>
              </w:rPr>
              <w:t> </w:t>
            </w:r>
            <w:r>
              <w:rPr>
                <w:color w:val="1A1A1C"/>
                <w:w w:val="105"/>
                <w:sz w:val="15"/>
              </w:rPr>
              <w:t>con</w:t>
            </w:r>
            <w:r>
              <w:rPr>
                <w:color w:val="1A1A1C"/>
                <w:spacing w:val="4"/>
                <w:w w:val="105"/>
                <w:sz w:val="15"/>
              </w:rPr>
              <w:t> </w:t>
            </w:r>
            <w:r>
              <w:rPr>
                <w:color w:val="1A1A1C"/>
                <w:w w:val="105"/>
                <w:sz w:val="15"/>
              </w:rPr>
              <w:t>entidades</w:t>
            </w:r>
            <w:r>
              <w:rPr>
                <w:color w:val="1A1A1C"/>
                <w:spacing w:val="-4"/>
                <w:w w:val="105"/>
                <w:sz w:val="15"/>
              </w:rPr>
              <w:t> </w:t>
            </w:r>
            <w:r>
              <w:rPr>
                <w:color w:val="1A1A1C"/>
                <w:w w:val="105"/>
                <w:sz w:val="15"/>
              </w:rPr>
              <w:t>de</w:t>
            </w:r>
            <w:r>
              <w:rPr>
                <w:color w:val="1A1A1C"/>
                <w:spacing w:val="2"/>
                <w:w w:val="105"/>
                <w:sz w:val="15"/>
              </w:rPr>
              <w:t> </w:t>
            </w:r>
            <w:r>
              <w:rPr>
                <w:color w:val="1A1A1C"/>
                <w:w w:val="105"/>
                <w:sz w:val="15"/>
              </w:rPr>
              <w:t>crédito</w:t>
            </w:r>
            <w:r>
              <w:rPr>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spacing w:val="-10"/>
                <w:w w:val="105"/>
                <w:sz w:val="15"/>
              </w:rPr>
              <w:t>.</w:t>
            </w:r>
          </w:p>
          <w:p>
            <w:pPr>
              <w:pStyle w:val="TableParagraph"/>
              <w:spacing w:before="12"/>
              <w:rPr>
                <w:sz w:val="15"/>
              </w:rPr>
            </w:pPr>
          </w:p>
          <w:p>
            <w:pPr>
              <w:pStyle w:val="TableParagraph"/>
              <w:numPr>
                <w:ilvl w:val="2"/>
                <w:numId w:val="20"/>
              </w:numPr>
              <w:tabs>
                <w:tab w:pos="551" w:val="left" w:leader="none"/>
              </w:tabs>
              <w:spacing w:line="240" w:lineRule="auto" w:before="1" w:after="0"/>
              <w:ind w:left="551" w:right="0" w:hanging="390"/>
              <w:jc w:val="left"/>
              <w:rPr>
                <w:sz w:val="15"/>
              </w:rPr>
            </w:pPr>
            <w:r>
              <w:rPr>
                <w:color w:val="1A1A1C"/>
                <w:w w:val="105"/>
                <w:sz w:val="15"/>
              </w:rPr>
              <w:t>Acreedores</w:t>
            </w:r>
            <w:r>
              <w:rPr>
                <w:color w:val="1A1A1C"/>
                <w:spacing w:val="4"/>
                <w:w w:val="105"/>
                <w:sz w:val="15"/>
              </w:rPr>
              <w:t> </w:t>
            </w:r>
            <w:r>
              <w:rPr>
                <w:color w:val="1A1A1C"/>
                <w:w w:val="105"/>
                <w:sz w:val="15"/>
              </w:rPr>
              <w:t>por</w:t>
            </w:r>
            <w:r>
              <w:rPr>
                <w:color w:val="1A1A1C"/>
                <w:spacing w:val="1"/>
                <w:w w:val="105"/>
                <w:sz w:val="15"/>
              </w:rPr>
              <w:t> </w:t>
            </w:r>
            <w:r>
              <w:rPr>
                <w:color w:val="1A1A1C"/>
                <w:w w:val="105"/>
                <w:sz w:val="15"/>
              </w:rPr>
              <w:t>arrendamiento</w:t>
            </w:r>
            <w:r>
              <w:rPr>
                <w:color w:val="1A1A1C"/>
                <w:spacing w:val="3"/>
                <w:w w:val="105"/>
                <w:sz w:val="15"/>
              </w:rPr>
              <w:t> </w:t>
            </w:r>
            <w:r>
              <w:rPr>
                <w:color w:val="1A1A1C"/>
                <w:w w:val="105"/>
                <w:sz w:val="15"/>
              </w:rPr>
              <w:t>financiero</w:t>
            </w:r>
            <w:r>
              <w:rPr>
                <w:color w:val="1A1A1C"/>
                <w:spacing w:val="2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8"/>
                <w:w w:val="105"/>
                <w:sz w:val="15"/>
              </w:rPr>
              <w:t> </w:t>
            </w:r>
            <w:r>
              <w:rPr>
                <w:color w:val="1A1A1C"/>
                <w:spacing w:val="-10"/>
                <w:w w:val="105"/>
                <w:sz w:val="15"/>
              </w:rPr>
              <w:t>.</w:t>
            </w:r>
          </w:p>
          <w:p>
            <w:pPr>
              <w:pStyle w:val="TableParagraph"/>
              <w:spacing w:before="14"/>
              <w:rPr>
                <w:sz w:val="15"/>
              </w:rPr>
            </w:pPr>
          </w:p>
          <w:p>
            <w:pPr>
              <w:pStyle w:val="TableParagraph"/>
              <w:numPr>
                <w:ilvl w:val="2"/>
                <w:numId w:val="20"/>
              </w:numPr>
              <w:tabs>
                <w:tab w:pos="557" w:val="left" w:leader="none"/>
              </w:tabs>
              <w:spacing w:line="240" w:lineRule="auto" w:before="1" w:after="0"/>
              <w:ind w:left="557" w:right="0" w:hanging="396"/>
              <w:jc w:val="left"/>
              <w:rPr>
                <w:sz w:val="15"/>
              </w:rPr>
            </w:pPr>
            <w:r>
              <w:rPr>
                <w:color w:val="1A1A1C"/>
                <w:w w:val="105"/>
                <w:sz w:val="15"/>
              </w:rPr>
              <w:t>Otras</w:t>
            </w:r>
            <w:r>
              <w:rPr>
                <w:color w:val="1A1A1C"/>
                <w:spacing w:val="4"/>
                <w:w w:val="105"/>
                <w:sz w:val="15"/>
              </w:rPr>
              <w:t> </w:t>
            </w:r>
            <w:r>
              <w:rPr>
                <w:color w:val="1A1A1C"/>
                <w:w w:val="105"/>
                <w:sz w:val="15"/>
              </w:rPr>
              <w:t>deudas</w:t>
            </w:r>
            <w:r>
              <w:rPr>
                <w:color w:val="1A1A1C"/>
                <w:spacing w:val="4"/>
                <w:w w:val="105"/>
                <w:sz w:val="15"/>
              </w:rPr>
              <w:t> </w:t>
            </w:r>
            <w:r>
              <w:rPr>
                <w:color w:val="1A1A1C"/>
                <w:w w:val="105"/>
                <w:sz w:val="15"/>
              </w:rPr>
              <w:t>a</w:t>
            </w:r>
            <w:r>
              <w:rPr>
                <w:color w:val="1A1A1C"/>
                <w:spacing w:val="1"/>
                <w:w w:val="105"/>
                <w:sz w:val="15"/>
              </w:rPr>
              <w:t> </w:t>
            </w:r>
            <w:r>
              <w:rPr>
                <w:color w:val="1A1A1C"/>
                <w:w w:val="105"/>
                <w:sz w:val="15"/>
              </w:rPr>
              <w:t>corto</w:t>
            </w:r>
            <w:r>
              <w:rPr>
                <w:color w:val="1A1A1C"/>
                <w:spacing w:val="3"/>
                <w:w w:val="105"/>
                <w:sz w:val="15"/>
              </w:rPr>
              <w:t> </w:t>
            </w:r>
            <w:r>
              <w:rPr>
                <w:color w:val="1A1A1C"/>
                <w:w w:val="105"/>
                <w:sz w:val="15"/>
              </w:rPr>
              <w:t>plazo</w:t>
            </w:r>
            <w:r>
              <w:rPr>
                <w:color w:val="1A1A1C"/>
                <w:spacing w:val="36"/>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21"/>
              </w:numPr>
              <w:tabs>
                <w:tab w:pos="557" w:val="left" w:leader="none"/>
              </w:tabs>
              <w:spacing w:line="240" w:lineRule="auto" w:before="0" w:after="0"/>
              <w:ind w:left="557" w:right="0" w:hanging="396"/>
              <w:jc w:val="left"/>
              <w:rPr>
                <w:sz w:val="15"/>
              </w:rPr>
            </w:pPr>
            <w:r>
              <w:rPr>
                <w:b/>
                <w:color w:val="1A1A1C"/>
                <w:w w:val="105"/>
                <w:sz w:val="15"/>
              </w:rPr>
              <w:t>Deudas</w:t>
            </w:r>
            <w:r>
              <w:rPr>
                <w:b/>
                <w:color w:val="1A1A1C"/>
                <w:spacing w:val="4"/>
                <w:w w:val="105"/>
                <w:sz w:val="15"/>
              </w:rPr>
              <w:t> </w:t>
            </w:r>
            <w:r>
              <w:rPr>
                <w:b/>
                <w:color w:val="1A1A1C"/>
                <w:w w:val="105"/>
                <w:sz w:val="15"/>
              </w:rPr>
              <w:t>con</w:t>
            </w:r>
            <w:r>
              <w:rPr>
                <w:b/>
                <w:color w:val="1A1A1C"/>
                <w:spacing w:val="2"/>
                <w:w w:val="105"/>
                <w:sz w:val="15"/>
              </w:rPr>
              <w:t> </w:t>
            </w:r>
            <w:r>
              <w:rPr>
                <w:b/>
                <w:color w:val="1A1A1C"/>
                <w:w w:val="105"/>
                <w:sz w:val="15"/>
              </w:rPr>
              <w:t>empresas</w:t>
            </w:r>
            <w:r>
              <w:rPr>
                <w:b/>
                <w:color w:val="1A1A1C"/>
                <w:spacing w:val="-4"/>
                <w:w w:val="105"/>
                <w:sz w:val="15"/>
              </w:rPr>
              <w:t> </w:t>
            </w:r>
            <w:r>
              <w:rPr>
                <w:b/>
                <w:color w:val="1A1A1C"/>
                <w:w w:val="105"/>
                <w:sz w:val="15"/>
              </w:rPr>
              <w:t>del</w:t>
            </w:r>
            <w:r>
              <w:rPr>
                <w:b/>
                <w:color w:val="1A1A1C"/>
                <w:spacing w:val="3"/>
                <w:w w:val="105"/>
                <w:sz w:val="15"/>
              </w:rPr>
              <w:t> </w:t>
            </w:r>
            <w:r>
              <w:rPr>
                <w:b/>
                <w:color w:val="1A1A1C"/>
                <w:w w:val="105"/>
                <w:sz w:val="15"/>
              </w:rPr>
              <w:t>grupo</w:t>
            </w:r>
            <w:r>
              <w:rPr>
                <w:b/>
                <w:color w:val="1A1A1C"/>
                <w:spacing w:val="1"/>
                <w:w w:val="105"/>
                <w:sz w:val="15"/>
              </w:rPr>
              <w:t> </w:t>
            </w:r>
            <w:r>
              <w:rPr>
                <w:b/>
                <w:color w:val="1A1A1C"/>
                <w:w w:val="105"/>
                <w:sz w:val="15"/>
              </w:rPr>
              <w:t>y</w:t>
            </w:r>
            <w:r>
              <w:rPr>
                <w:b/>
                <w:color w:val="1A1A1C"/>
                <w:spacing w:val="-3"/>
                <w:w w:val="105"/>
                <w:sz w:val="15"/>
              </w:rPr>
              <w:t> </w:t>
            </w:r>
            <w:r>
              <w:rPr>
                <w:b/>
                <w:color w:val="1A1A1C"/>
                <w:w w:val="105"/>
                <w:sz w:val="15"/>
              </w:rPr>
              <w:t>asociadas</w:t>
            </w:r>
            <w:r>
              <w:rPr>
                <w:b/>
                <w:color w:val="1A1A1C"/>
                <w:spacing w:val="-6"/>
                <w:w w:val="105"/>
                <w:sz w:val="15"/>
              </w:rPr>
              <w:t> </w:t>
            </w:r>
            <w:r>
              <w:rPr>
                <w:b/>
                <w:color w:val="1A1A1C"/>
                <w:w w:val="105"/>
                <w:sz w:val="15"/>
              </w:rPr>
              <w:t>a</w:t>
            </w:r>
            <w:r>
              <w:rPr>
                <w:b/>
                <w:color w:val="1A1A1C"/>
                <w:spacing w:val="5"/>
                <w:w w:val="105"/>
                <w:sz w:val="15"/>
              </w:rPr>
              <w:t> </w:t>
            </w:r>
            <w:r>
              <w:rPr>
                <w:b/>
                <w:color w:val="1A1A1C"/>
                <w:w w:val="105"/>
                <w:sz w:val="15"/>
              </w:rPr>
              <w:t>corto</w:t>
            </w:r>
            <w:r>
              <w:rPr>
                <w:b/>
                <w:color w:val="1A1A1C"/>
                <w:spacing w:val="2"/>
                <w:w w:val="105"/>
                <w:sz w:val="15"/>
              </w:rPr>
              <w:t> </w:t>
            </w:r>
            <w:r>
              <w:rPr>
                <w:b/>
                <w:color w:val="1A1A1C"/>
                <w:w w:val="105"/>
                <w:sz w:val="15"/>
              </w:rPr>
              <w:t>plazo</w:t>
            </w:r>
            <w:r>
              <w:rPr>
                <w:b/>
                <w:color w:val="1A1A1C"/>
                <w:spacing w:val="-5"/>
                <w:w w:val="105"/>
                <w:sz w:val="15"/>
              </w:rPr>
              <w:t> </w:t>
            </w:r>
            <w:r>
              <w:rPr>
                <w:color w:val="1A1A1C"/>
                <w:w w:val="105"/>
                <w:sz w:val="15"/>
              </w:rPr>
              <w:t>.</w:t>
            </w:r>
            <w:r>
              <w:rPr>
                <w:color w:val="1A1A1C"/>
                <w:spacing w:val="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spacing w:val="-10"/>
                <w:w w:val="105"/>
                <w:sz w:val="15"/>
              </w:rPr>
              <w:t>.</w:t>
            </w:r>
          </w:p>
          <w:p>
            <w:pPr>
              <w:pStyle w:val="TableParagraph"/>
              <w:spacing w:before="15"/>
              <w:rPr>
                <w:sz w:val="15"/>
              </w:rPr>
            </w:pPr>
          </w:p>
          <w:p>
            <w:pPr>
              <w:pStyle w:val="TableParagraph"/>
              <w:numPr>
                <w:ilvl w:val="0"/>
                <w:numId w:val="21"/>
              </w:numPr>
              <w:tabs>
                <w:tab w:pos="535" w:val="left" w:leader="none"/>
              </w:tabs>
              <w:spacing w:line="240" w:lineRule="auto" w:before="0" w:after="0"/>
              <w:ind w:left="535" w:right="0" w:hanging="374"/>
              <w:jc w:val="left"/>
              <w:rPr>
                <w:sz w:val="15"/>
              </w:rPr>
            </w:pPr>
            <w:r>
              <w:rPr>
                <w:b/>
                <w:color w:val="1A1A1C"/>
                <w:w w:val="105"/>
                <w:sz w:val="15"/>
              </w:rPr>
              <w:t>Acreedores comerciales</w:t>
            </w:r>
            <w:r>
              <w:rPr>
                <w:b/>
                <w:color w:val="1A1A1C"/>
                <w:spacing w:val="1"/>
                <w:w w:val="105"/>
                <w:sz w:val="15"/>
              </w:rPr>
              <w:t> </w:t>
            </w:r>
            <w:r>
              <w:rPr>
                <w:b/>
                <w:color w:val="1A1A1C"/>
                <w:w w:val="105"/>
                <w:sz w:val="15"/>
              </w:rPr>
              <w:t>y</w:t>
            </w:r>
            <w:r>
              <w:rPr>
                <w:b/>
                <w:color w:val="1A1A1C"/>
                <w:spacing w:val="3"/>
                <w:w w:val="105"/>
                <w:sz w:val="15"/>
              </w:rPr>
              <w:t> </w:t>
            </w:r>
            <w:r>
              <w:rPr>
                <w:b/>
                <w:color w:val="1A1A1C"/>
                <w:w w:val="105"/>
                <w:sz w:val="15"/>
              </w:rPr>
              <w:t>otras</w:t>
            </w:r>
            <w:r>
              <w:rPr>
                <w:b/>
                <w:color w:val="1A1A1C"/>
                <w:spacing w:val="3"/>
                <w:w w:val="105"/>
                <w:sz w:val="15"/>
              </w:rPr>
              <w:t> </w:t>
            </w:r>
            <w:r>
              <w:rPr>
                <w:b/>
                <w:color w:val="1A1A1C"/>
                <w:w w:val="105"/>
                <w:sz w:val="15"/>
              </w:rPr>
              <w:t>cuentas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pagar</w:t>
            </w:r>
            <w:r>
              <w:rPr>
                <w:b/>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1"/>
                <w:numId w:val="21"/>
              </w:numPr>
              <w:tabs>
                <w:tab w:pos="557" w:val="left" w:leader="none"/>
              </w:tabs>
              <w:spacing w:line="240" w:lineRule="auto" w:before="0" w:after="0"/>
              <w:ind w:left="557" w:right="0" w:hanging="396"/>
              <w:jc w:val="left"/>
              <w:rPr>
                <w:sz w:val="15"/>
              </w:rPr>
            </w:pPr>
            <w:r>
              <w:rPr>
                <w:color w:val="1A1A1C"/>
                <w:w w:val="105"/>
                <w:sz w:val="15"/>
              </w:rPr>
              <w:t>Proveedores</w:t>
            </w:r>
            <w:r>
              <w:rPr>
                <w:color w:val="1A1A1C"/>
                <w:spacing w:val="-1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4"/>
                <w:w w:val="105"/>
                <w:sz w:val="15"/>
              </w:rPr>
              <w:t> </w:t>
            </w:r>
            <w:r>
              <w:rPr>
                <w:color w:val="1A1A1C"/>
                <w:w w:val="105"/>
                <w:sz w:val="15"/>
              </w:rPr>
              <w:t>. .</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2"/>
                <w:numId w:val="21"/>
              </w:numPr>
              <w:tabs>
                <w:tab w:pos="557" w:val="left" w:leader="none"/>
              </w:tabs>
              <w:spacing w:line="240" w:lineRule="auto" w:before="0" w:after="0"/>
              <w:ind w:left="557" w:right="0" w:hanging="396"/>
              <w:jc w:val="left"/>
              <w:rPr>
                <w:sz w:val="15"/>
              </w:rPr>
            </w:pPr>
            <w:r>
              <w:rPr>
                <w:i/>
                <w:color w:val="1A1A1C"/>
                <w:w w:val="105"/>
                <w:sz w:val="15"/>
              </w:rPr>
              <w:t>Proveedores</w:t>
            </w:r>
            <w:r>
              <w:rPr>
                <w:i/>
                <w:color w:val="1A1A1C"/>
                <w:spacing w:val="4"/>
                <w:w w:val="105"/>
                <w:sz w:val="15"/>
              </w:rPr>
              <w:t> </w:t>
            </w:r>
            <w:r>
              <w:rPr>
                <w:i/>
                <w:color w:val="1A1A1C"/>
                <w:w w:val="105"/>
                <w:sz w:val="15"/>
              </w:rPr>
              <w:t>a</w:t>
            </w:r>
            <w:r>
              <w:rPr>
                <w:i/>
                <w:color w:val="1A1A1C"/>
                <w:spacing w:val="3"/>
                <w:w w:val="105"/>
                <w:sz w:val="15"/>
              </w:rPr>
              <w:t> </w:t>
            </w:r>
            <w:r>
              <w:rPr>
                <w:i/>
                <w:color w:val="1A1A1C"/>
                <w:w w:val="105"/>
                <w:sz w:val="15"/>
              </w:rPr>
              <w:t>largo</w:t>
            </w:r>
            <w:r>
              <w:rPr>
                <w:i/>
                <w:color w:val="1A1A1C"/>
                <w:spacing w:val="3"/>
                <w:w w:val="105"/>
                <w:sz w:val="15"/>
              </w:rPr>
              <w:t> </w:t>
            </w:r>
            <w:r>
              <w:rPr>
                <w:i/>
                <w:color w:val="1A1A1C"/>
                <w:w w:val="105"/>
                <w:sz w:val="15"/>
              </w:rPr>
              <w:t>plazo</w:t>
            </w:r>
            <w:r>
              <w:rPr>
                <w:i/>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2"/>
              <w:rPr>
                <w:sz w:val="15"/>
              </w:rPr>
            </w:pPr>
          </w:p>
          <w:p>
            <w:pPr>
              <w:pStyle w:val="TableParagraph"/>
              <w:numPr>
                <w:ilvl w:val="2"/>
                <w:numId w:val="21"/>
              </w:numPr>
              <w:tabs>
                <w:tab w:pos="557" w:val="left" w:leader="none"/>
              </w:tabs>
              <w:spacing w:line="240" w:lineRule="auto" w:before="0" w:after="0"/>
              <w:ind w:left="557" w:right="0" w:hanging="396"/>
              <w:jc w:val="left"/>
              <w:rPr>
                <w:sz w:val="15"/>
              </w:rPr>
            </w:pPr>
            <w:r>
              <w:rPr>
                <w:i/>
                <w:color w:val="1A1A1C"/>
                <w:w w:val="105"/>
                <w:sz w:val="15"/>
              </w:rPr>
              <w:t>Proveedores</w:t>
            </w:r>
            <w:r>
              <w:rPr>
                <w:i/>
                <w:color w:val="1A1A1C"/>
                <w:spacing w:val="4"/>
                <w:w w:val="105"/>
                <w:sz w:val="15"/>
              </w:rPr>
              <w:t> </w:t>
            </w:r>
            <w:r>
              <w:rPr>
                <w:i/>
                <w:color w:val="1A1A1C"/>
                <w:w w:val="105"/>
                <w:sz w:val="15"/>
              </w:rPr>
              <w:t>a</w:t>
            </w:r>
            <w:r>
              <w:rPr>
                <w:i/>
                <w:color w:val="1A1A1C"/>
                <w:spacing w:val="3"/>
                <w:w w:val="105"/>
                <w:sz w:val="15"/>
              </w:rPr>
              <w:t> </w:t>
            </w:r>
            <w:r>
              <w:rPr>
                <w:i/>
                <w:color w:val="1A1A1C"/>
                <w:w w:val="105"/>
                <w:sz w:val="15"/>
              </w:rPr>
              <w:t>corto</w:t>
            </w:r>
            <w:r>
              <w:rPr>
                <w:i/>
                <w:color w:val="1A1A1C"/>
                <w:spacing w:val="3"/>
                <w:w w:val="105"/>
                <w:sz w:val="15"/>
              </w:rPr>
              <w:t> </w:t>
            </w:r>
            <w:r>
              <w:rPr>
                <w:i/>
                <w:color w:val="1A1A1C"/>
                <w:w w:val="105"/>
                <w:sz w:val="15"/>
              </w:rPr>
              <w:t>plazo</w:t>
            </w:r>
            <w:r>
              <w:rPr>
                <w:i/>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tabs>
                <w:tab w:pos="557" w:val="left" w:leader="none"/>
              </w:tabs>
              <w:ind w:left="161"/>
              <w:rPr>
                <w:sz w:val="15"/>
              </w:rPr>
            </w:pPr>
            <w:r>
              <w:rPr>
                <w:color w:val="1A1A1C"/>
                <w:spacing w:val="-5"/>
                <w:w w:val="105"/>
                <w:sz w:val="15"/>
              </w:rPr>
              <w:t>2.</w:t>
            </w:r>
            <w:r>
              <w:rPr>
                <w:color w:val="1A1A1C"/>
                <w:sz w:val="15"/>
              </w:rPr>
              <w:tab/>
            </w:r>
            <w:r>
              <w:rPr>
                <w:color w:val="1A1A1C"/>
                <w:w w:val="105"/>
                <w:sz w:val="15"/>
              </w:rPr>
              <w:t>Otros</w:t>
            </w:r>
            <w:r>
              <w:rPr>
                <w:color w:val="1A1A1C"/>
                <w:spacing w:val="4"/>
                <w:w w:val="105"/>
                <w:sz w:val="15"/>
              </w:rPr>
              <w:t> </w:t>
            </w:r>
            <w:r>
              <w:rPr>
                <w:color w:val="1A1A1C"/>
                <w:w w:val="105"/>
                <w:sz w:val="15"/>
              </w:rPr>
              <w:t>acreedores</w:t>
            </w:r>
            <w:r>
              <w:rPr>
                <w:color w:val="1A1A1C"/>
                <w:spacing w:val="10"/>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22"/>
              </w:numPr>
              <w:tabs>
                <w:tab w:pos="543" w:val="left" w:leader="none"/>
              </w:tabs>
              <w:spacing w:line="240" w:lineRule="auto" w:before="1" w:after="0"/>
              <w:ind w:left="543" w:right="0" w:hanging="382"/>
              <w:jc w:val="left"/>
              <w:rPr>
                <w:sz w:val="15"/>
              </w:rPr>
            </w:pPr>
            <w:r>
              <w:rPr>
                <w:b/>
                <w:color w:val="1A1A1C"/>
                <w:w w:val="105"/>
                <w:sz w:val="15"/>
              </w:rPr>
              <w:t>Periodificaciones</w:t>
            </w:r>
            <w:r>
              <w:rPr>
                <w:b/>
                <w:color w:val="1A1A1C"/>
                <w:spacing w:val="3"/>
                <w:w w:val="105"/>
                <w:sz w:val="15"/>
              </w:rPr>
              <w:t> </w:t>
            </w:r>
            <w:r>
              <w:rPr>
                <w:b/>
                <w:color w:val="1A1A1C"/>
                <w:w w:val="105"/>
                <w:sz w:val="15"/>
              </w:rPr>
              <w:t>a</w:t>
            </w:r>
            <w:r>
              <w:rPr>
                <w:b/>
                <w:color w:val="1A1A1C"/>
                <w:spacing w:val="-4"/>
                <w:w w:val="105"/>
                <w:sz w:val="15"/>
              </w:rPr>
              <w:t> </w:t>
            </w:r>
            <w:r>
              <w:rPr>
                <w:b/>
                <w:color w:val="1A1A1C"/>
                <w:w w:val="105"/>
                <w:sz w:val="15"/>
              </w:rPr>
              <w:t>corto plazo</w:t>
            </w:r>
            <w:r>
              <w:rPr>
                <w:b/>
                <w:color w:val="1A1A1C"/>
                <w:spacing w:val="1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spacing w:val="-10"/>
                <w:w w:val="105"/>
                <w:sz w:val="15"/>
              </w:rPr>
              <w:t>.</w:t>
            </w:r>
          </w:p>
          <w:p>
            <w:pPr>
              <w:pStyle w:val="TableParagraph"/>
              <w:spacing w:before="14"/>
              <w:rPr>
                <w:sz w:val="15"/>
              </w:rPr>
            </w:pPr>
          </w:p>
          <w:p>
            <w:pPr>
              <w:pStyle w:val="TableParagraph"/>
              <w:numPr>
                <w:ilvl w:val="0"/>
                <w:numId w:val="22"/>
              </w:numPr>
              <w:tabs>
                <w:tab w:pos="557" w:val="left" w:leader="none"/>
              </w:tabs>
              <w:spacing w:line="240" w:lineRule="auto" w:before="1" w:after="0"/>
              <w:ind w:left="557" w:right="0" w:hanging="396"/>
              <w:jc w:val="left"/>
              <w:rPr>
                <w:sz w:val="15"/>
              </w:rPr>
            </w:pPr>
            <w:r>
              <w:rPr>
                <w:b/>
                <w:color w:val="1A1A1C"/>
                <w:w w:val="105"/>
                <w:sz w:val="15"/>
              </w:rPr>
              <w:t>Deuda</w:t>
            </w:r>
            <w:r>
              <w:rPr>
                <w:b/>
                <w:color w:val="1A1A1C"/>
                <w:spacing w:val="3"/>
                <w:w w:val="105"/>
                <w:sz w:val="15"/>
              </w:rPr>
              <w:t> </w:t>
            </w:r>
            <w:r>
              <w:rPr>
                <w:b/>
                <w:color w:val="1A1A1C"/>
                <w:w w:val="105"/>
                <w:sz w:val="15"/>
              </w:rPr>
              <w:t>con</w:t>
            </w:r>
            <w:r>
              <w:rPr>
                <w:b/>
                <w:color w:val="1A1A1C"/>
                <w:spacing w:val="3"/>
                <w:w w:val="105"/>
                <w:sz w:val="15"/>
              </w:rPr>
              <w:t> </w:t>
            </w:r>
            <w:r>
              <w:rPr>
                <w:b/>
                <w:color w:val="1A1A1C"/>
                <w:w w:val="105"/>
                <w:sz w:val="15"/>
              </w:rPr>
              <w:t>características</w:t>
            </w:r>
            <w:r>
              <w:rPr>
                <w:b/>
                <w:color w:val="1A1A1C"/>
                <w:spacing w:val="-4"/>
                <w:w w:val="105"/>
                <w:sz w:val="15"/>
              </w:rPr>
              <w:t> </w:t>
            </w:r>
            <w:r>
              <w:rPr>
                <w:b/>
                <w:color w:val="1A1A1C"/>
                <w:w w:val="105"/>
                <w:sz w:val="15"/>
              </w:rPr>
              <w:t>especiales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corto</w:t>
            </w:r>
            <w:r>
              <w:rPr>
                <w:b/>
                <w:color w:val="1A1A1C"/>
                <w:spacing w:val="1"/>
                <w:w w:val="105"/>
                <w:sz w:val="15"/>
              </w:rPr>
              <w:t> </w:t>
            </w:r>
            <w:r>
              <w:rPr>
                <w:b/>
                <w:color w:val="1A1A1C"/>
                <w:w w:val="105"/>
                <w:sz w:val="15"/>
              </w:rPr>
              <w:t>plazo</w:t>
            </w:r>
            <w:r>
              <w:rPr>
                <w:b/>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4"/>
              <w:rPr>
                <w:sz w:val="15"/>
              </w:rPr>
            </w:pPr>
          </w:p>
          <w:p>
            <w:pPr>
              <w:pStyle w:val="TableParagraph"/>
              <w:spacing w:line="147" w:lineRule="exact" w:before="1"/>
              <w:ind w:left="161"/>
              <w:rPr>
                <w:sz w:val="15"/>
              </w:rPr>
            </w:pPr>
            <w:r>
              <w:rPr>
                <w:b/>
                <w:color w:val="1A1A1C"/>
                <w:w w:val="105"/>
                <w:sz w:val="15"/>
              </w:rPr>
              <w:t>TOTAL</w:t>
            </w:r>
            <w:r>
              <w:rPr>
                <w:b/>
                <w:color w:val="1A1A1C"/>
                <w:spacing w:val="-11"/>
                <w:w w:val="105"/>
                <w:sz w:val="15"/>
              </w:rPr>
              <w:t> </w:t>
            </w:r>
            <w:r>
              <w:rPr>
                <w:b/>
                <w:color w:val="1A1A1C"/>
                <w:w w:val="105"/>
                <w:sz w:val="15"/>
              </w:rPr>
              <w:t>PATRIMONIO</w:t>
            </w:r>
            <w:r>
              <w:rPr>
                <w:b/>
                <w:color w:val="1A1A1C"/>
                <w:spacing w:val="-8"/>
                <w:w w:val="105"/>
                <w:sz w:val="15"/>
              </w:rPr>
              <w:t> </w:t>
            </w:r>
            <w:r>
              <w:rPr>
                <w:b/>
                <w:color w:val="1A1A1C"/>
                <w:w w:val="105"/>
                <w:sz w:val="15"/>
              </w:rPr>
              <w:t>NETO</w:t>
            </w:r>
            <w:r>
              <w:rPr>
                <w:b/>
                <w:color w:val="1A1A1C"/>
                <w:spacing w:val="-4"/>
                <w:w w:val="105"/>
                <w:sz w:val="15"/>
              </w:rPr>
              <w:t> </w:t>
            </w:r>
            <w:r>
              <w:rPr>
                <w:b/>
                <w:color w:val="1A1A1C"/>
                <w:w w:val="105"/>
                <w:sz w:val="15"/>
              </w:rPr>
              <w:t>Y</w:t>
            </w:r>
            <w:r>
              <w:rPr>
                <w:b/>
                <w:color w:val="1A1A1C"/>
                <w:spacing w:val="-11"/>
                <w:w w:val="105"/>
                <w:sz w:val="15"/>
              </w:rPr>
              <w:t> </w:t>
            </w:r>
            <w:r>
              <w:rPr>
                <w:b/>
                <w:color w:val="1A1A1C"/>
                <w:w w:val="105"/>
                <w:sz w:val="15"/>
              </w:rPr>
              <w:t>PASIVO</w:t>
            </w:r>
            <w:r>
              <w:rPr>
                <w:b/>
                <w:color w:val="1A1A1C"/>
                <w:spacing w:val="1"/>
                <w:w w:val="105"/>
                <w:sz w:val="15"/>
              </w:rPr>
              <w:t> </w:t>
            </w:r>
            <w:r>
              <w:rPr>
                <w:b/>
                <w:color w:val="1A1A1C"/>
                <w:w w:val="105"/>
                <w:sz w:val="15"/>
              </w:rPr>
              <w:t>(A</w:t>
            </w:r>
            <w:r>
              <w:rPr>
                <w:b/>
                <w:color w:val="1A1A1C"/>
                <w:spacing w:val="-9"/>
                <w:w w:val="105"/>
                <w:sz w:val="15"/>
              </w:rPr>
              <w:t> </w:t>
            </w:r>
            <w:r>
              <w:rPr>
                <w:b/>
                <w:color w:val="1A1A1C"/>
                <w:w w:val="105"/>
                <w:sz w:val="15"/>
              </w:rPr>
              <w:t>+</w:t>
            </w:r>
            <w:r>
              <w:rPr>
                <w:b/>
                <w:color w:val="1A1A1C"/>
                <w:spacing w:val="-6"/>
                <w:w w:val="105"/>
                <w:sz w:val="15"/>
              </w:rPr>
              <w:t> </w:t>
            </w:r>
            <w:r>
              <w:rPr>
                <w:b/>
                <w:color w:val="1A1A1C"/>
                <w:w w:val="105"/>
                <w:sz w:val="15"/>
              </w:rPr>
              <w:t>B</w:t>
            </w:r>
            <w:r>
              <w:rPr>
                <w:b/>
                <w:color w:val="1A1A1C"/>
                <w:spacing w:val="-5"/>
                <w:w w:val="105"/>
                <w:sz w:val="15"/>
              </w:rPr>
              <w:t> </w:t>
            </w:r>
            <w:r>
              <w:rPr>
                <w:b/>
                <w:color w:val="1A1A1C"/>
                <w:w w:val="105"/>
                <w:sz w:val="15"/>
              </w:rPr>
              <w:t>+ C)</w:t>
            </w:r>
            <w:r>
              <w:rPr>
                <w:b/>
                <w:color w:val="1A1A1C"/>
                <w:spacing w:val="58"/>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0"/>
                <w:w w:val="105"/>
                <w:sz w:val="15"/>
              </w:rPr>
              <w:t> </w:t>
            </w:r>
            <w:r>
              <w:rPr>
                <w:color w:val="1A1A1C"/>
                <w:w w:val="105"/>
                <w:sz w:val="15"/>
              </w:rPr>
              <w:t>.</w:t>
            </w:r>
            <w:r>
              <w:rPr>
                <w:color w:val="1A1A1C"/>
                <w:spacing w:val="-4"/>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4"/>
                <w:w w:val="105"/>
                <w:sz w:val="15"/>
              </w:rPr>
              <w:t> </w:t>
            </w:r>
            <w:r>
              <w:rPr>
                <w:color w:val="1A1A1C"/>
                <w:spacing w:val="-10"/>
                <w:w w:val="105"/>
                <w:sz w:val="15"/>
              </w:rPr>
              <w:t>.</w:t>
            </w: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6"/>
              <w:rPr>
                <w:sz w:val="15"/>
              </w:rPr>
            </w:pPr>
          </w:p>
          <w:p>
            <w:pPr>
              <w:pStyle w:val="TableParagraph"/>
              <w:spacing w:line="142" w:lineRule="exact"/>
              <w:ind w:left="7"/>
              <w:jc w:val="center"/>
              <w:rPr>
                <w:b/>
                <w:sz w:val="15"/>
              </w:rPr>
            </w:pPr>
            <w:r>
              <w:rPr>
                <w:b/>
                <w:color w:val="1A1A1C"/>
                <w:spacing w:val="-2"/>
                <w:w w:val="105"/>
                <w:sz w:val="15"/>
              </w:rPr>
              <w:t>32000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71"/>
              <w:ind w:right="3"/>
              <w:jc w:val="right"/>
              <w:rPr>
                <w:sz w:val="18"/>
              </w:rPr>
            </w:pPr>
            <w:r>
              <w:rPr>
                <w:spacing w:val="-2"/>
                <w:sz w:val="18"/>
              </w:rPr>
              <w:t>76.555,63</w:t>
            </w:r>
          </w:p>
        </w:tc>
        <w:tc>
          <w:tcPr>
            <w:tcW w:w="1925" w:type="dxa"/>
            <w:tcBorders>
              <w:top w:val="single" w:sz="8" w:space="0" w:color="1A1A1C"/>
              <w:left w:val="single" w:sz="6" w:space="0" w:color="1A1A1C"/>
              <w:bottom w:val="single" w:sz="8" w:space="0" w:color="1A1A1C"/>
            </w:tcBorders>
          </w:tcPr>
          <w:p>
            <w:pPr>
              <w:pStyle w:val="TableParagraph"/>
              <w:spacing w:before="71"/>
              <w:ind w:right="10"/>
              <w:jc w:val="right"/>
              <w:rPr>
                <w:sz w:val="18"/>
              </w:rPr>
            </w:pPr>
            <w:r>
              <w:rPr>
                <w:spacing w:val="-2"/>
                <w:sz w:val="18"/>
              </w:rPr>
              <w:t>37.555,30</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32200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32300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71"/>
              <w:ind w:right="3"/>
              <w:jc w:val="right"/>
              <w:rPr>
                <w:sz w:val="18"/>
              </w:rPr>
            </w:pPr>
            <w:r>
              <w:rPr>
                <w:spacing w:val="-2"/>
                <w:sz w:val="18"/>
              </w:rPr>
              <w:t>23.060,58</w:t>
            </w:r>
          </w:p>
        </w:tc>
        <w:tc>
          <w:tcPr>
            <w:tcW w:w="1925" w:type="dxa"/>
            <w:tcBorders>
              <w:top w:val="single" w:sz="8" w:space="0" w:color="1A1A1C"/>
              <w:left w:val="single" w:sz="6" w:space="0" w:color="1A1A1C"/>
              <w:bottom w:val="single" w:sz="8" w:space="0" w:color="1A1A1C"/>
            </w:tcBorders>
          </w:tcPr>
          <w:p>
            <w:pPr>
              <w:pStyle w:val="TableParagraph"/>
              <w:spacing w:before="71"/>
              <w:ind w:right="9"/>
              <w:jc w:val="right"/>
              <w:rPr>
                <w:sz w:val="18"/>
              </w:rPr>
            </w:pPr>
            <w:r>
              <w:rPr>
                <w:spacing w:val="-2"/>
                <w:sz w:val="18"/>
              </w:rPr>
              <w:t>8.791,94</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32320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32330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32390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8"/>
              <w:ind w:right="3"/>
              <w:jc w:val="right"/>
              <w:rPr>
                <w:sz w:val="18"/>
              </w:rPr>
            </w:pPr>
            <w:r>
              <w:rPr>
                <w:spacing w:val="-2"/>
                <w:sz w:val="18"/>
              </w:rPr>
              <w:t>23.060,58</w:t>
            </w:r>
          </w:p>
        </w:tc>
        <w:tc>
          <w:tcPr>
            <w:tcW w:w="1925" w:type="dxa"/>
            <w:tcBorders>
              <w:top w:val="single" w:sz="8" w:space="0" w:color="1A1A1C"/>
              <w:left w:val="single" w:sz="6" w:space="0" w:color="1A1A1C"/>
              <w:bottom w:val="single" w:sz="8" w:space="0" w:color="1A1A1C"/>
            </w:tcBorders>
          </w:tcPr>
          <w:p>
            <w:pPr>
              <w:pStyle w:val="TableParagraph"/>
              <w:spacing w:before="68"/>
              <w:ind w:right="9"/>
              <w:jc w:val="right"/>
              <w:rPr>
                <w:sz w:val="18"/>
              </w:rPr>
            </w:pPr>
            <w:r>
              <w:rPr>
                <w:spacing w:val="-2"/>
                <w:sz w:val="18"/>
              </w:rPr>
              <w:t>8.791,94</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32400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8"/>
              <w:ind w:right="3"/>
              <w:jc w:val="right"/>
              <w:rPr>
                <w:sz w:val="18"/>
              </w:rPr>
            </w:pPr>
            <w:r>
              <w:rPr>
                <w:spacing w:val="-2"/>
                <w:sz w:val="18"/>
              </w:rPr>
              <w:t>53.495,05</w:t>
            </w:r>
          </w:p>
        </w:tc>
        <w:tc>
          <w:tcPr>
            <w:tcW w:w="1925" w:type="dxa"/>
            <w:tcBorders>
              <w:top w:val="single" w:sz="8" w:space="0" w:color="1A1A1C"/>
              <w:left w:val="single" w:sz="6" w:space="0" w:color="1A1A1C"/>
              <w:bottom w:val="single" w:sz="8" w:space="0" w:color="1A1A1C"/>
            </w:tcBorders>
          </w:tcPr>
          <w:p>
            <w:pPr>
              <w:pStyle w:val="TableParagraph"/>
              <w:spacing w:before="68"/>
              <w:ind w:right="10"/>
              <w:jc w:val="right"/>
              <w:rPr>
                <w:sz w:val="18"/>
              </w:rPr>
            </w:pPr>
            <w:r>
              <w:rPr>
                <w:spacing w:val="-2"/>
                <w:sz w:val="18"/>
              </w:rPr>
              <w:t>28.763,36</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32580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38.515,35</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16.634,34</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32581</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32582</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38.515,35</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16.634,34</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32590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14.979,70</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12.129,02</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32600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32700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nil"/>
              <w:right w:val="single" w:sz="6" w:space="0" w:color="1A1A1C"/>
            </w:tcBorders>
          </w:tcPr>
          <w:p>
            <w:pPr>
              <w:pStyle w:val="TableParagraph"/>
              <w:spacing w:before="1"/>
              <w:rPr>
                <w:sz w:val="15"/>
              </w:rPr>
            </w:pPr>
          </w:p>
          <w:p>
            <w:pPr>
              <w:pStyle w:val="TableParagraph"/>
              <w:spacing w:line="147" w:lineRule="exact"/>
              <w:ind w:left="7"/>
              <w:jc w:val="center"/>
              <w:rPr>
                <w:b/>
                <w:sz w:val="15"/>
              </w:rPr>
            </w:pPr>
            <w:r>
              <w:rPr>
                <w:b/>
                <w:color w:val="1A1A1C"/>
                <w:spacing w:val="-2"/>
                <w:w w:val="105"/>
                <w:sz w:val="15"/>
              </w:rPr>
              <w:t>30000</w:t>
            </w:r>
          </w:p>
        </w:tc>
        <w:tc>
          <w:tcPr>
            <w:tcW w:w="966" w:type="dxa"/>
            <w:tcBorders>
              <w:top w:val="single" w:sz="8" w:space="0" w:color="1A1A1C"/>
              <w:left w:val="single" w:sz="6" w:space="0" w:color="1A1A1C"/>
              <w:bottom w:val="nil"/>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nil"/>
              <w:right w:val="single" w:sz="6" w:space="0" w:color="1A1A1C"/>
            </w:tcBorders>
          </w:tcPr>
          <w:p>
            <w:pPr>
              <w:pStyle w:val="TableParagraph"/>
              <w:spacing w:before="64"/>
              <w:ind w:right="2"/>
              <w:jc w:val="right"/>
              <w:rPr>
                <w:sz w:val="18"/>
              </w:rPr>
            </w:pPr>
            <w:r>
              <w:rPr>
                <w:spacing w:val="-2"/>
                <w:sz w:val="18"/>
              </w:rPr>
              <w:t>550.778,84</w:t>
            </w:r>
          </w:p>
        </w:tc>
        <w:tc>
          <w:tcPr>
            <w:tcW w:w="1925" w:type="dxa"/>
            <w:tcBorders>
              <w:top w:val="single" w:sz="8" w:space="0" w:color="1A1A1C"/>
              <w:left w:val="single" w:sz="6" w:space="0" w:color="1A1A1C"/>
              <w:bottom w:val="nil"/>
            </w:tcBorders>
          </w:tcPr>
          <w:p>
            <w:pPr>
              <w:pStyle w:val="TableParagraph"/>
              <w:spacing w:before="64"/>
              <w:ind w:right="10"/>
              <w:jc w:val="right"/>
              <w:rPr>
                <w:sz w:val="18"/>
              </w:rPr>
            </w:pPr>
            <w:r>
              <w:rPr>
                <w:spacing w:val="-2"/>
                <w:sz w:val="18"/>
              </w:rPr>
              <w:t>459.893,10</w:t>
            </w:r>
          </w:p>
        </w:tc>
      </w:tr>
      <w:tr>
        <w:trPr>
          <w:trHeight w:val="7044" w:hRule="atLeast"/>
        </w:trPr>
        <w:tc>
          <w:tcPr>
            <w:tcW w:w="11077" w:type="dxa"/>
            <w:gridSpan w:val="8"/>
            <w:tcBorders>
              <w:top w:val="nil"/>
              <w:bottom w:val="single" w:sz="6" w:space="0" w:color="1A1A1C"/>
            </w:tcBorders>
          </w:tcPr>
          <w:p>
            <w:pPr>
              <w:pStyle w:val="TableParagraph"/>
              <w:rPr>
                <w:rFonts w:ascii="Times New Roman"/>
                <w:sz w:val="14"/>
              </w:rPr>
            </w:pPr>
          </w:p>
        </w:tc>
      </w:tr>
      <w:tr>
        <w:trPr>
          <w:trHeight w:val="499" w:hRule="atLeast"/>
        </w:trPr>
        <w:tc>
          <w:tcPr>
            <w:tcW w:w="11077" w:type="dxa"/>
            <w:gridSpan w:val="8"/>
            <w:tcBorders>
              <w:top w:val="single" w:sz="6" w:space="0" w:color="1A1A1C"/>
              <w:bottom w:val="single" w:sz="8" w:space="0" w:color="23211C"/>
            </w:tcBorders>
          </w:tcPr>
          <w:p>
            <w:pPr>
              <w:pStyle w:val="TableParagraph"/>
              <w:numPr>
                <w:ilvl w:val="0"/>
                <w:numId w:val="23"/>
              </w:numPr>
              <w:tabs>
                <w:tab w:pos="428" w:val="left" w:leader="none"/>
              </w:tabs>
              <w:spacing w:line="240" w:lineRule="auto" w:before="115" w:after="0"/>
              <w:ind w:left="428" w:right="0" w:hanging="267"/>
              <w:jc w:val="left"/>
              <w:rPr>
                <w:sz w:val="12"/>
              </w:rPr>
            </w:pPr>
            <w:r>
              <w:rPr>
                <w:color w:val="1A1A1C"/>
                <w:sz w:val="12"/>
              </w:rPr>
              <w:t>Ejercicio</w:t>
            </w:r>
            <w:r>
              <w:rPr>
                <w:color w:val="1A1A1C"/>
                <w:spacing w:val="-9"/>
                <w:sz w:val="12"/>
              </w:rPr>
              <w:t> </w:t>
            </w:r>
            <w:r>
              <w:rPr>
                <w:color w:val="1A1A1C"/>
                <w:sz w:val="12"/>
              </w:rPr>
              <w:t>al</w:t>
            </w:r>
            <w:r>
              <w:rPr>
                <w:color w:val="1A1A1C"/>
                <w:spacing w:val="-7"/>
                <w:sz w:val="12"/>
              </w:rPr>
              <w:t> </w:t>
            </w:r>
            <w:r>
              <w:rPr>
                <w:color w:val="1A1A1C"/>
                <w:sz w:val="12"/>
              </w:rPr>
              <w:t>que</w:t>
            </w:r>
            <w:r>
              <w:rPr>
                <w:color w:val="1A1A1C"/>
                <w:spacing w:val="-3"/>
                <w:sz w:val="12"/>
              </w:rPr>
              <w:t> </w:t>
            </w:r>
            <w:r>
              <w:rPr>
                <w:color w:val="1A1A1C"/>
                <w:sz w:val="12"/>
              </w:rPr>
              <w:t>van</w:t>
            </w:r>
            <w:r>
              <w:rPr>
                <w:color w:val="1A1A1C"/>
                <w:spacing w:val="-1"/>
                <w:sz w:val="12"/>
              </w:rPr>
              <w:t> </w:t>
            </w:r>
            <w:r>
              <w:rPr>
                <w:color w:val="1A1A1C"/>
                <w:sz w:val="12"/>
              </w:rPr>
              <w:t>referidas</w:t>
            </w:r>
            <w:r>
              <w:rPr>
                <w:color w:val="1A1A1C"/>
                <w:spacing w:val="-9"/>
                <w:sz w:val="12"/>
              </w:rPr>
              <w:t> </w:t>
            </w:r>
            <w:r>
              <w:rPr>
                <w:color w:val="1A1A1C"/>
                <w:sz w:val="12"/>
              </w:rPr>
              <w:t>las</w:t>
            </w:r>
            <w:r>
              <w:rPr>
                <w:color w:val="1A1A1C"/>
                <w:spacing w:val="-8"/>
                <w:sz w:val="12"/>
              </w:rPr>
              <w:t> </w:t>
            </w:r>
            <w:r>
              <w:rPr>
                <w:color w:val="1A1A1C"/>
                <w:sz w:val="12"/>
              </w:rPr>
              <w:t>cuentas</w:t>
            </w:r>
            <w:r>
              <w:rPr>
                <w:color w:val="1A1A1C"/>
                <w:spacing w:val="-3"/>
                <w:sz w:val="12"/>
              </w:rPr>
              <w:t> </w:t>
            </w:r>
            <w:r>
              <w:rPr>
                <w:color w:val="1A1A1C"/>
                <w:spacing w:val="-2"/>
                <w:sz w:val="12"/>
              </w:rPr>
              <w:t>anuales.</w:t>
            </w:r>
          </w:p>
          <w:p>
            <w:pPr>
              <w:pStyle w:val="TableParagraph"/>
              <w:numPr>
                <w:ilvl w:val="0"/>
                <w:numId w:val="23"/>
              </w:numPr>
              <w:tabs>
                <w:tab w:pos="428" w:val="left" w:leader="none"/>
              </w:tabs>
              <w:spacing w:line="240" w:lineRule="auto" w:before="1" w:after="0"/>
              <w:ind w:left="428" w:right="0" w:hanging="267"/>
              <w:jc w:val="left"/>
              <w:rPr>
                <w:sz w:val="12"/>
              </w:rPr>
            </w:pPr>
            <w:r>
              <w:rPr>
                <w:color w:val="1A1A1C"/>
                <w:sz w:val="12"/>
              </w:rPr>
              <w:t>Ejercicio</w:t>
            </w:r>
            <w:r>
              <w:rPr>
                <w:color w:val="1A1A1C"/>
                <w:spacing w:val="-7"/>
                <w:sz w:val="12"/>
              </w:rPr>
              <w:t> </w:t>
            </w:r>
            <w:r>
              <w:rPr>
                <w:color w:val="1A1A1C"/>
                <w:spacing w:val="-2"/>
                <w:sz w:val="12"/>
              </w:rPr>
              <w:t>anterior.</w:t>
            </w:r>
          </w:p>
        </w:tc>
      </w:tr>
    </w:tbl>
    <w:p>
      <w:pPr>
        <w:pStyle w:val="TableParagraph"/>
        <w:spacing w:after="0" w:line="240" w:lineRule="auto"/>
        <w:jc w:val="left"/>
        <w:rPr>
          <w:sz w:val="12"/>
        </w:rPr>
        <w:sectPr>
          <w:pgSz w:w="11910" w:h="16840"/>
          <w:pgMar w:header="0" w:footer="0" w:top="760" w:bottom="280" w:left="283" w:right="283"/>
        </w:sectPr>
      </w:pPr>
    </w:p>
    <w:p>
      <w:pPr>
        <w:pStyle w:val="BodyText"/>
        <w:spacing w:before="162"/>
        <w:rPr>
          <w:sz w:val="20"/>
        </w:rPr>
      </w:pPr>
      <w:r>
        <w:rPr>
          <w:sz w:val="20"/>
        </w:rPr>
        <mc:AlternateContent>
          <mc:Choice Requires="wps">
            <w:drawing>
              <wp:anchor distT="0" distB="0" distL="0" distR="0" allowOverlap="1" layoutInCell="1" locked="0" behindDoc="0" simplePos="0" relativeHeight="15757312">
                <wp:simplePos x="0" y="0"/>
                <wp:positionH relativeFrom="page">
                  <wp:posOffset>18697</wp:posOffset>
                </wp:positionH>
                <wp:positionV relativeFrom="page">
                  <wp:posOffset>2818492</wp:posOffset>
                </wp:positionV>
                <wp:extent cx="137160" cy="505206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7312" type="#_x0000_t202" id="docshape105"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5"/>
        <w:gridCol w:w="2040"/>
        <w:gridCol w:w="630"/>
        <w:gridCol w:w="2085"/>
        <w:gridCol w:w="683"/>
        <w:gridCol w:w="961"/>
        <w:gridCol w:w="1928"/>
        <w:gridCol w:w="1928"/>
      </w:tblGrid>
      <w:tr>
        <w:trPr>
          <w:trHeight w:val="350" w:hRule="atLeast"/>
        </w:trPr>
        <w:tc>
          <w:tcPr>
            <w:tcW w:w="855" w:type="dxa"/>
            <w:tcBorders>
              <w:left w:val="single" w:sz="6" w:space="0" w:color="000000"/>
              <w:bottom w:val="nil"/>
              <w:right w:val="single" w:sz="6" w:space="0" w:color="000000"/>
            </w:tcBorders>
          </w:tcPr>
          <w:p>
            <w:pPr>
              <w:pStyle w:val="TableParagraph"/>
              <w:spacing w:line="200" w:lineRule="exact" w:before="130"/>
              <w:ind w:left="178"/>
              <w:rPr>
                <w:b/>
                <w:sz w:val="18"/>
              </w:rPr>
            </w:pPr>
            <w:r>
              <w:rPr>
                <w:b/>
                <w:color w:val="23211C"/>
                <w:spacing w:val="-4"/>
                <w:sz w:val="18"/>
              </w:rPr>
              <w:t>NIF:</w:t>
            </w:r>
          </w:p>
        </w:tc>
        <w:tc>
          <w:tcPr>
            <w:tcW w:w="2040" w:type="dxa"/>
            <w:tcBorders>
              <w:left w:val="single" w:sz="6" w:space="0" w:color="000000"/>
              <w:bottom w:val="single" w:sz="6" w:space="0" w:color="000000"/>
              <w:right w:val="single" w:sz="6" w:space="0" w:color="000000"/>
            </w:tcBorders>
          </w:tcPr>
          <w:p>
            <w:pPr>
              <w:pStyle w:val="TableParagraph"/>
              <w:spacing w:before="73"/>
              <w:ind w:left="554"/>
              <w:rPr>
                <w:sz w:val="18"/>
              </w:rPr>
            </w:pPr>
            <w:r>
              <w:rPr>
                <w:spacing w:val="-2"/>
                <w:sz w:val="18"/>
              </w:rPr>
              <w:t>B01649557</w:t>
            </w:r>
          </w:p>
        </w:tc>
        <w:tc>
          <w:tcPr>
            <w:tcW w:w="630" w:type="dxa"/>
            <w:tcBorders>
              <w:left w:val="single" w:sz="6" w:space="0" w:color="000000"/>
              <w:bottom w:val="nil"/>
              <w:right w:val="single" w:sz="4" w:space="0" w:color="000000"/>
            </w:tcBorders>
          </w:tcPr>
          <w:p>
            <w:pPr>
              <w:pStyle w:val="TableParagraph"/>
              <w:rPr>
                <w:rFonts w:ascii="Times New Roman"/>
                <w:sz w:val="14"/>
              </w:rPr>
            </w:pPr>
          </w:p>
        </w:tc>
        <w:tc>
          <w:tcPr>
            <w:tcW w:w="7585" w:type="dxa"/>
            <w:gridSpan w:val="5"/>
            <w:vMerge w:val="restart"/>
            <w:tcBorders>
              <w:left w:val="single" w:sz="4" w:space="0" w:color="000000"/>
              <w:bottom w:val="single" w:sz="6" w:space="0" w:color="000000"/>
              <w:right w:val="single" w:sz="6" w:space="0" w:color="000000"/>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1"/>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9"/>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25" w:type="dxa"/>
            <w:gridSpan w:val="3"/>
            <w:tcBorders>
              <w:top w:val="nil"/>
              <w:left w:val="single" w:sz="6" w:space="0" w:color="000000"/>
              <w:bottom w:val="single" w:sz="6" w:space="0" w:color="000000"/>
              <w:right w:val="single" w:sz="4" w:space="0" w:color="000000"/>
            </w:tcBorders>
          </w:tcPr>
          <w:p>
            <w:pPr>
              <w:pStyle w:val="TableParagraph"/>
              <w:spacing w:before="33"/>
              <w:rPr>
                <w:sz w:val="15"/>
              </w:rPr>
            </w:pPr>
          </w:p>
          <w:p>
            <w:pPr>
              <w:pStyle w:val="TableParagraph"/>
              <w:ind w:left="178"/>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8"/>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5" w:type="dxa"/>
            <w:gridSpan w:val="5"/>
            <w:vMerge/>
            <w:tcBorders>
              <w:top w:val="nil"/>
              <w:left w:val="single" w:sz="4" w:space="0" w:color="000000"/>
              <w:bottom w:val="single" w:sz="6" w:space="0" w:color="000000"/>
              <w:right w:val="single" w:sz="6" w:space="0" w:color="000000"/>
            </w:tcBorders>
          </w:tcPr>
          <w:p>
            <w:pPr>
              <w:rPr>
                <w:sz w:val="2"/>
                <w:szCs w:val="2"/>
              </w:rPr>
            </w:pPr>
          </w:p>
        </w:tc>
      </w:tr>
      <w:tr>
        <w:trPr>
          <w:trHeight w:val="344" w:hRule="atLeast"/>
        </w:trPr>
        <w:tc>
          <w:tcPr>
            <w:tcW w:w="6293" w:type="dxa"/>
            <w:gridSpan w:val="5"/>
            <w:tcBorders>
              <w:top w:val="single" w:sz="6" w:space="0" w:color="000000"/>
              <w:left w:val="single" w:sz="6" w:space="0" w:color="000000"/>
              <w:bottom w:val="single" w:sz="6" w:space="0" w:color="000000"/>
              <w:right w:val="single" w:sz="6" w:space="0" w:color="000000"/>
            </w:tcBorders>
          </w:tcPr>
          <w:p>
            <w:pPr>
              <w:pStyle w:val="TableParagraph"/>
              <w:spacing w:before="6"/>
              <w:rPr>
                <w:sz w:val="14"/>
              </w:rPr>
            </w:pPr>
          </w:p>
          <w:p>
            <w:pPr>
              <w:pStyle w:val="TableParagraph"/>
              <w:spacing w:line="157" w:lineRule="exact"/>
              <w:ind w:left="6"/>
              <w:jc w:val="center"/>
              <w:rPr>
                <w:b/>
                <w:sz w:val="14"/>
              </w:rPr>
            </w:pPr>
            <w:r>
              <w:rPr>
                <w:b/>
                <w:color w:val="23211C"/>
                <w:sz w:val="14"/>
              </w:rPr>
              <w:t>(DEBE)</w:t>
            </w:r>
            <w:r>
              <w:rPr>
                <w:b/>
                <w:color w:val="23211C"/>
                <w:spacing w:val="-6"/>
                <w:sz w:val="14"/>
              </w:rPr>
              <w:t> </w:t>
            </w:r>
            <w:r>
              <w:rPr>
                <w:b/>
                <w:color w:val="23211C"/>
                <w:sz w:val="14"/>
              </w:rPr>
              <w:t>/</w:t>
            </w:r>
            <w:r>
              <w:rPr>
                <w:b/>
                <w:color w:val="23211C"/>
                <w:spacing w:val="-1"/>
                <w:sz w:val="14"/>
              </w:rPr>
              <w:t> </w:t>
            </w:r>
            <w:r>
              <w:rPr>
                <w:b/>
                <w:color w:val="23211C"/>
                <w:spacing w:val="-2"/>
                <w:sz w:val="14"/>
              </w:rPr>
              <w:t>HABER</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before="5"/>
              <w:ind w:left="31" w:right="22" w:firstLine="91"/>
              <w:rPr>
                <w:b/>
                <w:sz w:val="14"/>
              </w:rPr>
            </w:pPr>
            <w:r>
              <w:rPr>
                <w:b/>
                <w:color w:val="23211C"/>
                <w:sz w:val="14"/>
              </w:rPr>
              <w:t>NOTAS</w:t>
            </w:r>
            <w:r>
              <w:rPr>
                <w:b/>
                <w:color w:val="23211C"/>
                <w:spacing w:val="-2"/>
                <w:sz w:val="14"/>
              </w:rPr>
              <w:t> </w:t>
            </w:r>
            <w:r>
              <w:rPr>
                <w:b/>
                <w:color w:val="23211C"/>
                <w:sz w:val="14"/>
              </w:rPr>
              <w:t>DE</w:t>
            </w:r>
            <w:r>
              <w:rPr>
                <w:b/>
                <w:color w:val="23211C"/>
                <w:spacing w:val="40"/>
                <w:sz w:val="14"/>
              </w:rPr>
              <w:t> </w:t>
            </w:r>
            <w:r>
              <w:rPr>
                <w:b/>
                <w:color w:val="23211C"/>
                <w:spacing w:val="-2"/>
                <w:sz w:val="14"/>
              </w:rPr>
              <w:t>LA</w:t>
            </w:r>
            <w:r>
              <w:rPr>
                <w:b/>
                <w:color w:val="23211C"/>
                <w:spacing w:val="-8"/>
                <w:sz w:val="14"/>
              </w:rPr>
              <w:t> </w:t>
            </w:r>
            <w:r>
              <w:rPr>
                <w:b/>
                <w:color w:val="23211C"/>
                <w:spacing w:val="-2"/>
                <w:sz w:val="14"/>
              </w:rPr>
              <w:t>MEMORIA</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before="150"/>
              <w:ind w:left="105"/>
              <w:rPr>
                <w:sz w:val="14"/>
              </w:rPr>
            </w:pPr>
            <w:r>
              <w:rPr>
                <w:sz w:val="14"/>
              </w:rPr>
              <mc:AlternateContent>
                <mc:Choice Requires="wps">
                  <w:drawing>
                    <wp:anchor distT="0" distB="0" distL="0" distR="0" allowOverlap="1" layoutInCell="1" locked="0" behindDoc="1" simplePos="0" relativeHeight="482324992">
                      <wp:simplePos x="0" y="0"/>
                      <wp:positionH relativeFrom="column">
                        <wp:posOffset>573994</wp:posOffset>
                      </wp:positionH>
                      <wp:positionV relativeFrom="paragraph">
                        <wp:posOffset>199624</wp:posOffset>
                      </wp:positionV>
                      <wp:extent cx="97790" cy="8255"/>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97790" cy="8255"/>
                                <a:chExt cx="97790" cy="8255"/>
                              </a:xfrm>
                            </wpg:grpSpPr>
                            <wps:wsp>
                              <wps:cNvPr id="115" name="Graphic 115"/>
                              <wps:cNvSpPr/>
                              <wps:spPr>
                                <a:xfrm>
                                  <a:off x="0" y="4026"/>
                                  <a:ext cx="97790" cy="1270"/>
                                </a:xfrm>
                                <a:custGeom>
                                  <a:avLst/>
                                  <a:gdLst/>
                                  <a:ahLst/>
                                  <a:cxnLst/>
                                  <a:rect l="l" t="t" r="r" b="b"/>
                                  <a:pathLst>
                                    <a:path w="97790" h="0">
                                      <a:moveTo>
                                        <a:pt x="0" y="0"/>
                                      </a:moveTo>
                                      <a:lnTo>
                                        <a:pt x="97369" y="0"/>
                                      </a:lnTo>
                                    </a:path>
                                  </a:pathLst>
                                </a:custGeom>
                                <a:ln w="8052">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19640pt;margin-top:15.718448pt;width:7.7pt;height:.65pt;mso-position-horizontal-relative:column;mso-position-vertical-relative:paragraph;z-index:-20991488" id="docshapegroup106" coordorigin="904,314" coordsize="154,13">
                      <v:line style="position:absolute" from="904,321" to="1057,321" stroked="true" strokeweight=".634066pt" strokecolor="#22201b">
                        <v:stroke dashstyle="solid"/>
                      </v:line>
                      <w10:wrap type="none"/>
                    </v:group>
                  </w:pict>
                </mc:Fallback>
              </mc:AlternateContent>
            </w:r>
            <w:r>
              <w:rPr>
                <w:b/>
                <w:color w:val="23211C"/>
                <w:spacing w:val="-4"/>
                <w:sz w:val="14"/>
              </w:rPr>
              <w:t>EJERCICIO</w:t>
            </w:r>
            <w:r>
              <w:rPr>
                <w:b/>
                <w:color w:val="23211C"/>
                <w:spacing w:val="70"/>
                <w:sz w:val="14"/>
              </w:rPr>
              <w:t> </w:t>
            </w:r>
            <w:r>
              <w:rPr>
                <w:spacing w:val="-4"/>
                <w:position w:val="-1"/>
                <w:sz w:val="18"/>
              </w:rPr>
              <w:t>2</w:t>
            </w:r>
            <w:r>
              <w:rPr>
                <w:b/>
                <w:color w:val="23211C"/>
                <w:spacing w:val="-4"/>
                <w:sz w:val="14"/>
              </w:rPr>
              <w:t>_</w:t>
            </w:r>
            <w:r>
              <w:rPr>
                <w:spacing w:val="-4"/>
                <w:position w:val="-1"/>
                <w:sz w:val="18"/>
                <w:u w:val="single" w:color="22201B"/>
              </w:rPr>
              <w:t>02</w:t>
            </w:r>
            <w:r>
              <w:rPr>
                <w:b/>
                <w:color w:val="23211C"/>
                <w:spacing w:val="-4"/>
                <w:sz w:val="14"/>
              </w:rPr>
              <w:t>_</w:t>
            </w:r>
            <w:r>
              <w:rPr>
                <w:spacing w:val="-4"/>
                <w:position w:val="-1"/>
                <w:sz w:val="18"/>
                <w:u w:val="single" w:color="22201B"/>
              </w:rPr>
              <w:t>4</w:t>
            </w:r>
            <w:r>
              <w:rPr>
                <w:spacing w:val="77"/>
                <w:position w:val="-1"/>
                <w:sz w:val="18"/>
                <w:u w:val="single" w:color="22201B"/>
              </w:rPr>
              <w:t> </w:t>
            </w:r>
            <w:r>
              <w:rPr>
                <w:spacing w:val="-12"/>
                <w:position w:val="-1"/>
                <w:sz w:val="18"/>
              </w:rPr>
              <w:t> </w:t>
            </w:r>
            <w:r>
              <w:rPr>
                <w:color w:val="23211C"/>
                <w:spacing w:val="-5"/>
                <w:sz w:val="14"/>
              </w:rPr>
              <w:t>(1)</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before="150"/>
              <w:ind w:left="111"/>
              <w:rPr>
                <w:sz w:val="14"/>
              </w:rPr>
            </w:pPr>
            <w:r>
              <w:rPr>
                <w:b/>
                <w:color w:val="23211C"/>
                <w:sz w:val="14"/>
              </w:rPr>
              <w:t>EJERCICIO</w:t>
            </w:r>
            <w:r>
              <w:rPr>
                <w:b/>
                <w:color w:val="23211C"/>
                <w:spacing w:val="-1"/>
                <w:sz w:val="14"/>
              </w:rPr>
              <w:t> </w:t>
            </w:r>
            <w:r>
              <w:rPr>
                <w:spacing w:val="59"/>
                <w:w w:val="150"/>
                <w:position w:val="-1"/>
                <w:sz w:val="18"/>
                <w:u w:val="single" w:color="22201B"/>
              </w:rPr>
              <w:t> </w:t>
            </w:r>
            <w:r>
              <w:rPr>
                <w:position w:val="-1"/>
                <w:sz w:val="18"/>
                <w:u w:val="single" w:color="22201B"/>
              </w:rPr>
              <w:t>2023</w:t>
            </w:r>
            <w:r>
              <w:rPr>
                <w:spacing w:val="32"/>
                <w:position w:val="-1"/>
                <w:sz w:val="18"/>
                <w:u w:val="single" w:color="22201B"/>
              </w:rPr>
              <w:t>  </w:t>
            </w:r>
            <w:r>
              <w:rPr>
                <w:spacing w:val="-16"/>
                <w:position w:val="-1"/>
                <w:sz w:val="18"/>
              </w:rPr>
              <w:t> </w:t>
            </w:r>
            <w:r>
              <w:rPr>
                <w:color w:val="23211C"/>
                <w:spacing w:val="-5"/>
                <w:sz w:val="14"/>
              </w:rPr>
              <w:t>(2)</w:t>
            </w:r>
          </w:p>
        </w:tc>
      </w:tr>
      <w:tr>
        <w:trPr>
          <w:trHeight w:val="344" w:hRule="atLeast"/>
        </w:trPr>
        <w:tc>
          <w:tcPr>
            <w:tcW w:w="5610" w:type="dxa"/>
            <w:gridSpan w:val="4"/>
            <w:vMerge w:val="restart"/>
            <w:tcBorders>
              <w:top w:val="single" w:sz="6" w:space="0" w:color="000000"/>
              <w:left w:val="single" w:sz="6" w:space="0" w:color="000000"/>
              <w:bottom w:val="nil"/>
              <w:right w:val="single" w:sz="6" w:space="0" w:color="000000"/>
            </w:tcBorders>
          </w:tcPr>
          <w:p>
            <w:pPr>
              <w:pStyle w:val="TableParagraph"/>
              <w:spacing w:before="2"/>
              <w:rPr>
                <w:sz w:val="15"/>
              </w:rPr>
            </w:pPr>
          </w:p>
          <w:p>
            <w:pPr>
              <w:pStyle w:val="TableParagraph"/>
              <w:numPr>
                <w:ilvl w:val="0"/>
                <w:numId w:val="24"/>
              </w:numPr>
              <w:tabs>
                <w:tab w:pos="488" w:val="left" w:leader="none"/>
              </w:tabs>
              <w:spacing w:line="240" w:lineRule="auto" w:before="1" w:after="0"/>
              <w:ind w:left="488" w:right="0" w:hanging="322"/>
              <w:jc w:val="left"/>
              <w:rPr>
                <w:sz w:val="15"/>
              </w:rPr>
            </w:pPr>
            <w:r>
              <w:rPr>
                <w:b/>
                <w:w w:val="105"/>
                <w:sz w:val="15"/>
              </w:rPr>
              <w:t>Importe</w:t>
            </w:r>
            <w:r>
              <w:rPr>
                <w:b/>
                <w:spacing w:val="1"/>
                <w:w w:val="105"/>
                <w:sz w:val="15"/>
              </w:rPr>
              <w:t> </w:t>
            </w:r>
            <w:r>
              <w:rPr>
                <w:b/>
                <w:w w:val="105"/>
                <w:sz w:val="15"/>
              </w:rPr>
              <w:t>neto</w:t>
            </w:r>
            <w:r>
              <w:rPr>
                <w:b/>
                <w:spacing w:val="3"/>
                <w:w w:val="105"/>
                <w:sz w:val="15"/>
              </w:rPr>
              <w:t> </w:t>
            </w:r>
            <w:r>
              <w:rPr>
                <w:b/>
                <w:w w:val="105"/>
                <w:sz w:val="15"/>
              </w:rPr>
              <w:t>de</w:t>
            </w:r>
            <w:r>
              <w:rPr>
                <w:b/>
                <w:spacing w:val="1"/>
                <w:w w:val="105"/>
                <w:sz w:val="15"/>
              </w:rPr>
              <w:t> </w:t>
            </w:r>
            <w:r>
              <w:rPr>
                <w:b/>
                <w:w w:val="105"/>
                <w:sz w:val="15"/>
              </w:rPr>
              <w:t>la</w:t>
            </w:r>
            <w:r>
              <w:rPr>
                <w:b/>
                <w:spacing w:val="1"/>
                <w:w w:val="105"/>
                <w:sz w:val="15"/>
              </w:rPr>
              <w:t> </w:t>
            </w:r>
            <w:r>
              <w:rPr>
                <w:b/>
                <w:w w:val="105"/>
                <w:sz w:val="15"/>
              </w:rPr>
              <w:t>cifra</w:t>
            </w:r>
            <w:r>
              <w:rPr>
                <w:b/>
                <w:spacing w:val="1"/>
                <w:w w:val="105"/>
                <w:sz w:val="15"/>
              </w:rPr>
              <w:t> </w:t>
            </w:r>
            <w:r>
              <w:rPr>
                <w:b/>
                <w:w w:val="105"/>
                <w:sz w:val="15"/>
              </w:rPr>
              <w:t>de</w:t>
            </w:r>
            <w:r>
              <w:rPr>
                <w:b/>
                <w:spacing w:val="4"/>
                <w:w w:val="105"/>
                <w:sz w:val="15"/>
              </w:rPr>
              <w:t> </w:t>
            </w:r>
            <w:r>
              <w:rPr>
                <w:b/>
                <w:w w:val="105"/>
                <w:sz w:val="15"/>
              </w:rPr>
              <w:t>negocios</w:t>
            </w:r>
            <w:r>
              <w:rPr>
                <w:b/>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spacing w:val="-10"/>
                <w:w w:val="105"/>
                <w:sz w:val="15"/>
              </w:rPr>
              <w:t>.</w:t>
            </w:r>
          </w:p>
          <w:p>
            <w:pPr>
              <w:pStyle w:val="TableParagraph"/>
              <w:numPr>
                <w:ilvl w:val="0"/>
                <w:numId w:val="24"/>
              </w:numPr>
              <w:tabs>
                <w:tab w:pos="487" w:val="left" w:leader="none"/>
                <w:tab w:pos="490" w:val="left" w:leader="none"/>
              </w:tabs>
              <w:spacing w:line="223" w:lineRule="auto" w:before="36" w:after="0"/>
              <w:ind w:left="490" w:right="163" w:hanging="325"/>
              <w:jc w:val="left"/>
              <w:rPr>
                <w:sz w:val="15"/>
              </w:rPr>
            </w:pPr>
            <w:r>
              <w:rPr>
                <w:b/>
                <w:w w:val="105"/>
                <w:sz w:val="15"/>
              </w:rPr>
              <w:t>Variación de existencias de productos terminados y en curso de fabricación </w:t>
            </w:r>
            <w:r>
              <w:rPr>
                <w:w w:val="105"/>
                <w:sz w:val="15"/>
              </w:rPr>
              <w:t>. .</w:t>
            </w:r>
            <w:r>
              <w:rPr>
                <w:spacing w:val="-3"/>
                <w:w w:val="105"/>
                <w:sz w:val="15"/>
              </w:rPr>
              <w:t> </w:t>
            </w:r>
            <w:r>
              <w:rPr>
                <w:w w:val="105"/>
                <w:sz w:val="15"/>
              </w:rPr>
              <w:t>. . . . . . .</w:t>
            </w:r>
            <w:r>
              <w:rPr>
                <w:spacing w:val="-8"/>
                <w:w w:val="105"/>
                <w:sz w:val="15"/>
              </w:rPr>
              <w:t> </w:t>
            </w:r>
            <w:r>
              <w:rPr>
                <w:w w:val="105"/>
                <w:sz w:val="15"/>
              </w:rPr>
              <w:t>. . . . . . .</w:t>
            </w:r>
            <w:r>
              <w:rPr>
                <w:spacing w:val="-3"/>
                <w:w w:val="105"/>
                <w:sz w:val="15"/>
              </w:rPr>
              <w:t> </w:t>
            </w:r>
            <w:r>
              <w:rPr>
                <w:w w:val="105"/>
                <w:sz w:val="15"/>
              </w:rPr>
              <w:t>. . . . . . .</w:t>
            </w:r>
            <w:r>
              <w:rPr>
                <w:spacing w:val="-8"/>
                <w:w w:val="105"/>
                <w:sz w:val="15"/>
              </w:rPr>
              <w:t> </w:t>
            </w:r>
            <w:r>
              <w:rPr>
                <w:w w:val="105"/>
                <w:sz w:val="15"/>
              </w:rPr>
              <w:t>. . . . . . .</w:t>
            </w:r>
            <w:r>
              <w:rPr>
                <w:spacing w:val="-6"/>
                <w:w w:val="105"/>
                <w:sz w:val="15"/>
              </w:rPr>
              <w:t> </w:t>
            </w:r>
            <w:r>
              <w:rPr>
                <w:w w:val="105"/>
                <w:sz w:val="15"/>
              </w:rPr>
              <w:t>. . . . . .</w:t>
            </w:r>
            <w:r>
              <w:rPr>
                <w:spacing w:val="-8"/>
                <w:w w:val="105"/>
                <w:sz w:val="15"/>
              </w:rPr>
              <w:t> </w:t>
            </w:r>
            <w:r>
              <w:rPr>
                <w:w w:val="105"/>
                <w:sz w:val="15"/>
              </w:rPr>
              <w:t>. . . . . . .</w:t>
            </w:r>
            <w:r>
              <w:rPr>
                <w:spacing w:val="-6"/>
                <w:w w:val="105"/>
                <w:sz w:val="15"/>
              </w:rPr>
              <w:t> </w:t>
            </w:r>
            <w:r>
              <w:rPr>
                <w:w w:val="105"/>
                <w:sz w:val="15"/>
              </w:rPr>
              <w:t>. . .</w:t>
            </w:r>
          </w:p>
          <w:p>
            <w:pPr>
              <w:pStyle w:val="TableParagraph"/>
              <w:spacing w:before="18"/>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Trabajos</w:t>
            </w:r>
            <w:r>
              <w:rPr>
                <w:b/>
                <w:spacing w:val="1"/>
                <w:w w:val="105"/>
                <w:sz w:val="15"/>
              </w:rPr>
              <w:t> </w:t>
            </w:r>
            <w:r>
              <w:rPr>
                <w:b/>
                <w:w w:val="105"/>
                <w:sz w:val="15"/>
              </w:rPr>
              <w:t>realizados por</w:t>
            </w:r>
            <w:r>
              <w:rPr>
                <w:b/>
                <w:spacing w:val="-2"/>
                <w:w w:val="105"/>
                <w:sz w:val="15"/>
              </w:rPr>
              <w:t> </w:t>
            </w:r>
            <w:r>
              <w:rPr>
                <w:b/>
                <w:w w:val="105"/>
                <w:sz w:val="15"/>
              </w:rPr>
              <w:t>la</w:t>
            </w:r>
            <w:r>
              <w:rPr>
                <w:b/>
                <w:spacing w:val="2"/>
                <w:w w:val="105"/>
                <w:sz w:val="15"/>
              </w:rPr>
              <w:t> </w:t>
            </w:r>
            <w:r>
              <w:rPr>
                <w:b/>
                <w:w w:val="105"/>
                <w:sz w:val="15"/>
              </w:rPr>
              <w:t>empresa</w:t>
            </w:r>
            <w:r>
              <w:rPr>
                <w:b/>
                <w:spacing w:val="-5"/>
                <w:w w:val="105"/>
                <w:sz w:val="15"/>
              </w:rPr>
              <w:t> </w:t>
            </w:r>
            <w:r>
              <w:rPr>
                <w:b/>
                <w:w w:val="105"/>
                <w:sz w:val="15"/>
              </w:rPr>
              <w:t>para</w:t>
            </w:r>
            <w:r>
              <w:rPr>
                <w:b/>
                <w:spacing w:val="2"/>
                <w:w w:val="105"/>
                <w:sz w:val="15"/>
              </w:rPr>
              <w:t> </w:t>
            </w:r>
            <w:r>
              <w:rPr>
                <w:b/>
                <w:w w:val="105"/>
                <w:sz w:val="15"/>
              </w:rPr>
              <w:t>su</w:t>
            </w:r>
            <w:r>
              <w:rPr>
                <w:b/>
                <w:spacing w:val="1"/>
                <w:w w:val="105"/>
                <w:sz w:val="15"/>
              </w:rPr>
              <w:t> </w:t>
            </w:r>
            <w:r>
              <w:rPr>
                <w:b/>
                <w:w w:val="105"/>
                <w:sz w:val="15"/>
              </w:rPr>
              <w:t>activo</w:t>
            </w:r>
            <w:r>
              <w:rPr>
                <w:b/>
                <w:spacing w:val="34"/>
                <w:w w:val="105"/>
                <w:sz w:val="15"/>
              </w:rPr>
              <w:t> </w:t>
            </w:r>
            <w:r>
              <w:rPr>
                <w:w w:val="105"/>
                <w:sz w:val="15"/>
              </w:rPr>
              <w:t>.</w:t>
            </w:r>
            <w:r>
              <w:rPr>
                <w:spacing w:val="1"/>
                <w:w w:val="105"/>
                <w:sz w:val="15"/>
              </w:rPr>
              <w:t> </w:t>
            </w:r>
            <w:r>
              <w:rPr>
                <w:w w:val="105"/>
                <w:sz w:val="15"/>
              </w:rPr>
              <w:t>. .</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8"/>
                <w:w w:val="105"/>
                <w:sz w:val="15"/>
              </w:rPr>
              <w:t> </w:t>
            </w:r>
            <w:r>
              <w:rPr>
                <w:w w:val="105"/>
                <w:sz w:val="15"/>
              </w:rPr>
              <w:t>.</w:t>
            </w:r>
            <w:r>
              <w:rPr>
                <w:spacing w:val="1"/>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1" w:val="left" w:leader="none"/>
              </w:tabs>
              <w:spacing w:line="240" w:lineRule="auto" w:before="0" w:after="0"/>
              <w:ind w:left="481" w:right="0" w:hanging="315"/>
              <w:jc w:val="left"/>
              <w:rPr>
                <w:sz w:val="15"/>
              </w:rPr>
            </w:pPr>
            <w:r>
              <w:rPr>
                <w:b/>
                <w:w w:val="105"/>
                <w:sz w:val="15"/>
              </w:rPr>
              <w:t>Aprovisionamientos</w:t>
            </w:r>
            <w:r>
              <w:rPr>
                <w:b/>
                <w:spacing w:val="-34"/>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 .</w:t>
            </w:r>
            <w:r>
              <w:rPr>
                <w:spacing w:val="2"/>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6"/>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4"/>
                <w:w w:val="105"/>
                <w:sz w:val="15"/>
              </w:rPr>
              <w:t> </w:t>
            </w:r>
            <w:r>
              <w:rPr>
                <w:b/>
                <w:w w:val="105"/>
                <w:sz w:val="15"/>
              </w:rPr>
              <w:t>ingresos</w:t>
            </w:r>
            <w:r>
              <w:rPr>
                <w:b/>
                <w:spacing w:val="1"/>
                <w:w w:val="105"/>
                <w:sz w:val="15"/>
              </w:rPr>
              <w:t> </w:t>
            </w:r>
            <w:r>
              <w:rPr>
                <w:b/>
                <w:w w:val="105"/>
                <w:sz w:val="15"/>
              </w:rPr>
              <w:t>de</w:t>
            </w:r>
            <w:r>
              <w:rPr>
                <w:b/>
                <w:spacing w:val="1"/>
                <w:w w:val="105"/>
                <w:sz w:val="15"/>
              </w:rPr>
              <w:t> </w:t>
            </w:r>
            <w:r>
              <w:rPr>
                <w:b/>
                <w:w w:val="105"/>
                <w:sz w:val="15"/>
              </w:rPr>
              <w:t>explotación</w:t>
            </w:r>
            <w:r>
              <w:rPr>
                <w:b/>
                <w:spacing w:val="2"/>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Gastos</w:t>
            </w:r>
            <w:r>
              <w:rPr>
                <w:b/>
                <w:spacing w:val="-5"/>
                <w:w w:val="105"/>
                <w:sz w:val="15"/>
              </w:rPr>
              <w:t> </w:t>
            </w:r>
            <w:r>
              <w:rPr>
                <w:b/>
                <w:w w:val="105"/>
                <w:sz w:val="15"/>
              </w:rPr>
              <w:t>de</w:t>
            </w:r>
            <w:r>
              <w:rPr>
                <w:b/>
                <w:spacing w:val="2"/>
                <w:w w:val="105"/>
                <w:sz w:val="15"/>
              </w:rPr>
              <w:t> </w:t>
            </w:r>
            <w:r>
              <w:rPr>
                <w:b/>
                <w:w w:val="105"/>
                <w:sz w:val="15"/>
              </w:rPr>
              <w:t>personal</w:t>
            </w:r>
            <w:r>
              <w:rPr>
                <w:b/>
                <w:spacing w:val="14"/>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4"/>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3"/>
                <w:w w:val="105"/>
                <w:sz w:val="15"/>
              </w:rPr>
              <w:t> </w:t>
            </w:r>
            <w:r>
              <w:rPr>
                <w:b/>
                <w:w w:val="105"/>
                <w:sz w:val="15"/>
              </w:rPr>
              <w:t>gastos</w:t>
            </w:r>
            <w:r>
              <w:rPr>
                <w:b/>
                <w:spacing w:val="4"/>
                <w:w w:val="105"/>
                <w:sz w:val="15"/>
              </w:rPr>
              <w:t> </w:t>
            </w:r>
            <w:r>
              <w:rPr>
                <w:b/>
                <w:w w:val="105"/>
                <w:sz w:val="15"/>
              </w:rPr>
              <w:t>de</w:t>
            </w:r>
            <w:r>
              <w:rPr>
                <w:b/>
                <w:spacing w:val="-5"/>
                <w:w w:val="105"/>
                <w:sz w:val="15"/>
              </w:rPr>
              <w:t> </w:t>
            </w:r>
            <w:r>
              <w:rPr>
                <w:b/>
                <w:w w:val="105"/>
                <w:sz w:val="15"/>
              </w:rPr>
              <w:t>explotación</w:t>
            </w:r>
            <w:r>
              <w:rPr>
                <w:b/>
                <w:spacing w:val="-20"/>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 </w:t>
            </w:r>
            <w:r>
              <w:rPr>
                <w:spacing w:val="-10"/>
                <w:w w:val="105"/>
                <w:sz w:val="15"/>
              </w:rPr>
              <w:t>.</w:t>
            </w:r>
          </w:p>
          <w:p>
            <w:pPr>
              <w:pStyle w:val="TableParagraph"/>
              <w:spacing w:before="15"/>
              <w:rPr>
                <w:sz w:val="15"/>
              </w:rPr>
            </w:pPr>
          </w:p>
          <w:p>
            <w:pPr>
              <w:pStyle w:val="TableParagraph"/>
              <w:numPr>
                <w:ilvl w:val="0"/>
                <w:numId w:val="24"/>
              </w:numPr>
              <w:tabs>
                <w:tab w:pos="481" w:val="left" w:leader="none"/>
              </w:tabs>
              <w:spacing w:line="240" w:lineRule="auto" w:before="0" w:after="0"/>
              <w:ind w:left="481" w:right="0" w:hanging="315"/>
              <w:jc w:val="left"/>
              <w:rPr>
                <w:sz w:val="15"/>
              </w:rPr>
            </w:pPr>
            <w:r>
              <w:rPr>
                <w:b/>
                <w:w w:val="105"/>
                <w:sz w:val="15"/>
              </w:rPr>
              <w:t>Amortización del</w:t>
            </w:r>
            <w:r>
              <w:rPr>
                <w:b/>
                <w:spacing w:val="1"/>
                <w:w w:val="105"/>
                <w:sz w:val="15"/>
              </w:rPr>
              <w:t> </w:t>
            </w:r>
            <w:r>
              <w:rPr>
                <w:b/>
                <w:w w:val="105"/>
                <w:sz w:val="15"/>
              </w:rPr>
              <w:t>inmovilizado</w:t>
            </w:r>
            <w:r>
              <w:rPr>
                <w:b/>
                <w:spacing w:val="10"/>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spacing w:val="-10"/>
                <w:w w:val="105"/>
                <w:sz w:val="15"/>
              </w:rPr>
              <w:t>.</w:t>
            </w:r>
          </w:p>
          <w:p>
            <w:pPr>
              <w:pStyle w:val="TableParagraph"/>
              <w:numPr>
                <w:ilvl w:val="0"/>
                <w:numId w:val="24"/>
              </w:numPr>
              <w:tabs>
                <w:tab w:pos="487" w:val="left" w:leader="none"/>
                <w:tab w:pos="490" w:val="left" w:leader="none"/>
              </w:tabs>
              <w:spacing w:line="223" w:lineRule="auto" w:before="36" w:after="0"/>
              <w:ind w:left="490" w:right="178" w:hanging="325"/>
              <w:jc w:val="left"/>
              <w:rPr>
                <w:sz w:val="15"/>
              </w:rPr>
            </w:pPr>
            <w:r>
              <w:rPr>
                <w:b/>
                <w:w w:val="105"/>
                <w:sz w:val="15"/>
              </w:rPr>
              <w:t>Imputación de subvenciones de inmovilizado no financiero y otras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w:t>
            </w:r>
            <w:r>
              <w:rPr>
                <w:spacing w:val="-7"/>
                <w:w w:val="105"/>
                <w:sz w:val="15"/>
              </w:rPr>
              <w:t> </w:t>
            </w:r>
            <w:r>
              <w:rPr>
                <w:w w:val="105"/>
                <w:sz w:val="15"/>
              </w:rPr>
              <w:t>. .</w:t>
            </w:r>
            <w:r>
              <w:rPr>
                <w:spacing w:val="-1"/>
                <w:w w:val="105"/>
                <w:sz w:val="15"/>
              </w:rPr>
              <w:t>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 .</w:t>
            </w:r>
            <w:r>
              <w:rPr>
                <w:spacing w:val="-7"/>
                <w:w w:val="105"/>
                <w:sz w:val="15"/>
              </w:rPr>
              <w:t> </w:t>
            </w:r>
            <w:r>
              <w:rPr>
                <w:w w:val="105"/>
                <w:sz w:val="15"/>
              </w:rPr>
              <w:t>. .</w:t>
            </w:r>
            <w:r>
              <w:rPr>
                <w:spacing w:val="-1"/>
                <w:w w:val="105"/>
                <w:sz w:val="15"/>
              </w:rPr>
              <w:t>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 .</w:t>
            </w:r>
            <w:r>
              <w:rPr>
                <w:spacing w:val="-7"/>
                <w:w w:val="105"/>
                <w:sz w:val="15"/>
              </w:rPr>
              <w:t> </w:t>
            </w:r>
            <w:r>
              <w:rPr>
                <w:w w:val="105"/>
                <w:sz w:val="15"/>
              </w:rPr>
              <w:t>.</w:t>
            </w:r>
            <w:r>
              <w:rPr>
                <w:spacing w:val="-1"/>
                <w:w w:val="105"/>
                <w:sz w:val="15"/>
              </w:rPr>
              <w:t> </w:t>
            </w:r>
            <w:r>
              <w:rPr>
                <w:w w:val="105"/>
                <w:sz w:val="15"/>
              </w:rPr>
              <w:t>. . . .</w:t>
            </w:r>
            <w:r>
              <w:rPr>
                <w:spacing w:val="-1"/>
                <w:w w:val="105"/>
                <w:sz w:val="15"/>
              </w:rPr>
              <w:t> </w:t>
            </w:r>
            <w:r>
              <w:rPr>
                <w:w w:val="105"/>
                <w:sz w:val="15"/>
              </w:rPr>
              <w:t>. .</w:t>
            </w:r>
            <w:r>
              <w:rPr>
                <w:spacing w:val="-7"/>
                <w:w w:val="105"/>
                <w:sz w:val="15"/>
              </w:rPr>
              <w:t> </w:t>
            </w:r>
            <w:r>
              <w:rPr>
                <w:w w:val="105"/>
                <w:sz w:val="15"/>
              </w:rPr>
              <w:t>. .</w:t>
            </w:r>
            <w:r>
              <w:rPr>
                <w:spacing w:val="-1"/>
                <w:w w:val="105"/>
                <w:sz w:val="15"/>
              </w:rPr>
              <w:t> </w:t>
            </w:r>
            <w:r>
              <w:rPr>
                <w:w w:val="105"/>
                <w:sz w:val="15"/>
              </w:rPr>
              <w:t>. .</w:t>
            </w:r>
            <w:r>
              <w:rPr>
                <w:spacing w:val="-1"/>
                <w:w w:val="105"/>
                <w:sz w:val="15"/>
              </w:rPr>
              <w:t> </w:t>
            </w:r>
            <w:r>
              <w:rPr>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1" w:after="0"/>
              <w:ind w:left="488" w:right="0" w:hanging="322"/>
              <w:jc w:val="left"/>
              <w:rPr>
                <w:sz w:val="15"/>
              </w:rPr>
            </w:pPr>
            <w:r>
              <w:rPr>
                <w:b/>
                <w:w w:val="105"/>
                <w:sz w:val="15"/>
              </w:rPr>
              <w:t>Excesos</w:t>
            </w:r>
            <w:r>
              <w:rPr>
                <w:b/>
                <w:spacing w:val="3"/>
                <w:w w:val="105"/>
                <w:sz w:val="15"/>
              </w:rPr>
              <w:t> </w:t>
            </w:r>
            <w:r>
              <w:rPr>
                <w:b/>
                <w:w w:val="105"/>
                <w:sz w:val="15"/>
              </w:rPr>
              <w:t>de</w:t>
            </w:r>
            <w:r>
              <w:rPr>
                <w:b/>
                <w:spacing w:val="-4"/>
                <w:w w:val="105"/>
                <w:sz w:val="15"/>
              </w:rPr>
              <w:t> </w:t>
            </w:r>
            <w:r>
              <w:rPr>
                <w:b/>
                <w:w w:val="105"/>
                <w:sz w:val="15"/>
              </w:rPr>
              <w:t>provisiones</w:t>
            </w:r>
            <w:r>
              <w:rPr>
                <w:b/>
                <w:spacing w:val="35"/>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 .</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spacing w:val="-10"/>
                <w:w w:val="105"/>
                <w:sz w:val="15"/>
              </w:rPr>
              <w:t>.</w:t>
            </w:r>
          </w:p>
          <w:p>
            <w:pPr>
              <w:pStyle w:val="TableParagraph"/>
              <w:spacing w:before="14"/>
              <w:rPr>
                <w:sz w:val="15"/>
              </w:rPr>
            </w:pPr>
          </w:p>
          <w:p>
            <w:pPr>
              <w:pStyle w:val="TableParagraph"/>
              <w:numPr>
                <w:ilvl w:val="0"/>
                <w:numId w:val="24"/>
              </w:numPr>
              <w:tabs>
                <w:tab w:pos="480" w:val="left" w:leader="none"/>
              </w:tabs>
              <w:spacing w:line="240" w:lineRule="auto" w:before="1" w:after="0"/>
              <w:ind w:left="480" w:right="0" w:hanging="314"/>
              <w:jc w:val="left"/>
              <w:rPr>
                <w:sz w:val="15"/>
              </w:rPr>
            </w:pPr>
            <w:r>
              <w:rPr>
                <w:b/>
                <w:w w:val="105"/>
                <w:sz w:val="15"/>
              </w:rPr>
              <w:t>Deterioro</w:t>
            </w:r>
            <w:r>
              <w:rPr>
                <w:b/>
                <w:spacing w:val="-1"/>
                <w:w w:val="105"/>
                <w:sz w:val="15"/>
              </w:rPr>
              <w:t> </w:t>
            </w:r>
            <w:r>
              <w:rPr>
                <w:b/>
                <w:w w:val="105"/>
                <w:sz w:val="15"/>
              </w:rPr>
              <w:t>y</w:t>
            </w:r>
            <w:r>
              <w:rPr>
                <w:b/>
                <w:spacing w:val="-6"/>
                <w:w w:val="105"/>
                <w:sz w:val="15"/>
              </w:rPr>
              <w:t> </w:t>
            </w:r>
            <w:r>
              <w:rPr>
                <w:b/>
                <w:w w:val="105"/>
                <w:sz w:val="15"/>
              </w:rPr>
              <w:t>resultado</w:t>
            </w:r>
            <w:r>
              <w:rPr>
                <w:b/>
                <w:spacing w:val="-1"/>
                <w:w w:val="105"/>
                <w:sz w:val="15"/>
              </w:rPr>
              <w:t> </w:t>
            </w:r>
            <w:r>
              <w:rPr>
                <w:b/>
                <w:w w:val="105"/>
                <w:sz w:val="15"/>
              </w:rPr>
              <w:t>por</w:t>
            </w:r>
            <w:r>
              <w:rPr>
                <w:b/>
                <w:spacing w:val="-2"/>
                <w:w w:val="105"/>
                <w:sz w:val="15"/>
              </w:rPr>
              <w:t> </w:t>
            </w:r>
            <w:r>
              <w:rPr>
                <w:b/>
                <w:w w:val="105"/>
                <w:sz w:val="15"/>
              </w:rPr>
              <w:t>enajenaciones del</w:t>
            </w:r>
            <w:r>
              <w:rPr>
                <w:b/>
                <w:spacing w:val="1"/>
                <w:w w:val="105"/>
                <w:sz w:val="15"/>
              </w:rPr>
              <w:t> </w:t>
            </w:r>
            <w:r>
              <w:rPr>
                <w:b/>
                <w:w w:val="105"/>
                <w:sz w:val="15"/>
              </w:rPr>
              <w:t>inmovilizado</w:t>
            </w:r>
            <w:r>
              <w:rPr>
                <w:w w:val="105"/>
                <w:sz w:val="15"/>
              </w:rPr>
              <w:t>. . .</w:t>
            </w:r>
            <w:r>
              <w:rPr>
                <w:spacing w:val="-1"/>
                <w:w w:val="105"/>
                <w:sz w:val="15"/>
              </w:rPr>
              <w:t> </w:t>
            </w:r>
            <w:r>
              <w:rPr>
                <w:w w:val="105"/>
                <w:sz w:val="15"/>
              </w:rPr>
              <w:t>.</w:t>
            </w:r>
            <w:r>
              <w:rPr>
                <w:spacing w:val="-8"/>
                <w:w w:val="105"/>
                <w:sz w:val="15"/>
              </w:rPr>
              <w:t> </w:t>
            </w:r>
            <w:r>
              <w:rPr>
                <w:w w:val="105"/>
                <w:sz w:val="15"/>
              </w:rPr>
              <w:t>.</w:t>
            </w:r>
            <w:r>
              <w:rPr>
                <w:spacing w:val="1"/>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4"/>
                <w:w w:val="105"/>
                <w:sz w:val="15"/>
              </w:rPr>
              <w:t> </w:t>
            </w:r>
            <w:r>
              <w:rPr>
                <w:b/>
                <w:w w:val="105"/>
                <w:sz w:val="15"/>
              </w:rPr>
              <w:t>resultados</w:t>
            </w:r>
            <w:r>
              <w:rPr>
                <w:b/>
                <w:spacing w:val="4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1"/>
                <w:w w:val="105"/>
                <w:sz w:val="15"/>
              </w:rPr>
              <w:t> </w:t>
            </w:r>
            <w:r>
              <w:rPr>
                <w:spacing w:val="-10"/>
                <w:w w:val="105"/>
                <w:sz w:val="15"/>
              </w:rPr>
              <w:t>.</w:t>
            </w:r>
          </w:p>
          <w:p>
            <w:pPr>
              <w:pStyle w:val="TableParagraph"/>
              <w:numPr>
                <w:ilvl w:val="1"/>
                <w:numId w:val="24"/>
              </w:numPr>
              <w:tabs>
                <w:tab w:pos="488" w:val="left" w:leader="none"/>
              </w:tabs>
              <w:spacing w:line="165" w:lineRule="exact" w:before="29" w:after="0"/>
              <w:ind w:left="488" w:right="0" w:hanging="322"/>
              <w:jc w:val="left"/>
              <w:rPr>
                <w:b/>
                <w:sz w:val="15"/>
              </w:rPr>
            </w:pPr>
            <w:r>
              <w:rPr>
                <w:b/>
                <w:spacing w:val="-4"/>
                <w:w w:val="105"/>
                <w:sz w:val="15"/>
              </w:rPr>
              <w:t>RESULTADO</w:t>
            </w:r>
            <w:r>
              <w:rPr>
                <w:b/>
                <w:spacing w:val="-7"/>
                <w:w w:val="105"/>
                <w:sz w:val="15"/>
              </w:rPr>
              <w:t> </w:t>
            </w:r>
            <w:r>
              <w:rPr>
                <w:b/>
                <w:spacing w:val="-4"/>
                <w:w w:val="105"/>
                <w:sz w:val="15"/>
              </w:rPr>
              <w:t>DE</w:t>
            </w:r>
            <w:r>
              <w:rPr>
                <w:b/>
                <w:spacing w:val="-6"/>
                <w:w w:val="105"/>
                <w:sz w:val="15"/>
              </w:rPr>
              <w:t> </w:t>
            </w:r>
            <w:r>
              <w:rPr>
                <w:b/>
                <w:spacing w:val="-4"/>
                <w:w w:val="105"/>
                <w:sz w:val="15"/>
              </w:rPr>
              <w:t>EXPLOTACIÓN</w:t>
            </w:r>
          </w:p>
          <w:p>
            <w:pPr>
              <w:pStyle w:val="TableParagraph"/>
              <w:spacing w:line="165" w:lineRule="exact"/>
              <w:ind w:left="490"/>
              <w:rPr>
                <w:sz w:val="15"/>
              </w:rPr>
            </w:pPr>
            <w:r>
              <w:rPr>
                <w:b/>
                <w:w w:val="105"/>
                <w:sz w:val="15"/>
              </w:rPr>
              <w:t>(1</w:t>
            </w:r>
            <w:r>
              <w:rPr>
                <w:b/>
                <w:spacing w:val="2"/>
                <w:w w:val="105"/>
                <w:sz w:val="15"/>
              </w:rPr>
              <w:t> </w:t>
            </w:r>
            <w:r>
              <w:rPr>
                <w:b/>
                <w:w w:val="105"/>
                <w:sz w:val="15"/>
              </w:rPr>
              <w:t>+</w:t>
            </w:r>
            <w:r>
              <w:rPr>
                <w:b/>
                <w:spacing w:val="-3"/>
                <w:w w:val="105"/>
                <w:sz w:val="15"/>
              </w:rPr>
              <w:t> </w:t>
            </w:r>
            <w:r>
              <w:rPr>
                <w:b/>
                <w:w w:val="105"/>
                <w:sz w:val="15"/>
              </w:rPr>
              <w:t>2</w:t>
            </w:r>
            <w:r>
              <w:rPr>
                <w:b/>
                <w:spacing w:val="3"/>
                <w:w w:val="105"/>
                <w:sz w:val="15"/>
              </w:rPr>
              <w:t> </w:t>
            </w:r>
            <w:r>
              <w:rPr>
                <w:b/>
                <w:w w:val="105"/>
                <w:sz w:val="15"/>
              </w:rPr>
              <w:t>+</w:t>
            </w:r>
            <w:r>
              <w:rPr>
                <w:b/>
                <w:spacing w:val="-3"/>
                <w:w w:val="105"/>
                <w:sz w:val="15"/>
              </w:rPr>
              <w:t> </w:t>
            </w:r>
            <w:r>
              <w:rPr>
                <w:b/>
                <w:w w:val="105"/>
                <w:sz w:val="15"/>
              </w:rPr>
              <w:t>3</w:t>
            </w:r>
            <w:r>
              <w:rPr>
                <w:b/>
                <w:spacing w:val="2"/>
                <w:w w:val="105"/>
                <w:sz w:val="15"/>
              </w:rPr>
              <w:t> </w:t>
            </w:r>
            <w:r>
              <w:rPr>
                <w:b/>
                <w:w w:val="105"/>
                <w:sz w:val="15"/>
              </w:rPr>
              <w:t>+</w:t>
            </w:r>
            <w:r>
              <w:rPr>
                <w:b/>
                <w:spacing w:val="-3"/>
                <w:w w:val="105"/>
                <w:sz w:val="15"/>
              </w:rPr>
              <w:t> </w:t>
            </w:r>
            <w:r>
              <w:rPr>
                <w:b/>
                <w:w w:val="105"/>
                <w:sz w:val="15"/>
              </w:rPr>
              <w:t>4</w:t>
            </w:r>
            <w:r>
              <w:rPr>
                <w:b/>
                <w:spacing w:val="3"/>
                <w:w w:val="105"/>
                <w:sz w:val="15"/>
              </w:rPr>
              <w:t> </w:t>
            </w:r>
            <w:r>
              <w:rPr>
                <w:b/>
                <w:w w:val="105"/>
                <w:sz w:val="15"/>
              </w:rPr>
              <w:t>+</w:t>
            </w:r>
            <w:r>
              <w:rPr>
                <w:b/>
                <w:spacing w:val="5"/>
                <w:w w:val="105"/>
                <w:sz w:val="15"/>
              </w:rPr>
              <w:t> </w:t>
            </w:r>
            <w:r>
              <w:rPr>
                <w:b/>
                <w:w w:val="105"/>
                <w:sz w:val="15"/>
              </w:rPr>
              <w:t>5</w:t>
            </w:r>
            <w:r>
              <w:rPr>
                <w:b/>
                <w:spacing w:val="-5"/>
                <w:w w:val="105"/>
                <w:sz w:val="15"/>
              </w:rPr>
              <w:t> </w:t>
            </w:r>
            <w:r>
              <w:rPr>
                <w:b/>
                <w:w w:val="105"/>
                <w:sz w:val="15"/>
              </w:rPr>
              <w:t>+</w:t>
            </w:r>
            <w:r>
              <w:rPr>
                <w:b/>
                <w:spacing w:val="4"/>
                <w:w w:val="105"/>
                <w:sz w:val="15"/>
              </w:rPr>
              <w:t> </w:t>
            </w:r>
            <w:r>
              <w:rPr>
                <w:b/>
                <w:w w:val="105"/>
                <w:sz w:val="15"/>
              </w:rPr>
              <w:t>6</w:t>
            </w:r>
            <w:r>
              <w:rPr>
                <w:b/>
                <w:spacing w:val="2"/>
                <w:w w:val="105"/>
                <w:sz w:val="15"/>
              </w:rPr>
              <w:t> </w:t>
            </w:r>
            <w:r>
              <w:rPr>
                <w:b/>
                <w:w w:val="105"/>
                <w:sz w:val="15"/>
              </w:rPr>
              <w:t>+</w:t>
            </w:r>
            <w:r>
              <w:rPr>
                <w:b/>
                <w:spacing w:val="-2"/>
                <w:w w:val="105"/>
                <w:sz w:val="15"/>
              </w:rPr>
              <w:t> </w:t>
            </w:r>
            <w:r>
              <w:rPr>
                <w:b/>
                <w:w w:val="105"/>
                <w:sz w:val="15"/>
              </w:rPr>
              <w:t>7</w:t>
            </w:r>
            <w:r>
              <w:rPr>
                <w:b/>
                <w:spacing w:val="1"/>
                <w:w w:val="105"/>
                <w:sz w:val="15"/>
              </w:rPr>
              <w:t> </w:t>
            </w:r>
            <w:r>
              <w:rPr>
                <w:b/>
                <w:w w:val="105"/>
                <w:sz w:val="15"/>
              </w:rPr>
              <w:t>+</w:t>
            </w:r>
            <w:r>
              <w:rPr>
                <w:b/>
                <w:spacing w:val="-4"/>
                <w:w w:val="105"/>
                <w:sz w:val="15"/>
              </w:rPr>
              <w:t> </w:t>
            </w:r>
            <w:r>
              <w:rPr>
                <w:b/>
                <w:w w:val="105"/>
                <w:sz w:val="15"/>
              </w:rPr>
              <w:t>8</w:t>
            </w:r>
            <w:r>
              <w:rPr>
                <w:b/>
                <w:spacing w:val="4"/>
                <w:w w:val="105"/>
                <w:sz w:val="15"/>
              </w:rPr>
              <w:t> </w:t>
            </w:r>
            <w:r>
              <w:rPr>
                <w:b/>
                <w:w w:val="105"/>
                <w:sz w:val="15"/>
              </w:rPr>
              <w:t>+</w:t>
            </w:r>
            <w:r>
              <w:rPr>
                <w:b/>
                <w:spacing w:val="-3"/>
                <w:w w:val="105"/>
                <w:sz w:val="15"/>
              </w:rPr>
              <w:t> </w:t>
            </w:r>
            <w:r>
              <w:rPr>
                <w:b/>
                <w:w w:val="105"/>
                <w:sz w:val="15"/>
              </w:rPr>
              <w:t>9</w:t>
            </w:r>
            <w:r>
              <w:rPr>
                <w:b/>
                <w:spacing w:val="1"/>
                <w:w w:val="105"/>
                <w:sz w:val="15"/>
              </w:rPr>
              <w:t> </w:t>
            </w:r>
            <w:r>
              <w:rPr>
                <w:b/>
                <w:w w:val="105"/>
                <w:sz w:val="15"/>
              </w:rPr>
              <w:t>+</w:t>
            </w:r>
            <w:r>
              <w:rPr>
                <w:b/>
                <w:spacing w:val="-3"/>
                <w:w w:val="105"/>
                <w:sz w:val="15"/>
              </w:rPr>
              <w:t> </w:t>
            </w:r>
            <w:r>
              <w:rPr>
                <w:b/>
                <w:w w:val="105"/>
                <w:sz w:val="15"/>
              </w:rPr>
              <w:t>10</w:t>
            </w:r>
            <w:r>
              <w:rPr>
                <w:b/>
                <w:spacing w:val="2"/>
                <w:w w:val="105"/>
                <w:sz w:val="15"/>
              </w:rPr>
              <w:t> </w:t>
            </w:r>
            <w:r>
              <w:rPr>
                <w:b/>
                <w:w w:val="105"/>
                <w:sz w:val="15"/>
              </w:rPr>
              <w:t>+</w:t>
            </w:r>
            <w:r>
              <w:rPr>
                <w:b/>
                <w:spacing w:val="-3"/>
                <w:w w:val="105"/>
                <w:sz w:val="15"/>
              </w:rPr>
              <w:t> </w:t>
            </w:r>
            <w:r>
              <w:rPr>
                <w:b/>
                <w:w w:val="105"/>
                <w:sz w:val="15"/>
              </w:rPr>
              <w:t>11</w:t>
            </w:r>
            <w:r>
              <w:rPr>
                <w:b/>
                <w:spacing w:val="-7"/>
                <w:w w:val="105"/>
                <w:sz w:val="15"/>
              </w:rPr>
              <w:t> </w:t>
            </w:r>
            <w:r>
              <w:rPr>
                <w:b/>
                <w:w w:val="105"/>
                <w:sz w:val="15"/>
              </w:rPr>
              <w:t>+</w:t>
            </w:r>
            <w:r>
              <w:rPr>
                <w:b/>
                <w:spacing w:val="4"/>
                <w:w w:val="105"/>
                <w:sz w:val="15"/>
              </w:rPr>
              <w:t> </w:t>
            </w:r>
            <w:r>
              <w:rPr>
                <w:b/>
                <w:w w:val="105"/>
                <w:sz w:val="15"/>
              </w:rPr>
              <w:t>12)</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9"/>
                <w:w w:val="105"/>
                <w:sz w:val="15"/>
              </w:rPr>
              <w:t> </w:t>
            </w:r>
            <w:r>
              <w:rPr>
                <w:spacing w:val="-10"/>
                <w:w w:val="105"/>
                <w:sz w:val="15"/>
              </w:rPr>
              <w:t>.</w:t>
            </w:r>
          </w:p>
          <w:p>
            <w:pPr>
              <w:pStyle w:val="TableParagraph"/>
              <w:spacing w:before="15"/>
              <w:rPr>
                <w:sz w:val="15"/>
              </w:rPr>
            </w:pPr>
          </w:p>
          <w:p>
            <w:pPr>
              <w:pStyle w:val="TableParagraph"/>
              <w:numPr>
                <w:ilvl w:val="0"/>
                <w:numId w:val="25"/>
              </w:numPr>
              <w:tabs>
                <w:tab w:pos="488" w:val="left" w:leader="none"/>
              </w:tabs>
              <w:spacing w:line="240" w:lineRule="auto" w:before="0" w:after="0"/>
              <w:ind w:left="488" w:right="0" w:hanging="322"/>
              <w:jc w:val="left"/>
              <w:rPr>
                <w:sz w:val="15"/>
              </w:rPr>
            </w:pPr>
            <w:r>
              <w:rPr>
                <w:b/>
                <w:w w:val="105"/>
                <w:sz w:val="15"/>
              </w:rPr>
              <w:t>Ingresos</w:t>
            </w:r>
            <w:r>
              <w:rPr>
                <w:b/>
                <w:spacing w:val="4"/>
                <w:w w:val="105"/>
                <w:sz w:val="15"/>
              </w:rPr>
              <w:t> </w:t>
            </w:r>
            <w:r>
              <w:rPr>
                <w:b/>
                <w:w w:val="105"/>
                <w:sz w:val="15"/>
              </w:rPr>
              <w:t>financieros</w:t>
            </w:r>
            <w:r>
              <w:rPr>
                <w:b/>
                <w:spacing w:val="25"/>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10"/>
                <w:w w:val="105"/>
                <w:sz w:val="15"/>
              </w:rPr>
              <w:t>.</w:t>
            </w:r>
          </w:p>
          <w:p>
            <w:pPr>
              <w:pStyle w:val="TableParagraph"/>
              <w:numPr>
                <w:ilvl w:val="1"/>
                <w:numId w:val="25"/>
              </w:numPr>
              <w:tabs>
                <w:tab w:pos="487" w:val="left" w:leader="none"/>
                <w:tab w:pos="490" w:val="left" w:leader="none"/>
              </w:tabs>
              <w:spacing w:line="220" w:lineRule="auto" w:before="40" w:after="0"/>
              <w:ind w:left="490" w:right="138" w:hanging="325"/>
              <w:jc w:val="left"/>
              <w:rPr>
                <w:sz w:val="15"/>
              </w:rPr>
            </w:pPr>
            <w:r>
              <w:rPr>
                <w:i/>
                <w:w w:val="105"/>
                <w:sz w:val="15"/>
              </w:rPr>
              <w:t>Imputación de subvenciones, donaciones y legados de carácter financiero</w:t>
            </w:r>
            <w:r>
              <w:rPr>
                <w:i/>
                <w:spacing w:val="-5"/>
                <w:w w:val="105"/>
                <w:sz w:val="15"/>
              </w:rPr>
              <w:t> </w:t>
            </w:r>
            <w:r>
              <w:rPr>
                <w:w w:val="105"/>
                <w:sz w:val="15"/>
              </w:rPr>
              <w:t>. . . . . . .</w:t>
            </w:r>
            <w:r>
              <w:rPr>
                <w:spacing w:val="-4"/>
                <w:w w:val="105"/>
                <w:sz w:val="15"/>
              </w:rPr>
              <w:t> </w:t>
            </w:r>
            <w:r>
              <w:rPr>
                <w:w w:val="105"/>
                <w:sz w:val="15"/>
              </w:rPr>
              <w:t>. . . . . . .</w:t>
            </w:r>
            <w:r>
              <w:rPr>
                <w:spacing w:val="-6"/>
                <w:w w:val="105"/>
                <w:sz w:val="15"/>
              </w:rPr>
              <w:t> </w:t>
            </w:r>
            <w:r>
              <w:rPr>
                <w:w w:val="105"/>
                <w:sz w:val="15"/>
              </w:rPr>
              <w:t>. . . . . . .</w:t>
            </w:r>
            <w:r>
              <w:rPr>
                <w:spacing w:val="-8"/>
                <w:w w:val="105"/>
                <w:sz w:val="15"/>
              </w:rPr>
              <w:t> </w:t>
            </w:r>
            <w:r>
              <w:rPr>
                <w:w w:val="105"/>
                <w:sz w:val="15"/>
              </w:rPr>
              <w:t>. . . . . .</w:t>
            </w:r>
            <w:r>
              <w:rPr>
                <w:spacing w:val="-6"/>
                <w:w w:val="105"/>
                <w:sz w:val="15"/>
              </w:rPr>
              <w:t> </w:t>
            </w:r>
            <w:r>
              <w:rPr>
                <w:w w:val="105"/>
                <w:sz w:val="15"/>
              </w:rPr>
              <w:t>. . . . . . .</w:t>
            </w:r>
            <w:r>
              <w:rPr>
                <w:spacing w:val="-6"/>
                <w:w w:val="105"/>
                <w:sz w:val="15"/>
              </w:rPr>
              <w:t> </w:t>
            </w:r>
            <w:r>
              <w:rPr>
                <w:w w:val="105"/>
                <w:sz w:val="15"/>
              </w:rPr>
              <w:t>. . . . . . .</w:t>
            </w:r>
            <w:r>
              <w:rPr>
                <w:spacing w:val="-3"/>
                <w:w w:val="105"/>
                <w:sz w:val="15"/>
              </w:rPr>
              <w:t> </w:t>
            </w:r>
            <w:r>
              <w:rPr>
                <w:w w:val="105"/>
                <w:sz w:val="15"/>
              </w:rPr>
              <w:t>. . . . . . .</w:t>
            </w:r>
          </w:p>
          <w:p>
            <w:pPr>
              <w:pStyle w:val="TableParagraph"/>
              <w:spacing w:before="17"/>
              <w:rPr>
                <w:sz w:val="15"/>
              </w:rPr>
            </w:pPr>
          </w:p>
          <w:p>
            <w:pPr>
              <w:pStyle w:val="TableParagraph"/>
              <w:numPr>
                <w:ilvl w:val="1"/>
                <w:numId w:val="25"/>
              </w:numPr>
              <w:tabs>
                <w:tab w:pos="488" w:val="left" w:leader="none"/>
              </w:tabs>
              <w:spacing w:line="240" w:lineRule="auto" w:before="0" w:after="0"/>
              <w:ind w:left="488" w:right="0" w:hanging="322"/>
              <w:jc w:val="left"/>
              <w:rPr>
                <w:sz w:val="15"/>
              </w:rPr>
            </w:pPr>
            <w:r>
              <w:rPr>
                <w:i/>
                <w:w w:val="105"/>
                <w:sz w:val="15"/>
              </w:rPr>
              <w:t>Otros</w:t>
            </w:r>
            <w:r>
              <w:rPr>
                <w:i/>
                <w:spacing w:val="-3"/>
                <w:w w:val="105"/>
                <w:sz w:val="15"/>
              </w:rPr>
              <w:t> </w:t>
            </w:r>
            <w:r>
              <w:rPr>
                <w:i/>
                <w:w w:val="105"/>
                <w:sz w:val="15"/>
              </w:rPr>
              <w:t>ingresos</w:t>
            </w:r>
            <w:r>
              <w:rPr>
                <w:i/>
                <w:spacing w:val="4"/>
                <w:w w:val="105"/>
                <w:sz w:val="15"/>
              </w:rPr>
              <w:t> </w:t>
            </w:r>
            <w:r>
              <w:rPr>
                <w:i/>
                <w:w w:val="105"/>
                <w:sz w:val="15"/>
              </w:rPr>
              <w:t>financieros</w:t>
            </w:r>
            <w:r>
              <w:rPr>
                <w:i/>
                <w:spacing w:val="4"/>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Gastos</w:t>
            </w:r>
            <w:r>
              <w:rPr>
                <w:b/>
                <w:spacing w:val="-5"/>
                <w:w w:val="105"/>
                <w:sz w:val="15"/>
              </w:rPr>
              <w:t> </w:t>
            </w:r>
            <w:r>
              <w:rPr>
                <w:b/>
                <w:w w:val="105"/>
                <w:sz w:val="15"/>
              </w:rPr>
              <w:t>financieros</w:t>
            </w:r>
            <w:r>
              <w:rPr>
                <w:b/>
                <w:spacing w:val="-26"/>
                <w:w w:val="105"/>
                <w:sz w:val="15"/>
              </w:rPr>
              <w:t> </w:t>
            </w:r>
            <w:r>
              <w:rPr>
                <w:w w:val="105"/>
                <w:sz w:val="15"/>
              </w:rPr>
              <w:t>.</w:t>
            </w:r>
            <w:r>
              <w:rPr>
                <w:spacing w:val="2"/>
                <w:w w:val="105"/>
                <w:sz w:val="15"/>
              </w:rPr>
              <w:t> </w:t>
            </w:r>
            <w:r>
              <w:rPr>
                <w:w w:val="105"/>
                <w:sz w:val="15"/>
              </w:rPr>
              <w:t>. .</w:t>
            </w:r>
            <w:r>
              <w:rPr>
                <w:spacing w:val="-4"/>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6"/>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5"/>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4"/>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2"/>
                <w:w w:val="105"/>
                <w:sz w:val="15"/>
              </w:rPr>
              <w:t> </w:t>
            </w:r>
            <w:r>
              <w:rPr>
                <w:spacing w:val="-10"/>
                <w:w w:val="105"/>
                <w:sz w:val="15"/>
              </w:rPr>
              <w:t>.</w:t>
            </w:r>
          </w:p>
          <w:p>
            <w:pPr>
              <w:pStyle w:val="TableParagraph"/>
              <w:spacing w:before="14"/>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Variación</w:t>
            </w:r>
            <w:r>
              <w:rPr>
                <w:b/>
                <w:spacing w:val="-3"/>
                <w:w w:val="105"/>
                <w:sz w:val="15"/>
              </w:rPr>
              <w:t> </w:t>
            </w:r>
            <w:r>
              <w:rPr>
                <w:b/>
                <w:w w:val="105"/>
                <w:sz w:val="15"/>
              </w:rPr>
              <w:t>de</w:t>
            </w:r>
            <w:r>
              <w:rPr>
                <w:b/>
                <w:spacing w:val="-1"/>
                <w:w w:val="105"/>
                <w:sz w:val="15"/>
              </w:rPr>
              <w:t> </w:t>
            </w:r>
            <w:r>
              <w:rPr>
                <w:b/>
                <w:w w:val="105"/>
                <w:sz w:val="15"/>
              </w:rPr>
              <w:t>valor</w:t>
            </w:r>
            <w:r>
              <w:rPr>
                <w:b/>
                <w:spacing w:val="2"/>
                <w:w w:val="105"/>
                <w:sz w:val="15"/>
              </w:rPr>
              <w:t> </w:t>
            </w:r>
            <w:r>
              <w:rPr>
                <w:b/>
                <w:w w:val="105"/>
                <w:sz w:val="15"/>
              </w:rPr>
              <w:t>razonable</w:t>
            </w:r>
            <w:r>
              <w:rPr>
                <w:b/>
                <w:spacing w:val="-2"/>
                <w:w w:val="105"/>
                <w:sz w:val="15"/>
              </w:rPr>
              <w:t> </w:t>
            </w:r>
            <w:r>
              <w:rPr>
                <w:b/>
                <w:w w:val="105"/>
                <w:sz w:val="15"/>
              </w:rPr>
              <w:t>en</w:t>
            </w:r>
            <w:r>
              <w:rPr>
                <w:b/>
                <w:spacing w:val="-2"/>
                <w:w w:val="105"/>
                <w:sz w:val="15"/>
              </w:rPr>
              <w:t> </w:t>
            </w:r>
            <w:r>
              <w:rPr>
                <w:b/>
                <w:w w:val="105"/>
                <w:sz w:val="15"/>
              </w:rPr>
              <w:t>instrumentos</w:t>
            </w:r>
            <w:r>
              <w:rPr>
                <w:b/>
                <w:spacing w:val="1"/>
                <w:w w:val="105"/>
                <w:sz w:val="15"/>
              </w:rPr>
              <w:t> </w:t>
            </w:r>
            <w:r>
              <w:rPr>
                <w:b/>
                <w:w w:val="105"/>
                <w:sz w:val="15"/>
              </w:rPr>
              <w:t>financieros</w:t>
            </w:r>
            <w:r>
              <w:rPr>
                <w:w w:val="105"/>
                <w:sz w:val="15"/>
              </w:rPr>
              <w:t>.</w:t>
            </w:r>
            <w:r>
              <w:rPr>
                <w:spacing w:val="-3"/>
                <w:w w:val="105"/>
                <w:sz w:val="15"/>
              </w:rPr>
              <w:t> </w:t>
            </w:r>
            <w:r>
              <w:rPr>
                <w:w w:val="105"/>
                <w:sz w:val="15"/>
              </w:rPr>
              <w:t>.</w:t>
            </w:r>
            <w:r>
              <w:rPr>
                <w:spacing w:val="-1"/>
                <w:w w:val="105"/>
                <w:sz w:val="15"/>
              </w:rPr>
              <w:t> </w:t>
            </w:r>
            <w:r>
              <w:rPr>
                <w:w w:val="105"/>
                <w:sz w:val="15"/>
              </w:rPr>
              <w:t>.</w:t>
            </w:r>
            <w:r>
              <w:rPr>
                <w:spacing w:val="-9"/>
                <w:w w:val="105"/>
                <w:sz w:val="15"/>
              </w:rPr>
              <w:t> </w:t>
            </w:r>
            <w:r>
              <w:rPr>
                <w:w w:val="105"/>
                <w:sz w:val="15"/>
              </w:rPr>
              <w:t>. .</w:t>
            </w:r>
            <w:r>
              <w:rPr>
                <w:spacing w:val="-4"/>
                <w:w w:val="105"/>
                <w:sz w:val="15"/>
              </w:rPr>
              <w:t> </w:t>
            </w:r>
            <w:r>
              <w:rPr>
                <w:w w:val="105"/>
                <w:sz w:val="15"/>
              </w:rPr>
              <w:t>. </w:t>
            </w:r>
            <w:r>
              <w:rPr>
                <w:spacing w:val="-10"/>
                <w:w w:val="105"/>
                <w:sz w:val="15"/>
              </w:rPr>
              <w:t>.</w:t>
            </w:r>
          </w:p>
          <w:p>
            <w:pPr>
              <w:pStyle w:val="TableParagraph"/>
              <w:spacing w:before="14"/>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Diferencias</w:t>
            </w:r>
            <w:r>
              <w:rPr>
                <w:b/>
                <w:spacing w:val="2"/>
                <w:w w:val="105"/>
                <w:sz w:val="15"/>
              </w:rPr>
              <w:t> </w:t>
            </w:r>
            <w:r>
              <w:rPr>
                <w:b/>
                <w:w w:val="105"/>
                <w:sz w:val="15"/>
              </w:rPr>
              <w:t>de</w:t>
            </w:r>
            <w:r>
              <w:rPr>
                <w:b/>
                <w:spacing w:val="3"/>
                <w:w w:val="105"/>
                <w:sz w:val="15"/>
              </w:rPr>
              <w:t> </w:t>
            </w:r>
            <w:r>
              <w:rPr>
                <w:b/>
                <w:w w:val="105"/>
                <w:sz w:val="15"/>
              </w:rPr>
              <w:t>cambio</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0"/>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spacing w:val="-10"/>
                <w:w w:val="105"/>
                <w:sz w:val="15"/>
              </w:rPr>
              <w:t>.</w:t>
            </w:r>
          </w:p>
          <w:p>
            <w:pPr>
              <w:pStyle w:val="TableParagraph"/>
              <w:numPr>
                <w:ilvl w:val="0"/>
                <w:numId w:val="26"/>
              </w:numPr>
              <w:tabs>
                <w:tab w:pos="487" w:val="left" w:leader="none"/>
                <w:tab w:pos="490" w:val="left" w:leader="none"/>
              </w:tabs>
              <w:spacing w:line="223" w:lineRule="auto" w:before="36" w:after="0"/>
              <w:ind w:left="490" w:right="163" w:hanging="325"/>
              <w:jc w:val="left"/>
              <w:rPr>
                <w:sz w:val="15"/>
              </w:rPr>
            </w:pPr>
            <w:r>
              <w:rPr>
                <w:b/>
                <w:w w:val="105"/>
                <w:sz w:val="15"/>
              </w:rPr>
              <w:t>Deterioro y resultado por enajenaciones de instrumentos financieros </w:t>
            </w:r>
            <w:r>
              <w:rPr>
                <w:w w:val="105"/>
                <w:sz w:val="15"/>
              </w:rPr>
              <w:t>. .</w:t>
            </w:r>
            <w:r>
              <w:rPr>
                <w:spacing w:val="-3"/>
                <w:w w:val="105"/>
                <w:sz w:val="15"/>
              </w:rPr>
              <w:t> </w:t>
            </w:r>
            <w:r>
              <w:rPr>
                <w:w w:val="105"/>
                <w:sz w:val="15"/>
              </w:rPr>
              <w:t>. . . . . . .</w:t>
            </w:r>
            <w:r>
              <w:rPr>
                <w:spacing w:val="-8"/>
                <w:w w:val="105"/>
                <w:sz w:val="15"/>
              </w:rPr>
              <w:t> </w:t>
            </w:r>
            <w:r>
              <w:rPr>
                <w:w w:val="105"/>
                <w:sz w:val="15"/>
              </w:rPr>
              <w:t>. . . . . . .</w:t>
            </w:r>
            <w:r>
              <w:rPr>
                <w:spacing w:val="-3"/>
                <w:w w:val="105"/>
                <w:sz w:val="15"/>
              </w:rPr>
              <w:t> </w:t>
            </w:r>
            <w:r>
              <w:rPr>
                <w:w w:val="105"/>
                <w:sz w:val="15"/>
              </w:rPr>
              <w:t>. . . . . . .</w:t>
            </w:r>
            <w:r>
              <w:rPr>
                <w:spacing w:val="-8"/>
                <w:w w:val="105"/>
                <w:sz w:val="15"/>
              </w:rPr>
              <w:t> </w:t>
            </w:r>
            <w:r>
              <w:rPr>
                <w:w w:val="105"/>
                <w:sz w:val="15"/>
              </w:rPr>
              <w:t>. . . . . . .</w:t>
            </w:r>
            <w:r>
              <w:rPr>
                <w:spacing w:val="-6"/>
                <w:w w:val="105"/>
                <w:sz w:val="15"/>
              </w:rPr>
              <w:t> </w:t>
            </w:r>
            <w:r>
              <w:rPr>
                <w:w w:val="105"/>
                <w:sz w:val="15"/>
              </w:rPr>
              <w:t>. . . . . .</w:t>
            </w:r>
            <w:r>
              <w:rPr>
                <w:spacing w:val="-8"/>
                <w:w w:val="105"/>
                <w:sz w:val="15"/>
              </w:rPr>
              <w:t> </w:t>
            </w:r>
            <w:r>
              <w:rPr>
                <w:w w:val="105"/>
                <w:sz w:val="15"/>
              </w:rPr>
              <w:t>. . . . . . .</w:t>
            </w:r>
            <w:r>
              <w:rPr>
                <w:spacing w:val="-6"/>
                <w:w w:val="105"/>
                <w:sz w:val="15"/>
              </w:rPr>
              <w:t> </w:t>
            </w:r>
            <w:r>
              <w:rPr>
                <w:w w:val="105"/>
                <w:sz w:val="15"/>
              </w:rPr>
              <w:t>. . .</w:t>
            </w:r>
          </w:p>
          <w:p>
            <w:pPr>
              <w:pStyle w:val="TableParagraph"/>
              <w:spacing w:before="18"/>
              <w:rPr>
                <w:sz w:val="15"/>
              </w:rPr>
            </w:pPr>
          </w:p>
          <w:p>
            <w:pPr>
              <w:pStyle w:val="TableParagraph"/>
              <w:numPr>
                <w:ilvl w:val="0"/>
                <w:numId w:val="26"/>
              </w:numPr>
              <w:tabs>
                <w:tab w:pos="488" w:val="left" w:leader="none"/>
              </w:tabs>
              <w:spacing w:line="240" w:lineRule="auto" w:before="0" w:after="0"/>
              <w:ind w:left="488" w:right="0" w:hanging="322"/>
              <w:jc w:val="left"/>
              <w:rPr>
                <w:sz w:val="15"/>
              </w:rPr>
            </w:pPr>
            <w:r>
              <w:rPr>
                <w:b/>
                <w:w w:val="105"/>
                <w:sz w:val="15"/>
              </w:rPr>
              <w:t>Otros</w:t>
            </w:r>
            <w:r>
              <w:rPr>
                <w:b/>
                <w:spacing w:val="2"/>
                <w:w w:val="105"/>
                <w:sz w:val="15"/>
              </w:rPr>
              <w:t> </w:t>
            </w:r>
            <w:r>
              <w:rPr>
                <w:b/>
                <w:w w:val="105"/>
                <w:sz w:val="15"/>
              </w:rPr>
              <w:t>ingresos</w:t>
            </w:r>
            <w:r>
              <w:rPr>
                <w:b/>
                <w:spacing w:val="1"/>
                <w:w w:val="105"/>
                <w:sz w:val="15"/>
              </w:rPr>
              <w:t> </w:t>
            </w:r>
            <w:r>
              <w:rPr>
                <w:b/>
                <w:w w:val="105"/>
                <w:sz w:val="15"/>
              </w:rPr>
              <w:t>y</w:t>
            </w:r>
            <w:r>
              <w:rPr>
                <w:b/>
                <w:spacing w:val="3"/>
                <w:w w:val="105"/>
                <w:sz w:val="15"/>
              </w:rPr>
              <w:t> </w:t>
            </w:r>
            <w:r>
              <w:rPr>
                <w:b/>
                <w:w w:val="105"/>
                <w:sz w:val="15"/>
              </w:rPr>
              <w:t>gastos de</w:t>
            </w:r>
            <w:r>
              <w:rPr>
                <w:b/>
                <w:spacing w:val="2"/>
                <w:w w:val="105"/>
                <w:sz w:val="15"/>
              </w:rPr>
              <w:t> </w:t>
            </w:r>
            <w:r>
              <w:rPr>
                <w:b/>
                <w:w w:val="105"/>
                <w:sz w:val="15"/>
              </w:rPr>
              <w:t>carácter</w:t>
            </w:r>
            <w:r>
              <w:rPr>
                <w:b/>
                <w:spacing w:val="-2"/>
                <w:w w:val="105"/>
                <w:sz w:val="15"/>
              </w:rPr>
              <w:t> </w:t>
            </w:r>
            <w:r>
              <w:rPr>
                <w:b/>
                <w:w w:val="105"/>
                <w:sz w:val="15"/>
              </w:rPr>
              <w:t>financiero</w:t>
            </w:r>
            <w:r>
              <w:rPr>
                <w:w w:val="105"/>
                <w:sz w:val="15"/>
              </w:rPr>
              <w:t>.</w:t>
            </w:r>
            <w:r>
              <w:rPr>
                <w:spacing w:val="1"/>
                <w:w w:val="105"/>
                <w:sz w:val="15"/>
              </w:rPr>
              <w:t> </w:t>
            </w:r>
            <w:r>
              <w:rPr>
                <w:w w:val="105"/>
                <w:sz w:val="15"/>
              </w:rPr>
              <w:t>. .</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4"/>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 .</w:t>
            </w:r>
            <w:r>
              <w:rPr>
                <w:spacing w:val="-5"/>
                <w:w w:val="105"/>
                <w:sz w:val="15"/>
              </w:rPr>
              <w:t> </w:t>
            </w:r>
            <w:r>
              <w:rPr>
                <w:w w:val="105"/>
                <w:sz w:val="15"/>
              </w:rPr>
              <w:t>.</w:t>
            </w:r>
            <w:r>
              <w:rPr>
                <w:spacing w:val="-2"/>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1"/>
                <w:numId w:val="26"/>
              </w:numPr>
              <w:tabs>
                <w:tab w:pos="488" w:val="left" w:leader="none"/>
              </w:tabs>
              <w:spacing w:line="240" w:lineRule="auto" w:before="0" w:after="0"/>
              <w:ind w:left="488" w:right="0" w:hanging="322"/>
              <w:jc w:val="left"/>
              <w:rPr>
                <w:sz w:val="15"/>
              </w:rPr>
            </w:pPr>
            <w:r>
              <w:rPr>
                <w:i/>
                <w:w w:val="105"/>
                <w:sz w:val="15"/>
              </w:rPr>
              <w:t>Incorporación</w:t>
            </w:r>
            <w:r>
              <w:rPr>
                <w:i/>
                <w:spacing w:val="3"/>
                <w:w w:val="105"/>
                <w:sz w:val="15"/>
              </w:rPr>
              <w:t> </w:t>
            </w:r>
            <w:r>
              <w:rPr>
                <w:i/>
                <w:w w:val="105"/>
                <w:sz w:val="15"/>
              </w:rPr>
              <w:t>al</w:t>
            </w:r>
            <w:r>
              <w:rPr>
                <w:i/>
                <w:spacing w:val="2"/>
                <w:w w:val="105"/>
                <w:sz w:val="15"/>
              </w:rPr>
              <w:t> </w:t>
            </w:r>
            <w:r>
              <w:rPr>
                <w:i/>
                <w:w w:val="105"/>
                <w:sz w:val="15"/>
              </w:rPr>
              <w:t>activo</w:t>
            </w:r>
            <w:r>
              <w:rPr>
                <w:i/>
                <w:spacing w:val="-4"/>
                <w:w w:val="105"/>
                <w:sz w:val="15"/>
              </w:rPr>
              <w:t> </w:t>
            </w:r>
            <w:r>
              <w:rPr>
                <w:i/>
                <w:w w:val="105"/>
                <w:sz w:val="15"/>
              </w:rPr>
              <w:t>de gastos</w:t>
            </w:r>
            <w:r>
              <w:rPr>
                <w:i/>
                <w:spacing w:val="4"/>
                <w:w w:val="105"/>
                <w:sz w:val="15"/>
              </w:rPr>
              <w:t> </w:t>
            </w:r>
            <w:r>
              <w:rPr>
                <w:i/>
                <w:w w:val="105"/>
                <w:sz w:val="15"/>
              </w:rPr>
              <w:t>financieros</w:t>
            </w:r>
            <w:r>
              <w:rPr>
                <w:i/>
                <w:spacing w:val="34"/>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1"/>
                <w:numId w:val="26"/>
              </w:numPr>
              <w:tabs>
                <w:tab w:pos="488" w:val="left" w:leader="none"/>
              </w:tabs>
              <w:spacing w:line="240" w:lineRule="auto" w:before="0" w:after="0"/>
              <w:ind w:left="488" w:right="0" w:hanging="322"/>
              <w:jc w:val="left"/>
              <w:rPr>
                <w:sz w:val="15"/>
              </w:rPr>
            </w:pPr>
            <w:r>
              <w:rPr>
                <w:i/>
                <w:w w:val="105"/>
                <w:sz w:val="15"/>
              </w:rPr>
              <w:t>Ingresos</w:t>
            </w:r>
            <w:r>
              <w:rPr>
                <w:i/>
                <w:spacing w:val="3"/>
                <w:w w:val="105"/>
                <w:sz w:val="15"/>
              </w:rPr>
              <w:t> </w:t>
            </w:r>
            <w:r>
              <w:rPr>
                <w:i/>
                <w:w w:val="105"/>
                <w:sz w:val="15"/>
              </w:rPr>
              <w:t>financieros</w:t>
            </w:r>
            <w:r>
              <w:rPr>
                <w:i/>
                <w:spacing w:val="3"/>
                <w:w w:val="105"/>
                <w:sz w:val="15"/>
              </w:rPr>
              <w:t> </w:t>
            </w:r>
            <w:r>
              <w:rPr>
                <w:i/>
                <w:w w:val="105"/>
                <w:sz w:val="15"/>
              </w:rPr>
              <w:t>derivados</w:t>
            </w:r>
            <w:r>
              <w:rPr>
                <w:i/>
                <w:spacing w:val="-4"/>
                <w:w w:val="105"/>
                <w:sz w:val="15"/>
              </w:rPr>
              <w:t> </w:t>
            </w:r>
            <w:r>
              <w:rPr>
                <w:i/>
                <w:w w:val="105"/>
                <w:sz w:val="15"/>
              </w:rPr>
              <w:t>de</w:t>
            </w:r>
            <w:r>
              <w:rPr>
                <w:i/>
                <w:spacing w:val="3"/>
                <w:w w:val="105"/>
                <w:sz w:val="15"/>
              </w:rPr>
              <w:t> </w:t>
            </w:r>
            <w:r>
              <w:rPr>
                <w:i/>
                <w:w w:val="105"/>
                <w:sz w:val="15"/>
              </w:rPr>
              <w:t>convenios</w:t>
            </w:r>
            <w:r>
              <w:rPr>
                <w:i/>
                <w:spacing w:val="3"/>
                <w:w w:val="105"/>
                <w:sz w:val="15"/>
              </w:rPr>
              <w:t> </w:t>
            </w:r>
            <w:r>
              <w:rPr>
                <w:i/>
                <w:w w:val="105"/>
                <w:sz w:val="15"/>
              </w:rPr>
              <w:t>de</w:t>
            </w:r>
            <w:r>
              <w:rPr>
                <w:i/>
                <w:spacing w:val="4"/>
                <w:w w:val="105"/>
                <w:sz w:val="15"/>
              </w:rPr>
              <w:t> </w:t>
            </w:r>
            <w:r>
              <w:rPr>
                <w:i/>
                <w:w w:val="105"/>
                <w:sz w:val="15"/>
              </w:rPr>
              <w:t>acreedores</w:t>
            </w:r>
            <w:r>
              <w:rPr>
                <w:i/>
                <w:spacing w:val="2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10"/>
                <w:w w:val="105"/>
                <w:sz w:val="15"/>
              </w:rPr>
              <w:t>.</w:t>
            </w:r>
          </w:p>
          <w:p>
            <w:pPr>
              <w:pStyle w:val="TableParagraph"/>
              <w:spacing w:before="15"/>
              <w:rPr>
                <w:sz w:val="15"/>
              </w:rPr>
            </w:pPr>
          </w:p>
          <w:p>
            <w:pPr>
              <w:pStyle w:val="TableParagraph"/>
              <w:numPr>
                <w:ilvl w:val="1"/>
                <w:numId w:val="26"/>
              </w:numPr>
              <w:tabs>
                <w:tab w:pos="489" w:val="left" w:leader="none"/>
              </w:tabs>
              <w:spacing w:line="240" w:lineRule="auto" w:before="0" w:after="0"/>
              <w:ind w:left="489" w:right="0" w:hanging="323"/>
              <w:jc w:val="left"/>
              <w:rPr>
                <w:sz w:val="15"/>
              </w:rPr>
            </w:pPr>
            <w:r>
              <w:rPr>
                <w:i/>
                <w:w w:val="105"/>
                <w:sz w:val="15"/>
              </w:rPr>
              <w:t>Resto</w:t>
            </w:r>
            <w:r>
              <w:rPr>
                <w:i/>
                <w:spacing w:val="1"/>
                <w:w w:val="105"/>
                <w:sz w:val="15"/>
              </w:rPr>
              <w:t> </w:t>
            </w:r>
            <w:r>
              <w:rPr>
                <w:i/>
                <w:w w:val="105"/>
                <w:sz w:val="15"/>
              </w:rPr>
              <w:t>de</w:t>
            </w:r>
            <w:r>
              <w:rPr>
                <w:i/>
                <w:spacing w:val="-5"/>
                <w:w w:val="105"/>
                <w:sz w:val="15"/>
              </w:rPr>
              <w:t> </w:t>
            </w:r>
            <w:r>
              <w:rPr>
                <w:i/>
                <w:w w:val="105"/>
                <w:sz w:val="15"/>
              </w:rPr>
              <w:t>ingresos</w:t>
            </w:r>
            <w:r>
              <w:rPr>
                <w:i/>
                <w:spacing w:val="5"/>
                <w:w w:val="105"/>
                <w:sz w:val="15"/>
              </w:rPr>
              <w:t> </w:t>
            </w:r>
            <w:r>
              <w:rPr>
                <w:i/>
                <w:w w:val="105"/>
                <w:sz w:val="15"/>
              </w:rPr>
              <w:t>y</w:t>
            </w:r>
            <w:r>
              <w:rPr>
                <w:i/>
                <w:spacing w:val="4"/>
                <w:w w:val="105"/>
                <w:sz w:val="15"/>
              </w:rPr>
              <w:t> </w:t>
            </w:r>
            <w:r>
              <w:rPr>
                <w:i/>
                <w:w w:val="105"/>
                <w:sz w:val="15"/>
              </w:rPr>
              <w:t>gastos</w:t>
            </w:r>
            <w:r>
              <w:rPr>
                <w:i/>
                <w:spacing w:val="1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0"/>
                <w:numId w:val="27"/>
              </w:numPr>
              <w:tabs>
                <w:tab w:pos="488" w:val="left" w:leader="none"/>
              </w:tabs>
              <w:spacing w:line="240" w:lineRule="auto" w:before="0" w:after="0"/>
              <w:ind w:left="488" w:right="0" w:hanging="322"/>
              <w:jc w:val="left"/>
              <w:rPr>
                <w:sz w:val="15"/>
              </w:rPr>
            </w:pPr>
            <w:r>
              <w:rPr>
                <w:b/>
                <w:w w:val="105"/>
                <w:sz w:val="15"/>
              </w:rPr>
              <w:t>RESULTADO</w:t>
            </w:r>
            <w:r>
              <w:rPr>
                <w:b/>
                <w:spacing w:val="-3"/>
                <w:w w:val="105"/>
                <w:sz w:val="15"/>
              </w:rPr>
              <w:t> </w:t>
            </w:r>
            <w:r>
              <w:rPr>
                <w:b/>
                <w:w w:val="105"/>
                <w:sz w:val="15"/>
              </w:rPr>
              <w:t>FINANCIERO</w:t>
            </w:r>
            <w:r>
              <w:rPr>
                <w:b/>
                <w:spacing w:val="-2"/>
                <w:w w:val="105"/>
                <w:sz w:val="15"/>
              </w:rPr>
              <w:t> </w:t>
            </w:r>
            <w:r>
              <w:rPr>
                <w:b/>
                <w:w w:val="105"/>
                <w:sz w:val="15"/>
              </w:rPr>
              <w:t>(13</w:t>
            </w:r>
            <w:r>
              <w:rPr>
                <w:b/>
                <w:spacing w:val="1"/>
                <w:w w:val="105"/>
                <w:sz w:val="15"/>
              </w:rPr>
              <w:t> </w:t>
            </w:r>
            <w:r>
              <w:rPr>
                <w:b/>
                <w:w w:val="105"/>
                <w:sz w:val="15"/>
              </w:rPr>
              <w:t>+</w:t>
            </w:r>
            <w:r>
              <w:rPr>
                <w:b/>
                <w:spacing w:val="-4"/>
                <w:w w:val="105"/>
                <w:sz w:val="15"/>
              </w:rPr>
              <w:t> </w:t>
            </w:r>
            <w:r>
              <w:rPr>
                <w:b/>
                <w:w w:val="105"/>
                <w:sz w:val="15"/>
              </w:rPr>
              <w:t>14 +</w:t>
            </w:r>
            <w:r>
              <w:rPr>
                <w:b/>
                <w:spacing w:val="-3"/>
                <w:w w:val="105"/>
                <w:sz w:val="15"/>
              </w:rPr>
              <w:t> </w:t>
            </w:r>
            <w:r>
              <w:rPr>
                <w:b/>
                <w:w w:val="105"/>
                <w:sz w:val="15"/>
              </w:rPr>
              <w:t>15</w:t>
            </w:r>
            <w:r>
              <w:rPr>
                <w:b/>
                <w:spacing w:val="-1"/>
                <w:w w:val="105"/>
                <w:sz w:val="15"/>
              </w:rPr>
              <w:t> </w:t>
            </w:r>
            <w:r>
              <w:rPr>
                <w:b/>
                <w:w w:val="105"/>
                <w:sz w:val="15"/>
              </w:rPr>
              <w:t>+</w:t>
            </w:r>
            <w:r>
              <w:rPr>
                <w:b/>
                <w:spacing w:val="-4"/>
                <w:w w:val="105"/>
                <w:sz w:val="15"/>
              </w:rPr>
              <w:t> </w:t>
            </w:r>
            <w:r>
              <w:rPr>
                <w:b/>
                <w:w w:val="105"/>
                <w:sz w:val="15"/>
              </w:rPr>
              <w:t>16</w:t>
            </w:r>
            <w:r>
              <w:rPr>
                <w:b/>
                <w:spacing w:val="2"/>
                <w:w w:val="105"/>
                <w:sz w:val="15"/>
              </w:rPr>
              <w:t> </w:t>
            </w:r>
            <w:r>
              <w:rPr>
                <w:b/>
                <w:w w:val="105"/>
                <w:sz w:val="15"/>
              </w:rPr>
              <w:t>+</w:t>
            </w:r>
            <w:r>
              <w:rPr>
                <w:b/>
                <w:spacing w:val="-5"/>
                <w:w w:val="105"/>
                <w:sz w:val="15"/>
              </w:rPr>
              <w:t> </w:t>
            </w:r>
            <w:r>
              <w:rPr>
                <w:b/>
                <w:w w:val="105"/>
                <w:sz w:val="15"/>
              </w:rPr>
              <w:t>17 +</w:t>
            </w:r>
            <w:r>
              <w:rPr>
                <w:b/>
                <w:spacing w:val="-3"/>
                <w:w w:val="105"/>
                <w:sz w:val="15"/>
              </w:rPr>
              <w:t> </w:t>
            </w:r>
            <w:r>
              <w:rPr>
                <w:b/>
                <w:w w:val="105"/>
                <w:sz w:val="15"/>
              </w:rPr>
              <w:t>18)</w:t>
            </w:r>
            <w:r>
              <w:rPr>
                <w:b/>
                <w:spacing w:val="46"/>
                <w:w w:val="105"/>
                <w:sz w:val="15"/>
              </w:rPr>
              <w:t> </w:t>
            </w:r>
            <w:r>
              <w:rPr>
                <w:w w:val="105"/>
                <w:sz w:val="15"/>
              </w:rPr>
              <w:t>.</w:t>
            </w:r>
            <w:r>
              <w:rPr>
                <w:spacing w:val="-2"/>
                <w:w w:val="105"/>
                <w:sz w:val="15"/>
              </w:rPr>
              <w:t> </w:t>
            </w:r>
            <w:r>
              <w:rPr>
                <w:w w:val="105"/>
                <w:sz w:val="15"/>
              </w:rPr>
              <w:t>. .</w:t>
            </w:r>
            <w:r>
              <w:rPr>
                <w:spacing w:val="-8"/>
                <w:w w:val="105"/>
                <w:sz w:val="15"/>
              </w:rPr>
              <w:t> </w:t>
            </w:r>
            <w:r>
              <w:rPr>
                <w:w w:val="105"/>
                <w:sz w:val="15"/>
              </w:rPr>
              <w:t>.</w:t>
            </w:r>
            <w:r>
              <w:rPr>
                <w:spacing w:val="1"/>
                <w:w w:val="105"/>
                <w:sz w:val="15"/>
              </w:rPr>
              <w:t> </w:t>
            </w:r>
            <w:r>
              <w:rPr>
                <w:w w:val="105"/>
                <w:sz w:val="15"/>
              </w:rPr>
              <w:t>.</w:t>
            </w:r>
            <w:r>
              <w:rPr>
                <w:spacing w:val="-2"/>
                <w:w w:val="105"/>
                <w:sz w:val="15"/>
              </w:rPr>
              <w:t> </w:t>
            </w:r>
            <w:r>
              <w:rPr>
                <w:w w:val="105"/>
                <w:sz w:val="15"/>
              </w:rPr>
              <w:t>. . . </w:t>
            </w:r>
            <w:r>
              <w:rPr>
                <w:spacing w:val="-10"/>
                <w:w w:val="105"/>
                <w:sz w:val="15"/>
              </w:rPr>
              <w:t>.</w:t>
            </w:r>
          </w:p>
          <w:p>
            <w:pPr>
              <w:pStyle w:val="TableParagraph"/>
              <w:spacing w:before="15"/>
              <w:rPr>
                <w:sz w:val="15"/>
              </w:rPr>
            </w:pPr>
          </w:p>
          <w:p>
            <w:pPr>
              <w:pStyle w:val="TableParagraph"/>
              <w:numPr>
                <w:ilvl w:val="0"/>
                <w:numId w:val="27"/>
              </w:numPr>
              <w:tabs>
                <w:tab w:pos="488" w:val="left" w:leader="none"/>
              </w:tabs>
              <w:spacing w:line="240" w:lineRule="auto" w:before="0" w:after="0"/>
              <w:ind w:left="488" w:right="0" w:hanging="322"/>
              <w:jc w:val="left"/>
              <w:rPr>
                <w:sz w:val="15"/>
              </w:rPr>
            </w:pPr>
            <w:r>
              <w:rPr>
                <w:b/>
                <w:w w:val="105"/>
                <w:sz w:val="15"/>
              </w:rPr>
              <w:t>RESULTADO</w:t>
            </w:r>
            <w:r>
              <w:rPr>
                <w:b/>
                <w:spacing w:val="-11"/>
                <w:w w:val="105"/>
                <w:sz w:val="15"/>
              </w:rPr>
              <w:t> </w:t>
            </w:r>
            <w:r>
              <w:rPr>
                <w:b/>
                <w:w w:val="105"/>
                <w:sz w:val="15"/>
              </w:rPr>
              <w:t>ANTES</w:t>
            </w:r>
            <w:r>
              <w:rPr>
                <w:b/>
                <w:spacing w:val="-2"/>
                <w:w w:val="105"/>
                <w:sz w:val="15"/>
              </w:rPr>
              <w:t> </w:t>
            </w:r>
            <w:r>
              <w:rPr>
                <w:b/>
                <w:w w:val="105"/>
                <w:sz w:val="15"/>
              </w:rPr>
              <w:t>DE</w:t>
            </w:r>
            <w:r>
              <w:rPr>
                <w:b/>
                <w:spacing w:val="4"/>
                <w:w w:val="105"/>
                <w:sz w:val="15"/>
              </w:rPr>
              <w:t> </w:t>
            </w:r>
            <w:r>
              <w:rPr>
                <w:b/>
                <w:w w:val="105"/>
                <w:sz w:val="15"/>
              </w:rPr>
              <w:t>IMPUESTOS</w:t>
            </w:r>
            <w:r>
              <w:rPr>
                <w:b/>
                <w:spacing w:val="-2"/>
                <w:w w:val="105"/>
                <w:sz w:val="15"/>
              </w:rPr>
              <w:t> </w:t>
            </w:r>
            <w:r>
              <w:rPr>
                <w:b/>
                <w:w w:val="105"/>
                <w:sz w:val="15"/>
              </w:rPr>
              <w:t>(A</w:t>
            </w:r>
            <w:r>
              <w:rPr>
                <w:b/>
                <w:spacing w:val="-10"/>
                <w:w w:val="105"/>
                <w:sz w:val="15"/>
              </w:rPr>
              <w:t> </w:t>
            </w:r>
            <w:r>
              <w:rPr>
                <w:b/>
                <w:w w:val="105"/>
                <w:sz w:val="15"/>
              </w:rPr>
              <w:t>+</w:t>
            </w:r>
            <w:r>
              <w:rPr>
                <w:b/>
                <w:spacing w:val="3"/>
                <w:w w:val="105"/>
                <w:sz w:val="15"/>
              </w:rPr>
              <w:t> </w:t>
            </w:r>
            <w:r>
              <w:rPr>
                <w:b/>
                <w:w w:val="105"/>
                <w:sz w:val="15"/>
              </w:rPr>
              <w:t>B)</w:t>
            </w:r>
            <w:r>
              <w:rPr>
                <w:b/>
                <w:spacing w:val="3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9"/>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1"/>
                <w:w w:val="105"/>
                <w:sz w:val="15"/>
              </w:rPr>
              <w:t> </w:t>
            </w:r>
            <w:r>
              <w:rPr>
                <w:spacing w:val="-10"/>
                <w:w w:val="105"/>
                <w:sz w:val="15"/>
              </w:rPr>
              <w:t>.</w:t>
            </w:r>
          </w:p>
          <w:p>
            <w:pPr>
              <w:pStyle w:val="TableParagraph"/>
              <w:spacing w:before="15"/>
              <w:rPr>
                <w:sz w:val="15"/>
              </w:rPr>
            </w:pPr>
          </w:p>
          <w:p>
            <w:pPr>
              <w:pStyle w:val="TableParagraph"/>
              <w:ind w:left="166"/>
              <w:rPr>
                <w:sz w:val="15"/>
              </w:rPr>
            </w:pPr>
            <w:r>
              <w:rPr>
                <w:b/>
                <w:w w:val="105"/>
                <w:sz w:val="15"/>
              </w:rPr>
              <w:t>19.</w:t>
            </w:r>
            <w:r>
              <w:rPr>
                <w:b/>
                <w:spacing w:val="54"/>
                <w:w w:val="105"/>
                <w:sz w:val="15"/>
              </w:rPr>
              <w:t> </w:t>
            </w:r>
            <w:r>
              <w:rPr>
                <w:b/>
                <w:w w:val="105"/>
                <w:sz w:val="15"/>
              </w:rPr>
              <w:t>Impuestos</w:t>
            </w:r>
            <w:r>
              <w:rPr>
                <w:b/>
                <w:spacing w:val="3"/>
                <w:w w:val="105"/>
                <w:sz w:val="15"/>
              </w:rPr>
              <w:t> </w:t>
            </w:r>
            <w:r>
              <w:rPr>
                <w:b/>
                <w:w w:val="105"/>
                <w:sz w:val="15"/>
              </w:rPr>
              <w:t>sobre</w:t>
            </w:r>
            <w:r>
              <w:rPr>
                <w:b/>
                <w:spacing w:val="1"/>
                <w:w w:val="105"/>
                <w:sz w:val="15"/>
              </w:rPr>
              <w:t> </w:t>
            </w:r>
            <w:r>
              <w:rPr>
                <w:b/>
                <w:w w:val="105"/>
                <w:sz w:val="15"/>
              </w:rPr>
              <w:t>beneficios</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3"/>
                <w:w w:val="105"/>
                <w:sz w:val="15"/>
              </w:rPr>
              <w:t> </w:t>
            </w:r>
            <w:r>
              <w:rPr>
                <w:spacing w:val="-10"/>
                <w:w w:val="105"/>
                <w:sz w:val="15"/>
              </w:rPr>
              <w:t>.</w:t>
            </w:r>
          </w:p>
          <w:p>
            <w:pPr>
              <w:pStyle w:val="TableParagraph"/>
              <w:spacing w:before="15"/>
              <w:rPr>
                <w:sz w:val="15"/>
              </w:rPr>
            </w:pPr>
          </w:p>
          <w:p>
            <w:pPr>
              <w:pStyle w:val="TableParagraph"/>
              <w:spacing w:line="150" w:lineRule="exact"/>
              <w:ind w:left="166"/>
              <w:rPr>
                <w:sz w:val="15"/>
              </w:rPr>
            </w:pPr>
            <w:r>
              <w:rPr>
                <w:b/>
                <w:w w:val="105"/>
                <w:sz w:val="15"/>
              </w:rPr>
              <w:t>D)</w:t>
            </w:r>
            <w:r>
              <w:rPr>
                <w:b/>
                <w:spacing w:val="31"/>
                <w:w w:val="105"/>
                <w:sz w:val="15"/>
              </w:rPr>
              <w:t>  </w:t>
            </w:r>
            <w:r>
              <w:rPr>
                <w:b/>
                <w:w w:val="105"/>
                <w:sz w:val="15"/>
              </w:rPr>
              <w:t>RESULTADO DEL</w:t>
            </w:r>
            <w:r>
              <w:rPr>
                <w:b/>
                <w:spacing w:val="-9"/>
                <w:w w:val="105"/>
                <w:sz w:val="15"/>
              </w:rPr>
              <w:t> </w:t>
            </w:r>
            <w:r>
              <w:rPr>
                <w:b/>
                <w:w w:val="105"/>
                <w:sz w:val="15"/>
              </w:rPr>
              <w:t>EJERCICIO</w:t>
            </w:r>
            <w:r>
              <w:rPr>
                <w:b/>
                <w:spacing w:val="-5"/>
                <w:w w:val="105"/>
                <w:sz w:val="15"/>
              </w:rPr>
              <w:t> </w:t>
            </w:r>
            <w:r>
              <w:rPr>
                <w:b/>
                <w:w w:val="105"/>
                <w:sz w:val="15"/>
              </w:rPr>
              <w:t>(C</w:t>
            </w:r>
            <w:r>
              <w:rPr>
                <w:b/>
                <w:spacing w:val="5"/>
                <w:w w:val="105"/>
                <w:sz w:val="15"/>
              </w:rPr>
              <w:t> </w:t>
            </w:r>
            <w:r>
              <w:rPr>
                <w:b/>
                <w:w w:val="105"/>
                <w:sz w:val="15"/>
              </w:rPr>
              <w:t>+</w:t>
            </w:r>
            <w:r>
              <w:rPr>
                <w:b/>
                <w:spacing w:val="-4"/>
                <w:w w:val="105"/>
                <w:sz w:val="15"/>
              </w:rPr>
              <w:t> </w:t>
            </w:r>
            <w:r>
              <w:rPr>
                <w:b/>
                <w:w w:val="105"/>
                <w:sz w:val="15"/>
              </w:rPr>
              <w:t>19)</w:t>
            </w:r>
            <w:r>
              <w:rPr>
                <w:b/>
                <w:spacing w:val="-1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 .</w:t>
            </w:r>
            <w:r>
              <w:rPr>
                <w:spacing w:val="1"/>
                <w:w w:val="105"/>
                <w:sz w:val="15"/>
              </w:rPr>
              <w:t> </w:t>
            </w:r>
            <w:r>
              <w:rPr>
                <w:w w:val="105"/>
                <w:sz w:val="15"/>
              </w:rPr>
              <w:t>.</w:t>
            </w:r>
            <w:r>
              <w:rPr>
                <w:spacing w:val="-8"/>
                <w:w w:val="105"/>
                <w:sz w:val="15"/>
              </w:rPr>
              <w:t> </w:t>
            </w:r>
            <w:r>
              <w:rPr>
                <w:w w:val="105"/>
                <w:sz w:val="15"/>
              </w:rPr>
              <w:t>. .</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 . .</w:t>
            </w:r>
            <w:r>
              <w:rPr>
                <w:spacing w:val="-5"/>
                <w:w w:val="105"/>
                <w:sz w:val="15"/>
              </w:rPr>
              <w:t> </w:t>
            </w:r>
            <w:r>
              <w:rPr>
                <w:w w:val="105"/>
                <w:sz w:val="15"/>
              </w:rPr>
              <w:t>. . </w:t>
            </w:r>
            <w:r>
              <w:rPr>
                <w:spacing w:val="-10"/>
                <w:w w:val="105"/>
                <w:sz w:val="15"/>
              </w:rPr>
              <w:t>.</w:t>
            </w: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before="1"/>
              <w:ind w:left="7" w:right="1"/>
              <w:jc w:val="center"/>
              <w:rPr>
                <w:b/>
                <w:sz w:val="15"/>
              </w:rPr>
            </w:pPr>
            <w:r>
              <w:rPr>
                <w:b/>
                <w:spacing w:val="-2"/>
                <w:w w:val="105"/>
                <w:sz w:val="15"/>
              </w:rPr>
              <w:t>40100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5"/>
              <w:ind w:right="9"/>
              <w:jc w:val="right"/>
              <w:rPr>
                <w:sz w:val="18"/>
              </w:rPr>
            </w:pPr>
            <w:r>
              <w:rPr>
                <w:spacing w:val="-2"/>
                <w:sz w:val="18"/>
              </w:rPr>
              <w:t>380.208,24</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5"/>
              <w:ind w:right="12"/>
              <w:jc w:val="right"/>
              <w:rPr>
                <w:sz w:val="18"/>
              </w:rPr>
            </w:pPr>
            <w:r>
              <w:rPr>
                <w:spacing w:val="-2"/>
                <w:sz w:val="18"/>
              </w:rPr>
              <w:t>317.505,98</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50" w:lineRule="exact"/>
              <w:ind w:left="7" w:right="1"/>
              <w:jc w:val="center"/>
              <w:rPr>
                <w:b/>
                <w:sz w:val="15"/>
              </w:rPr>
            </w:pPr>
            <w:r>
              <w:rPr>
                <w:b/>
                <w:spacing w:val="-2"/>
                <w:w w:val="105"/>
                <w:sz w:val="15"/>
              </w:rPr>
              <w:t>40200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49" w:lineRule="exact" w:before="1"/>
              <w:ind w:left="7" w:right="1"/>
              <w:jc w:val="center"/>
              <w:rPr>
                <w:b/>
                <w:sz w:val="15"/>
              </w:rPr>
            </w:pPr>
            <w:r>
              <w:rPr>
                <w:b/>
                <w:spacing w:val="-2"/>
                <w:w w:val="105"/>
                <w:sz w:val="15"/>
              </w:rPr>
              <w:t>40300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40400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9"/>
              <w:jc w:val="right"/>
              <w:rPr>
                <w:sz w:val="18"/>
              </w:rPr>
            </w:pPr>
            <w:r>
              <w:rPr>
                <w:sz w:val="18"/>
              </w:rPr>
              <w:t>-</w:t>
            </w:r>
            <w:r>
              <w:rPr>
                <w:spacing w:val="-2"/>
                <w:sz w:val="18"/>
              </w:rPr>
              <w:t>143.451,58</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114.407,72</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40600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6"/>
              <w:jc w:val="right"/>
              <w:rPr>
                <w:sz w:val="18"/>
              </w:rPr>
            </w:pPr>
            <w:r>
              <w:rPr>
                <w:sz w:val="18"/>
              </w:rPr>
              <w:t>-</w:t>
            </w:r>
            <w:r>
              <w:rPr>
                <w:spacing w:val="-2"/>
                <w:sz w:val="18"/>
              </w:rPr>
              <w:t>34.324,73</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60.139,95</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40700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6"/>
              <w:jc w:val="right"/>
              <w:rPr>
                <w:sz w:val="18"/>
              </w:rPr>
            </w:pPr>
            <w:r>
              <w:rPr>
                <w:sz w:val="18"/>
              </w:rPr>
              <w:t>-</w:t>
            </w:r>
            <w:r>
              <w:rPr>
                <w:spacing w:val="-2"/>
                <w:sz w:val="18"/>
              </w:rPr>
              <w:t>94.294,95</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59.442,95</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40800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4"/>
              <w:ind w:right="6"/>
              <w:jc w:val="right"/>
              <w:rPr>
                <w:sz w:val="18"/>
              </w:rPr>
            </w:pPr>
            <w:r>
              <w:rPr>
                <w:sz w:val="18"/>
              </w:rPr>
              <w:t>-</w:t>
            </w:r>
            <w:r>
              <w:rPr>
                <w:spacing w:val="-2"/>
                <w:sz w:val="18"/>
              </w:rPr>
              <w:t>95.277,30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4"/>
              <w:ind w:right="12"/>
              <w:jc w:val="right"/>
              <w:rPr>
                <w:sz w:val="18"/>
              </w:rPr>
            </w:pPr>
            <w:r>
              <w:rPr>
                <w:sz w:val="18"/>
              </w:rPr>
              <w:t>-</w:t>
            </w:r>
            <w:r>
              <w:rPr>
                <w:spacing w:val="-2"/>
                <w:sz w:val="18"/>
              </w:rPr>
              <w:t>20.742,92</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40900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41000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6" w:right="7"/>
              <w:jc w:val="center"/>
              <w:rPr>
                <w:b/>
                <w:sz w:val="15"/>
              </w:rPr>
            </w:pPr>
            <w:r>
              <w:rPr>
                <w:b/>
                <w:spacing w:val="-2"/>
                <w:w w:val="105"/>
                <w:sz w:val="15"/>
              </w:rPr>
              <w:t>41100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11"/>
              <w:jc w:val="right"/>
              <w:rPr>
                <w:sz w:val="18"/>
              </w:rPr>
            </w:pPr>
            <w:r>
              <w:rPr>
                <w:spacing w:val="-2"/>
                <w:sz w:val="18"/>
              </w:rPr>
              <w:t>1.259,00</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49100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6"/>
              <w:jc w:val="right"/>
              <w:rPr>
                <w:sz w:val="18"/>
              </w:rPr>
            </w:pPr>
            <w:r>
              <w:rPr>
                <w:spacing w:val="-2"/>
                <w:sz w:val="18"/>
              </w:rPr>
              <w:t>12.859,68</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12"/>
              <w:jc w:val="right"/>
              <w:rPr>
                <w:sz w:val="18"/>
              </w:rPr>
            </w:pPr>
            <w:r>
              <w:rPr>
                <w:spacing w:val="-2"/>
                <w:sz w:val="18"/>
              </w:rPr>
              <w:t>64.031,44</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pacing w:val="-2"/>
                <w:sz w:val="18"/>
              </w:rPr>
              <w:t>2.255,39</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pacing w:val="-2"/>
                <w:sz w:val="18"/>
              </w:rPr>
              <w:t>425,20</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41430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41490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pacing w:val="-2"/>
                <w:sz w:val="18"/>
              </w:rPr>
              <w:t>2.255,39</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pacing w:val="-2"/>
                <w:sz w:val="18"/>
              </w:rPr>
              <w:t>425,20</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z w:val="18"/>
              </w:rPr>
              <w:t>-</w:t>
            </w:r>
            <w:r>
              <w:rPr>
                <w:spacing w:val="-2"/>
                <w:sz w:val="18"/>
              </w:rPr>
              <w:t>4.884,29</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z w:val="18"/>
              </w:rPr>
              <w:t>-</w:t>
            </w:r>
            <w:r>
              <w:rPr>
                <w:spacing w:val="-2"/>
                <w:sz w:val="18"/>
              </w:rPr>
              <w:t>1.384,92</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41600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before="1"/>
              <w:ind w:left="7" w:right="1"/>
              <w:jc w:val="center"/>
              <w:rPr>
                <w:b/>
                <w:sz w:val="15"/>
              </w:rPr>
            </w:pPr>
            <w:r>
              <w:rPr>
                <w:b/>
                <w:spacing w:val="-2"/>
                <w:w w:val="105"/>
                <w:sz w:val="15"/>
              </w:rPr>
              <w:t>41700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before="1"/>
              <w:ind w:left="7" w:right="1"/>
              <w:jc w:val="center"/>
              <w:rPr>
                <w:b/>
                <w:sz w:val="15"/>
              </w:rPr>
            </w:pPr>
            <w:r>
              <w:rPr>
                <w:b/>
                <w:spacing w:val="-2"/>
                <w:w w:val="105"/>
                <w:sz w:val="15"/>
              </w:rPr>
              <w:t>41800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6" w:right="7"/>
              <w:jc w:val="center"/>
              <w:rPr>
                <w:b/>
                <w:sz w:val="15"/>
              </w:rPr>
            </w:pPr>
            <w:r>
              <w:rPr>
                <w:b/>
                <w:spacing w:val="-2"/>
                <w:w w:val="105"/>
                <w:sz w:val="15"/>
              </w:rPr>
              <w:t>42110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42120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42130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49200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z w:val="18"/>
              </w:rPr>
              <w:t>-</w:t>
            </w:r>
            <w:r>
              <w:rPr>
                <w:spacing w:val="-2"/>
                <w:sz w:val="18"/>
              </w:rPr>
              <w:t>2.628,90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z w:val="18"/>
              </w:rPr>
              <w:t>-</w:t>
            </w:r>
            <w:r>
              <w:rPr>
                <w:spacing w:val="-2"/>
                <w:sz w:val="18"/>
              </w:rPr>
              <w:t>959,72</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6"/>
              <w:jc w:val="right"/>
              <w:rPr>
                <w:sz w:val="18"/>
              </w:rPr>
            </w:pPr>
            <w:r>
              <w:rPr>
                <w:spacing w:val="-2"/>
                <w:sz w:val="18"/>
              </w:rPr>
              <w:t>10.230,78</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pacing w:val="-2"/>
                <w:sz w:val="18"/>
              </w:rPr>
              <w:t>63.071,72</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41900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8"/>
              <w:jc w:val="right"/>
              <w:rPr>
                <w:sz w:val="18"/>
              </w:rPr>
            </w:pPr>
            <w:r>
              <w:rPr>
                <w:sz w:val="18"/>
              </w:rPr>
              <w:t>-</w:t>
            </w:r>
            <w:r>
              <w:rPr>
                <w:spacing w:val="-2"/>
                <w:sz w:val="18"/>
              </w:rPr>
              <w:t>2.557,70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13"/>
              <w:jc w:val="right"/>
              <w:rPr>
                <w:sz w:val="18"/>
              </w:rPr>
            </w:pPr>
            <w:r>
              <w:rPr>
                <w:sz w:val="18"/>
              </w:rPr>
              <w:t>-</w:t>
            </w:r>
            <w:r>
              <w:rPr>
                <w:spacing w:val="-2"/>
                <w:sz w:val="18"/>
              </w:rPr>
              <w:t>3.267,93</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8"/>
              <w:jc w:val="right"/>
              <w:rPr>
                <w:sz w:val="18"/>
              </w:rPr>
            </w:pPr>
            <w:r>
              <w:rPr>
                <w:spacing w:val="-2"/>
                <w:sz w:val="18"/>
              </w:rPr>
              <w:t>7.673,08</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12"/>
              <w:jc w:val="right"/>
              <w:rPr>
                <w:sz w:val="18"/>
              </w:rPr>
            </w:pPr>
            <w:r>
              <w:rPr>
                <w:spacing w:val="-2"/>
                <w:sz w:val="18"/>
              </w:rPr>
              <w:t>59.803,79</w:t>
            </w:r>
          </w:p>
        </w:tc>
      </w:tr>
      <w:tr>
        <w:trPr>
          <w:trHeight w:val="2354" w:hRule="atLeast"/>
        </w:trPr>
        <w:tc>
          <w:tcPr>
            <w:tcW w:w="11110" w:type="dxa"/>
            <w:gridSpan w:val="8"/>
            <w:tcBorders>
              <w:top w:val="nil"/>
              <w:left w:val="single" w:sz="6" w:space="0" w:color="000000"/>
              <w:bottom w:val="single" w:sz="6" w:space="0" w:color="23211C"/>
              <w:right w:val="single" w:sz="6" w:space="0" w:color="000000"/>
            </w:tcBorders>
          </w:tcPr>
          <w:p>
            <w:pPr>
              <w:pStyle w:val="TableParagraph"/>
              <w:rPr>
                <w:rFonts w:ascii="Times New Roman"/>
                <w:sz w:val="14"/>
              </w:rPr>
            </w:pPr>
          </w:p>
        </w:tc>
      </w:tr>
      <w:tr>
        <w:trPr>
          <w:trHeight w:val="494" w:hRule="atLeast"/>
        </w:trPr>
        <w:tc>
          <w:tcPr>
            <w:tcW w:w="11110" w:type="dxa"/>
            <w:gridSpan w:val="8"/>
            <w:tcBorders>
              <w:top w:val="single" w:sz="6" w:space="0" w:color="23211C"/>
              <w:left w:val="single" w:sz="6" w:space="0" w:color="000000"/>
              <w:bottom w:val="single" w:sz="6" w:space="0" w:color="000000"/>
              <w:right w:val="single" w:sz="6" w:space="0" w:color="000000"/>
            </w:tcBorders>
          </w:tcPr>
          <w:p>
            <w:pPr>
              <w:pStyle w:val="TableParagraph"/>
              <w:numPr>
                <w:ilvl w:val="0"/>
                <w:numId w:val="28"/>
              </w:numPr>
              <w:tabs>
                <w:tab w:pos="436" w:val="left" w:leader="none"/>
              </w:tabs>
              <w:spacing w:line="240" w:lineRule="auto" w:before="114" w:after="0"/>
              <w:ind w:left="436" w:right="0" w:hanging="270"/>
              <w:jc w:val="left"/>
              <w:rPr>
                <w:sz w:val="12"/>
              </w:rPr>
            </w:pPr>
            <w:r>
              <w:rPr>
                <w:color w:val="23211C"/>
                <w:sz w:val="12"/>
              </w:rPr>
              <w:t>Ejercicio</w:t>
            </w:r>
            <w:r>
              <w:rPr>
                <w:color w:val="23211C"/>
                <w:spacing w:val="-5"/>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3"/>
                <w:sz w:val="12"/>
              </w:rPr>
              <w:t> </w:t>
            </w:r>
            <w:r>
              <w:rPr>
                <w:color w:val="23211C"/>
                <w:sz w:val="12"/>
              </w:rPr>
              <w:t>referidas</w:t>
            </w:r>
            <w:r>
              <w:rPr>
                <w:color w:val="23211C"/>
                <w:spacing w:val="-5"/>
                <w:sz w:val="12"/>
              </w:rPr>
              <w:t> </w:t>
            </w:r>
            <w:r>
              <w:rPr>
                <w:color w:val="23211C"/>
                <w:sz w:val="12"/>
              </w:rPr>
              <w:t>las</w:t>
            </w:r>
            <w:r>
              <w:rPr>
                <w:color w:val="23211C"/>
                <w:spacing w:val="-7"/>
                <w:sz w:val="12"/>
              </w:rPr>
              <w:t> </w:t>
            </w:r>
            <w:r>
              <w:rPr>
                <w:color w:val="23211C"/>
                <w:sz w:val="12"/>
              </w:rPr>
              <w:t>cuentas</w:t>
            </w:r>
            <w:r>
              <w:rPr>
                <w:color w:val="23211C"/>
                <w:spacing w:val="3"/>
                <w:sz w:val="12"/>
              </w:rPr>
              <w:t> </w:t>
            </w:r>
            <w:r>
              <w:rPr>
                <w:color w:val="23211C"/>
                <w:spacing w:val="-2"/>
                <w:sz w:val="12"/>
              </w:rPr>
              <w:t>anuales.</w:t>
            </w:r>
          </w:p>
          <w:p>
            <w:pPr>
              <w:pStyle w:val="TableParagraph"/>
              <w:numPr>
                <w:ilvl w:val="0"/>
                <w:numId w:val="28"/>
              </w:numPr>
              <w:tabs>
                <w:tab w:pos="436" w:val="left" w:leader="none"/>
              </w:tabs>
              <w:spacing w:line="240" w:lineRule="auto" w:before="1" w:after="0"/>
              <w:ind w:left="436" w:right="0" w:hanging="270"/>
              <w:jc w:val="left"/>
              <w:rPr>
                <w:sz w:val="12"/>
              </w:rPr>
            </w:pPr>
            <w:r>
              <w:rPr>
                <w:color w:val="23211C"/>
                <w:spacing w:val="-2"/>
                <w:sz w:val="12"/>
              </w:rPr>
              <w:t>Ejercicio</w:t>
            </w:r>
            <w:r>
              <w:rPr>
                <w:color w:val="23211C"/>
                <w:spacing w:val="6"/>
                <w:sz w:val="12"/>
              </w:rPr>
              <w:t> </w:t>
            </w:r>
            <w:r>
              <w:rPr>
                <w:color w:val="23211C"/>
                <w:spacing w:val="-2"/>
                <w:sz w:val="12"/>
              </w:rPr>
              <w:t>anterior.</w:t>
            </w:r>
          </w:p>
        </w:tc>
      </w:tr>
    </w:tbl>
    <w:p>
      <w:pPr>
        <w:pStyle w:val="TableParagraph"/>
        <w:spacing w:after="0" w:line="240" w:lineRule="auto"/>
        <w:jc w:val="left"/>
        <w:rPr>
          <w:sz w:val="12"/>
        </w:rPr>
        <w:sectPr>
          <w:headerReference w:type="default" r:id="rId13"/>
          <w:pgSz w:w="11910" w:h="16840"/>
          <w:pgMar w:header="0" w:footer="0" w:top="760" w:bottom="280" w:left="283" w:right="283"/>
        </w:sectPr>
      </w:pPr>
    </w:p>
    <w:p>
      <w:pPr>
        <w:pStyle w:val="Heading1"/>
        <w:spacing w:before="9"/>
        <w:ind w:left="3276"/>
      </w:pPr>
      <w:r>
        <w:rPr/>
        <mc:AlternateContent>
          <mc:Choice Requires="wps">
            <w:drawing>
              <wp:anchor distT="0" distB="0" distL="0" distR="0" allowOverlap="1" layoutInCell="1" locked="0" behindDoc="0" simplePos="0" relativeHeight="15759360">
                <wp:simplePos x="0" y="0"/>
                <wp:positionH relativeFrom="page">
                  <wp:posOffset>18697</wp:posOffset>
                </wp:positionH>
                <wp:positionV relativeFrom="page">
                  <wp:posOffset>2815564</wp:posOffset>
                </wp:positionV>
                <wp:extent cx="137160" cy="504761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59360" type="#_x0000_t202" id="docshape11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color w:val="131515"/>
        </w:rPr>
        <w:t>INFORMACIÓN</w:t>
      </w:r>
      <w:r>
        <w:rPr>
          <w:color w:val="131515"/>
          <w:spacing w:val="-6"/>
        </w:rPr>
        <w:t> </w:t>
      </w:r>
      <w:r>
        <w:rPr>
          <w:color w:val="131515"/>
          <w:spacing w:val="-2"/>
        </w:rPr>
        <w:t>MEDIOAMBIENTAL</w:t>
      </w:r>
    </w:p>
    <w:p>
      <w:pPr>
        <w:pStyle w:val="BodyText"/>
        <w:spacing w:before="11"/>
        <w:rPr>
          <w:b/>
          <w:sz w:val="9"/>
        </w:rPr>
      </w:pPr>
    </w:p>
    <w:tbl>
      <w:tblPr>
        <w:tblW w:w="0" w:type="auto"/>
        <w:jc w:val="left"/>
        <w:tblInd w:w="127"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4388"/>
        <w:gridCol w:w="654"/>
        <w:gridCol w:w="1012"/>
        <w:gridCol w:w="1667"/>
        <w:gridCol w:w="1290"/>
        <w:gridCol w:w="378"/>
        <w:gridCol w:w="1714"/>
      </w:tblGrid>
      <w:tr>
        <w:trPr>
          <w:trHeight w:val="551" w:hRule="atLeast"/>
        </w:trPr>
        <w:tc>
          <w:tcPr>
            <w:tcW w:w="9011" w:type="dxa"/>
            <w:gridSpan w:val="5"/>
          </w:tcPr>
          <w:p>
            <w:pPr>
              <w:pStyle w:val="TableParagraph"/>
              <w:spacing w:before="52"/>
              <w:ind w:left="79"/>
              <w:rPr>
                <w:sz w:val="11"/>
              </w:rPr>
            </w:pPr>
            <w:r>
              <w:rPr>
                <w:color w:val="131515"/>
                <w:spacing w:val="-2"/>
                <w:w w:val="105"/>
                <w:sz w:val="11"/>
              </w:rPr>
              <w:t>SOCIEDAD</w:t>
            </w:r>
          </w:p>
          <w:p>
            <w:pPr>
              <w:pStyle w:val="TableParagraph"/>
              <w:spacing w:before="46"/>
              <w:ind w:left="105"/>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92" w:type="dxa"/>
            <w:gridSpan w:val="2"/>
          </w:tcPr>
          <w:p>
            <w:pPr>
              <w:pStyle w:val="TableParagraph"/>
              <w:spacing w:before="52"/>
              <w:ind w:left="84"/>
              <w:rPr>
                <w:sz w:val="11"/>
              </w:rPr>
            </w:pPr>
            <w:r>
              <w:rPr>
                <w:color w:val="131515"/>
                <w:spacing w:val="-5"/>
                <w:w w:val="105"/>
                <w:sz w:val="11"/>
              </w:rPr>
              <w:t>NIF</w:t>
            </w:r>
          </w:p>
          <w:p>
            <w:pPr>
              <w:pStyle w:val="TableParagraph"/>
              <w:spacing w:before="46"/>
              <w:ind w:left="84"/>
              <w:rPr>
                <w:sz w:val="18"/>
              </w:rPr>
            </w:pPr>
            <w:r>
              <w:rPr>
                <w:spacing w:val="-2"/>
                <w:sz w:val="18"/>
              </w:rPr>
              <w:t>B01649557</w:t>
            </w:r>
          </w:p>
        </w:tc>
      </w:tr>
      <w:tr>
        <w:trPr>
          <w:trHeight w:val="551" w:hRule="atLeast"/>
        </w:trPr>
        <w:tc>
          <w:tcPr>
            <w:tcW w:w="11103" w:type="dxa"/>
            <w:gridSpan w:val="7"/>
          </w:tcPr>
          <w:p>
            <w:pPr>
              <w:pStyle w:val="TableParagraph"/>
              <w:spacing w:before="57"/>
              <w:ind w:left="79"/>
              <w:rPr>
                <w:sz w:val="11"/>
              </w:rPr>
            </w:pPr>
            <w:r>
              <w:rPr>
                <w:color w:val="131515"/>
                <w:w w:val="105"/>
                <w:sz w:val="11"/>
              </w:rPr>
              <w:t>DOMICILIO</w:t>
            </w:r>
            <w:r>
              <w:rPr>
                <w:color w:val="131515"/>
                <w:spacing w:val="36"/>
                <w:w w:val="105"/>
                <w:sz w:val="11"/>
              </w:rPr>
              <w:t> </w:t>
            </w:r>
            <w:r>
              <w:rPr>
                <w:color w:val="131515"/>
                <w:spacing w:val="-2"/>
                <w:w w:val="105"/>
                <w:sz w:val="11"/>
              </w:rPr>
              <w:t>SOCIAL</w:t>
            </w:r>
          </w:p>
          <w:p>
            <w:pPr>
              <w:pStyle w:val="TableParagraph"/>
              <w:spacing w:before="50"/>
              <w:ind w:left="105"/>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1" w:hRule="atLeast"/>
        </w:trPr>
        <w:tc>
          <w:tcPr>
            <w:tcW w:w="5042" w:type="dxa"/>
            <w:gridSpan w:val="2"/>
          </w:tcPr>
          <w:p>
            <w:pPr>
              <w:pStyle w:val="TableParagraph"/>
              <w:spacing w:before="53"/>
              <w:ind w:left="79"/>
              <w:rPr>
                <w:sz w:val="11"/>
              </w:rPr>
            </w:pPr>
            <w:r>
              <w:rPr>
                <w:color w:val="131515"/>
                <w:spacing w:val="-2"/>
                <w:w w:val="105"/>
                <w:sz w:val="11"/>
              </w:rPr>
              <w:t>MUNICIPIO</w:t>
            </w:r>
          </w:p>
          <w:p>
            <w:pPr>
              <w:pStyle w:val="TableParagraph"/>
              <w:spacing w:before="60"/>
              <w:ind w:left="105"/>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69" w:type="dxa"/>
            <w:gridSpan w:val="3"/>
          </w:tcPr>
          <w:p>
            <w:pPr>
              <w:pStyle w:val="TableParagraph"/>
              <w:spacing w:before="53"/>
              <w:ind w:left="86"/>
              <w:rPr>
                <w:sz w:val="11"/>
              </w:rPr>
            </w:pPr>
            <w:r>
              <w:rPr>
                <w:color w:val="131515"/>
                <w:spacing w:val="-2"/>
                <w:w w:val="105"/>
                <w:sz w:val="11"/>
              </w:rPr>
              <w:t>PROVINCIA</w:t>
            </w:r>
          </w:p>
          <w:p>
            <w:pPr>
              <w:pStyle w:val="TableParagraph"/>
              <w:spacing w:before="64"/>
              <w:ind w:left="86"/>
              <w:rPr>
                <w:sz w:val="18"/>
              </w:rPr>
            </w:pPr>
            <w:r>
              <w:rPr>
                <w:spacing w:val="-2"/>
                <w:sz w:val="18"/>
              </w:rPr>
              <w:t>PALMAS</w:t>
            </w:r>
          </w:p>
        </w:tc>
        <w:tc>
          <w:tcPr>
            <w:tcW w:w="2092" w:type="dxa"/>
            <w:gridSpan w:val="2"/>
          </w:tcPr>
          <w:p>
            <w:pPr>
              <w:pStyle w:val="TableParagraph"/>
              <w:spacing w:before="53"/>
              <w:ind w:left="84"/>
              <w:rPr>
                <w:sz w:val="11"/>
              </w:rPr>
            </w:pPr>
            <w:r>
              <w:rPr>
                <w:color w:val="131515"/>
                <w:spacing w:val="-2"/>
                <w:w w:val="105"/>
                <w:sz w:val="11"/>
              </w:rPr>
              <w:t>EJERCICIO</w:t>
            </w:r>
          </w:p>
          <w:p>
            <w:pPr>
              <w:pStyle w:val="TableParagraph"/>
              <w:spacing w:before="64"/>
              <w:ind w:left="85"/>
              <w:rPr>
                <w:sz w:val="18"/>
              </w:rPr>
            </w:pPr>
            <w:r>
              <w:rPr>
                <w:spacing w:val="-4"/>
                <w:sz w:val="18"/>
              </w:rPr>
              <w:t>2024</w:t>
            </w:r>
          </w:p>
        </w:tc>
      </w:tr>
      <w:tr>
        <w:trPr>
          <w:trHeight w:val="544" w:hRule="atLeast"/>
        </w:trPr>
        <w:tc>
          <w:tcPr>
            <w:tcW w:w="11103" w:type="dxa"/>
            <w:gridSpan w:val="7"/>
          </w:tcPr>
          <w:p>
            <w:pPr>
              <w:pStyle w:val="TableParagraph"/>
              <w:spacing w:before="169"/>
              <w:ind w:left="175"/>
              <w:rPr>
                <w:b/>
                <w:sz w:val="16"/>
              </w:rPr>
            </w:pPr>
            <w:r>
              <w:rPr>
                <w:b/>
                <w:color w:val="131515"/>
                <w:spacing w:val="-2"/>
                <w:sz w:val="16"/>
              </w:rPr>
              <w:t>Contenido</w:t>
            </w:r>
            <w:r>
              <w:rPr>
                <w:b/>
                <w:color w:val="131515"/>
                <w:spacing w:val="-9"/>
                <w:sz w:val="16"/>
              </w:rPr>
              <w:t> </w:t>
            </w:r>
            <w:r>
              <w:rPr>
                <w:b/>
                <w:color w:val="131515"/>
                <w:spacing w:val="-2"/>
                <w:sz w:val="16"/>
              </w:rPr>
              <w:t>Obligatorio</w:t>
            </w:r>
          </w:p>
        </w:tc>
      </w:tr>
      <w:tr>
        <w:trPr>
          <w:trHeight w:val="4682" w:hRule="atLeast"/>
        </w:trPr>
        <w:tc>
          <w:tcPr>
            <w:tcW w:w="11103" w:type="dxa"/>
            <w:gridSpan w:val="7"/>
          </w:tcPr>
          <w:p>
            <w:pPr>
              <w:pStyle w:val="TableParagraph"/>
              <w:spacing w:line="302" w:lineRule="auto" w:before="161" w:after="52"/>
              <w:ind w:left="839" w:right="892"/>
              <w:rPr>
                <w:b/>
                <w:sz w:val="22"/>
              </w:rPr>
            </w:pPr>
            <w:r>
              <w:rPr>
                <w:b/>
                <w:color w:val="131515"/>
                <w:w w:val="105"/>
                <w:sz w:val="22"/>
              </w:rPr>
              <w:t>Los</w:t>
            </w:r>
            <w:r>
              <w:rPr>
                <w:b/>
                <w:color w:val="131515"/>
                <w:spacing w:val="40"/>
                <w:w w:val="105"/>
                <w:sz w:val="22"/>
              </w:rPr>
              <w:t> </w:t>
            </w:r>
            <w:r>
              <w:rPr>
                <w:b/>
                <w:color w:val="131515"/>
                <w:w w:val="105"/>
                <w:sz w:val="22"/>
              </w:rPr>
              <w:t>abajo</w:t>
            </w:r>
            <w:r>
              <w:rPr>
                <w:b/>
                <w:color w:val="131515"/>
                <w:spacing w:val="40"/>
                <w:w w:val="105"/>
                <w:sz w:val="22"/>
              </w:rPr>
              <w:t> </w:t>
            </w:r>
            <w:r>
              <w:rPr>
                <w:b/>
                <w:color w:val="131515"/>
                <w:w w:val="105"/>
                <w:sz w:val="22"/>
              </w:rPr>
              <w:t>firmantes,</w:t>
            </w:r>
            <w:r>
              <w:rPr>
                <w:b/>
                <w:color w:val="131515"/>
                <w:spacing w:val="40"/>
                <w:w w:val="105"/>
                <w:sz w:val="22"/>
              </w:rPr>
              <w:t> </w:t>
            </w:r>
            <w:r>
              <w:rPr>
                <w:b/>
                <w:color w:val="131515"/>
                <w:w w:val="105"/>
                <w:sz w:val="22"/>
              </w:rPr>
              <w:t>como</w:t>
            </w:r>
            <w:r>
              <w:rPr>
                <w:b/>
                <w:color w:val="131515"/>
                <w:spacing w:val="40"/>
                <w:w w:val="105"/>
                <w:sz w:val="22"/>
              </w:rPr>
              <w:t> </w:t>
            </w:r>
            <w:r>
              <w:rPr>
                <w:b/>
                <w:color w:val="131515"/>
                <w:w w:val="105"/>
                <w:sz w:val="22"/>
              </w:rPr>
              <w:t>Administradores</w:t>
            </w:r>
            <w:r>
              <w:rPr>
                <w:b/>
                <w:color w:val="131515"/>
                <w:spacing w:val="40"/>
                <w:w w:val="105"/>
                <w:sz w:val="22"/>
              </w:rPr>
              <w:t> </w:t>
            </w:r>
            <w:r>
              <w:rPr>
                <w:b/>
                <w:color w:val="131515"/>
                <w:w w:val="105"/>
                <w:sz w:val="22"/>
              </w:rPr>
              <w:t>de</w:t>
            </w:r>
            <w:r>
              <w:rPr>
                <w:b/>
                <w:color w:val="131515"/>
                <w:spacing w:val="80"/>
                <w:w w:val="105"/>
                <w:sz w:val="22"/>
              </w:rPr>
              <w:t> </w:t>
            </w:r>
            <w:r>
              <w:rPr>
                <w:b/>
                <w:color w:val="131515"/>
                <w:w w:val="105"/>
                <w:sz w:val="22"/>
              </w:rPr>
              <w:t>la</w:t>
            </w:r>
            <w:r>
              <w:rPr>
                <w:b/>
                <w:color w:val="131515"/>
                <w:spacing w:val="40"/>
                <w:w w:val="105"/>
                <w:sz w:val="22"/>
              </w:rPr>
              <w:t> </w:t>
            </w:r>
            <w:r>
              <w:rPr>
                <w:b/>
                <w:color w:val="131515"/>
                <w:w w:val="105"/>
                <w:sz w:val="22"/>
              </w:rPr>
              <w:t>Sociedad</w:t>
            </w:r>
            <w:r>
              <w:rPr>
                <w:b/>
                <w:color w:val="131515"/>
                <w:spacing w:val="40"/>
                <w:w w:val="105"/>
                <w:sz w:val="22"/>
              </w:rPr>
              <w:t> </w:t>
            </w:r>
            <w:r>
              <w:rPr>
                <w:b/>
                <w:color w:val="131515"/>
                <w:w w:val="105"/>
                <w:sz w:val="22"/>
              </w:rPr>
              <w:t>citada,</w:t>
            </w:r>
            <w:r>
              <w:rPr>
                <w:b/>
                <w:color w:val="131515"/>
                <w:spacing w:val="40"/>
                <w:w w:val="105"/>
                <w:sz w:val="22"/>
              </w:rPr>
              <w:t> </w:t>
            </w:r>
            <w:r>
              <w:rPr>
                <w:b/>
                <w:color w:val="131515"/>
                <w:w w:val="105"/>
                <w:sz w:val="22"/>
              </w:rPr>
              <w:t>manifiestan</w:t>
            </w:r>
            <w:r>
              <w:rPr>
                <w:b/>
                <w:color w:val="131515"/>
                <w:spacing w:val="40"/>
                <w:w w:val="105"/>
                <w:sz w:val="22"/>
              </w:rPr>
              <w:t> </w:t>
            </w:r>
            <w:r>
              <w:rPr>
                <w:b/>
                <w:color w:val="131515"/>
                <w:w w:val="105"/>
                <w:sz w:val="22"/>
              </w:rPr>
              <w:t>que</w:t>
            </w:r>
            <w:r>
              <w:rPr>
                <w:b/>
                <w:color w:val="131515"/>
                <w:spacing w:val="31"/>
                <w:w w:val="105"/>
                <w:sz w:val="22"/>
              </w:rPr>
              <w:t> </w:t>
            </w:r>
            <w:r>
              <w:rPr>
                <w:b/>
                <w:color w:val="131515"/>
                <w:w w:val="105"/>
                <w:sz w:val="22"/>
              </w:rPr>
              <w:t>en</w:t>
            </w:r>
            <w:r>
              <w:rPr>
                <w:b/>
                <w:color w:val="131515"/>
                <w:spacing w:val="28"/>
                <w:w w:val="105"/>
                <w:sz w:val="22"/>
              </w:rPr>
              <w:t> </w:t>
            </w:r>
            <w:r>
              <w:rPr>
                <w:b/>
                <w:color w:val="131515"/>
                <w:w w:val="105"/>
                <w:sz w:val="22"/>
              </w:rPr>
              <w:t>la</w:t>
            </w:r>
            <w:r>
              <w:rPr>
                <w:b/>
                <w:color w:val="131515"/>
                <w:spacing w:val="31"/>
                <w:w w:val="105"/>
                <w:sz w:val="22"/>
              </w:rPr>
              <w:t> </w:t>
            </w:r>
            <w:r>
              <w:rPr>
                <w:b/>
                <w:color w:val="131515"/>
                <w:w w:val="105"/>
                <w:sz w:val="22"/>
              </w:rPr>
              <w:t>contabilidad</w:t>
            </w:r>
            <w:r>
              <w:rPr>
                <w:b/>
                <w:color w:val="131515"/>
                <w:w w:val="105"/>
                <w:sz w:val="22"/>
              </w:rPr>
              <w:t> correspondiente</w:t>
            </w:r>
            <w:r>
              <w:rPr>
                <w:b/>
                <w:color w:val="131515"/>
                <w:spacing w:val="29"/>
                <w:w w:val="105"/>
                <w:sz w:val="22"/>
              </w:rPr>
              <w:t> </w:t>
            </w:r>
            <w:r>
              <w:rPr>
                <w:b/>
                <w:color w:val="131515"/>
                <w:w w:val="105"/>
                <w:sz w:val="22"/>
              </w:rPr>
              <w:t>a</w:t>
            </w:r>
            <w:r>
              <w:rPr>
                <w:b/>
                <w:color w:val="131515"/>
                <w:spacing w:val="31"/>
                <w:w w:val="105"/>
                <w:sz w:val="22"/>
              </w:rPr>
              <w:t> </w:t>
            </w:r>
            <w:r>
              <w:rPr>
                <w:b/>
                <w:color w:val="131515"/>
                <w:w w:val="105"/>
                <w:sz w:val="22"/>
              </w:rPr>
              <w:t>las</w:t>
            </w:r>
            <w:r>
              <w:rPr>
                <w:b/>
                <w:color w:val="131515"/>
                <w:spacing w:val="29"/>
                <w:w w:val="105"/>
                <w:sz w:val="22"/>
              </w:rPr>
              <w:t> </w:t>
            </w:r>
            <w:r>
              <w:rPr>
                <w:b/>
                <w:color w:val="131515"/>
                <w:w w:val="105"/>
                <w:sz w:val="22"/>
              </w:rPr>
              <w:t>presentes</w:t>
            </w:r>
            <w:r>
              <w:rPr>
                <w:b/>
                <w:color w:val="131515"/>
                <w:spacing w:val="31"/>
                <w:w w:val="105"/>
                <w:sz w:val="22"/>
              </w:rPr>
              <w:t> </w:t>
            </w:r>
            <w:r>
              <w:rPr>
                <w:b/>
                <w:color w:val="131515"/>
                <w:w w:val="105"/>
                <w:sz w:val="22"/>
              </w:rPr>
              <w:t>cuentas</w:t>
            </w:r>
            <w:r>
              <w:rPr>
                <w:b/>
                <w:color w:val="131515"/>
                <w:spacing w:val="29"/>
                <w:w w:val="105"/>
                <w:sz w:val="22"/>
              </w:rPr>
              <w:t> </w:t>
            </w:r>
            <w:r>
              <w:rPr>
                <w:b/>
                <w:color w:val="131515"/>
                <w:w w:val="105"/>
                <w:sz w:val="22"/>
              </w:rPr>
              <w:t>anuales</w:t>
            </w:r>
            <w:r>
              <w:rPr>
                <w:b/>
                <w:color w:val="131515"/>
                <w:spacing w:val="31"/>
                <w:w w:val="105"/>
                <w:sz w:val="22"/>
              </w:rPr>
              <w:t> </w:t>
            </w:r>
            <w:r>
              <w:rPr>
                <w:b/>
                <w:color w:val="131515"/>
                <w:w w:val="105"/>
                <w:sz w:val="22"/>
              </w:rPr>
              <w:t>NO</w:t>
            </w:r>
            <w:r>
              <w:rPr>
                <w:b/>
                <w:color w:val="131515"/>
                <w:spacing w:val="31"/>
                <w:w w:val="105"/>
                <w:sz w:val="22"/>
              </w:rPr>
              <w:t> </w:t>
            </w:r>
            <w:r>
              <w:rPr>
                <w:b/>
                <w:color w:val="131515"/>
                <w:w w:val="105"/>
                <w:sz w:val="22"/>
              </w:rPr>
              <w:t>existe ninguna partida de naturaleza medioambiental que deba ser</w:t>
            </w:r>
            <w:r>
              <w:rPr>
                <w:b/>
                <w:color w:val="131515"/>
                <w:spacing w:val="-4"/>
                <w:w w:val="105"/>
                <w:sz w:val="22"/>
              </w:rPr>
              <w:t> </w:t>
            </w:r>
            <w:r>
              <w:rPr>
                <w:b/>
                <w:color w:val="131515"/>
                <w:w w:val="105"/>
                <w:sz w:val="22"/>
              </w:rPr>
              <w:t>incluida,</w:t>
            </w:r>
            <w:r>
              <w:rPr>
                <w:b/>
                <w:color w:val="131515"/>
                <w:spacing w:val="-2"/>
                <w:w w:val="105"/>
                <w:sz w:val="22"/>
              </w:rPr>
              <w:t> </w:t>
            </w:r>
            <w:r>
              <w:rPr>
                <w:b/>
                <w:color w:val="131515"/>
                <w:w w:val="105"/>
                <w:sz w:val="22"/>
              </w:rPr>
              <w:t>para que éstas, en</w:t>
            </w:r>
            <w:r>
              <w:rPr>
                <w:b/>
                <w:color w:val="131515"/>
                <w:spacing w:val="40"/>
                <w:w w:val="105"/>
                <w:sz w:val="22"/>
              </w:rPr>
              <w:t> </w:t>
            </w:r>
            <w:r>
              <w:rPr>
                <w:b/>
                <w:color w:val="131515"/>
                <w:w w:val="105"/>
                <w:sz w:val="22"/>
              </w:rPr>
              <w:t>su</w:t>
            </w:r>
            <w:r>
              <w:rPr>
                <w:b/>
                <w:color w:val="131515"/>
                <w:spacing w:val="40"/>
                <w:w w:val="105"/>
                <w:sz w:val="22"/>
              </w:rPr>
              <w:t> </w:t>
            </w:r>
            <w:r>
              <w:rPr>
                <w:b/>
                <w:color w:val="131515"/>
                <w:w w:val="105"/>
                <w:sz w:val="22"/>
              </w:rPr>
              <w:t>conjunto,</w:t>
            </w:r>
            <w:r>
              <w:rPr>
                <w:b/>
                <w:color w:val="131515"/>
                <w:spacing w:val="40"/>
                <w:w w:val="105"/>
                <w:sz w:val="22"/>
              </w:rPr>
              <w:t> </w:t>
            </w:r>
            <w:r>
              <w:rPr>
                <w:b/>
                <w:color w:val="131515"/>
                <w:w w:val="105"/>
                <w:sz w:val="22"/>
              </w:rPr>
              <w:t>puedan</w:t>
            </w:r>
            <w:r>
              <w:rPr>
                <w:b/>
                <w:color w:val="131515"/>
                <w:spacing w:val="40"/>
                <w:w w:val="105"/>
                <w:sz w:val="22"/>
              </w:rPr>
              <w:t> </w:t>
            </w:r>
            <w:r>
              <w:rPr>
                <w:b/>
                <w:color w:val="131515"/>
                <w:w w:val="105"/>
                <w:sz w:val="22"/>
              </w:rPr>
              <w:t>mostrar</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imagen</w:t>
            </w:r>
            <w:r>
              <w:rPr>
                <w:b/>
                <w:color w:val="131515"/>
                <w:spacing w:val="40"/>
                <w:w w:val="105"/>
                <w:sz w:val="22"/>
              </w:rPr>
              <w:t> </w:t>
            </w:r>
            <w:r>
              <w:rPr>
                <w:b/>
                <w:color w:val="131515"/>
                <w:w w:val="105"/>
                <w:sz w:val="22"/>
              </w:rPr>
              <w:t>fiel</w:t>
            </w:r>
            <w:r>
              <w:rPr>
                <w:b/>
                <w:color w:val="131515"/>
                <w:spacing w:val="40"/>
                <w:w w:val="105"/>
                <w:sz w:val="22"/>
              </w:rPr>
              <w:t> </w:t>
            </w:r>
            <w:r>
              <w:rPr>
                <w:b/>
                <w:color w:val="131515"/>
                <w:w w:val="105"/>
                <w:sz w:val="22"/>
              </w:rPr>
              <w:t>del</w:t>
            </w:r>
            <w:r>
              <w:rPr>
                <w:b/>
                <w:color w:val="131515"/>
                <w:spacing w:val="40"/>
                <w:w w:val="105"/>
                <w:sz w:val="22"/>
              </w:rPr>
              <w:t> </w:t>
            </w:r>
            <w:r>
              <w:rPr>
                <w:b/>
                <w:color w:val="131515"/>
                <w:w w:val="105"/>
                <w:sz w:val="22"/>
              </w:rPr>
              <w:t>patrimonio,</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los</w:t>
            </w:r>
            <w:r>
              <w:rPr>
                <w:b/>
                <w:color w:val="131515"/>
                <w:spacing w:val="40"/>
                <w:w w:val="105"/>
                <w:sz w:val="22"/>
              </w:rPr>
              <w:t> </w:t>
            </w:r>
            <w:r>
              <w:rPr>
                <w:b/>
                <w:color w:val="131515"/>
                <w:w w:val="105"/>
                <w:sz w:val="22"/>
              </w:rPr>
              <w:t>resultados</w:t>
            </w:r>
            <w:r>
              <w:rPr>
                <w:b/>
                <w:color w:val="131515"/>
                <w:spacing w:val="40"/>
                <w:w w:val="105"/>
                <w:sz w:val="22"/>
              </w:rPr>
              <w:t> </w:t>
            </w:r>
            <w:r>
              <w:rPr>
                <w:b/>
                <w:color w:val="131515"/>
                <w:w w:val="105"/>
                <w:sz w:val="22"/>
              </w:rPr>
              <w:t>y de la situación financiera de la empresa.</w:t>
            </w:r>
          </w:p>
          <w:p>
            <w:pPr>
              <w:pStyle w:val="TableParagraph"/>
              <w:ind w:left="5334"/>
              <w:rPr>
                <w:sz w:val="20"/>
              </w:rPr>
            </w:pPr>
            <w:r>
              <w:rPr>
                <w:sz w:val="20"/>
              </w:rPr>
              <mc:AlternateContent>
                <mc:Choice Requires="wps">
                  <w:drawing>
                    <wp:anchor distT="0" distB="0" distL="0" distR="0" allowOverlap="1" layoutInCell="1" locked="0" behindDoc="1" simplePos="0" relativeHeight="482326528">
                      <wp:simplePos x="0" y="0"/>
                      <wp:positionH relativeFrom="column">
                        <wp:posOffset>3387942</wp:posOffset>
                      </wp:positionH>
                      <wp:positionV relativeFrom="paragraph">
                        <wp:posOffset>1435761</wp:posOffset>
                      </wp:positionV>
                      <wp:extent cx="269240" cy="26860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269240" cy="268605"/>
                                <a:chExt cx="269240" cy="268605"/>
                              </a:xfrm>
                            </wpg:grpSpPr>
                            <wps:wsp>
                              <wps:cNvPr id="123" name="Graphic 123"/>
                              <wps:cNvSpPr/>
                              <wps:spPr>
                                <a:xfrm>
                                  <a:off x="3148" y="3148"/>
                                  <a:ext cx="262890" cy="262255"/>
                                </a:xfrm>
                                <a:custGeom>
                                  <a:avLst/>
                                  <a:gdLst/>
                                  <a:ahLst/>
                                  <a:cxnLst/>
                                  <a:rect l="l" t="t" r="r" b="b"/>
                                  <a:pathLst>
                                    <a:path w="262890" h="262255">
                                      <a:moveTo>
                                        <a:pt x="262413" y="262032"/>
                                      </a:moveTo>
                                      <a:lnTo>
                                        <a:pt x="0" y="262032"/>
                                      </a:lnTo>
                                      <a:lnTo>
                                        <a:pt x="0" y="0"/>
                                      </a:lnTo>
                                      <a:lnTo>
                                        <a:pt x="262413" y="0"/>
                                      </a:lnTo>
                                      <a:lnTo>
                                        <a:pt x="262413" y="262032"/>
                                      </a:lnTo>
                                      <a:close/>
                                    </a:path>
                                  </a:pathLst>
                                </a:custGeom>
                                <a:ln w="62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6.767120pt;margin-top:113.052124pt;width:21.2pt;height:21.15pt;mso-position-horizontal-relative:column;mso-position-vertical-relative:paragraph;z-index:-20989952" id="docshapegroup113" coordorigin="5335,2261" coordsize="424,423">
                      <v:rect style="position:absolute;left:5340;top:2266;width:414;height:413" id="docshape114" filled="false" stroked="true" strokeweight=".49575pt" strokecolor="#000000">
                        <v:stroke dashstyle="solid"/>
                      </v:rect>
                      <w10:wrap type="none"/>
                    </v:group>
                  </w:pict>
                </mc:Fallback>
              </mc:AlternateContent>
            </w:r>
            <w:r>
              <w:rPr>
                <w:sz w:val="20"/>
              </w:rPr>
              <mc:AlternateContent>
                <mc:Choice Requires="wps">
                  <w:drawing>
                    <wp:inline distT="0" distB="0" distL="0" distR="0">
                      <wp:extent cx="269240" cy="272415"/>
                      <wp:effectExtent l="9525" t="0" r="0" b="3810"/>
                      <wp:docPr id="124" name="Group 124"/>
                      <wp:cNvGraphicFramePr>
                        <a:graphicFrameLocks/>
                      </wp:cNvGraphicFramePr>
                      <a:graphic>
                        <a:graphicData uri="http://schemas.microsoft.com/office/word/2010/wordprocessingGroup">
                          <wpg:wgp>
                            <wpg:cNvPr id="124" name="Group 124"/>
                            <wpg:cNvGrpSpPr/>
                            <wpg:grpSpPr>
                              <a:xfrm>
                                <a:off x="0" y="0"/>
                                <a:ext cx="269240" cy="272415"/>
                                <a:chExt cx="269240" cy="272415"/>
                              </a:xfrm>
                            </wpg:grpSpPr>
                            <wps:wsp>
                              <wps:cNvPr id="125" name="Graphic 125"/>
                              <wps:cNvSpPr/>
                              <wps:spPr>
                                <a:xfrm>
                                  <a:off x="3333" y="6762"/>
                                  <a:ext cx="262890" cy="262255"/>
                                </a:xfrm>
                                <a:custGeom>
                                  <a:avLst/>
                                  <a:gdLst/>
                                  <a:ahLst/>
                                  <a:cxnLst/>
                                  <a:rect l="l" t="t" r="r" b="b"/>
                                  <a:pathLst>
                                    <a:path w="262890" h="262255">
                                      <a:moveTo>
                                        <a:pt x="262413" y="262032"/>
                                      </a:moveTo>
                                      <a:lnTo>
                                        <a:pt x="0" y="262032"/>
                                      </a:lnTo>
                                      <a:lnTo>
                                        <a:pt x="0" y="0"/>
                                      </a:lnTo>
                                      <a:lnTo>
                                        <a:pt x="262413" y="0"/>
                                      </a:lnTo>
                                      <a:lnTo>
                                        <a:pt x="262413" y="262032"/>
                                      </a:lnTo>
                                      <a:close/>
                                    </a:path>
                                  </a:pathLst>
                                </a:custGeom>
                                <a:ln w="6296">
                                  <a:solidFill>
                                    <a:srgbClr val="000000"/>
                                  </a:solidFill>
                                  <a:prstDash val="solid"/>
                                </a:ln>
                              </wps:spPr>
                              <wps:bodyPr wrap="square" lIns="0" tIns="0" rIns="0" bIns="0" rtlCol="0">
                                <a:prstTxWarp prst="textNoShape">
                                  <a:avLst/>
                                </a:prstTxWarp>
                                <a:noAutofit/>
                              </wps:bodyPr>
                            </wps:wsp>
                            <wps:wsp>
                              <wps:cNvPr id="126" name="Graphic 126"/>
                              <wps:cNvSpPr/>
                              <wps:spPr>
                                <a:xfrm>
                                  <a:off x="6095" y="6095"/>
                                  <a:ext cx="256540" cy="256540"/>
                                </a:xfrm>
                                <a:custGeom>
                                  <a:avLst/>
                                  <a:gdLst/>
                                  <a:ahLst/>
                                  <a:cxnLst/>
                                  <a:rect l="l" t="t" r="r" b="b"/>
                                  <a:pathLst>
                                    <a:path w="256540" h="256540">
                                      <a:moveTo>
                                        <a:pt x="0" y="0"/>
                                      </a:moveTo>
                                      <a:lnTo>
                                        <a:pt x="256031" y="256031"/>
                                      </a:lnTo>
                                    </a:path>
                                    <a:path w="256540" h="256540">
                                      <a:moveTo>
                                        <a:pt x="0" y="249935"/>
                                      </a:moveTo>
                                      <a:lnTo>
                                        <a:pt x="249935" y="0"/>
                                      </a:lnTo>
                                    </a:path>
                                  </a:pathLst>
                                </a:custGeom>
                                <a:ln w="1219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1.2pt;height:21.45pt;mso-position-horizontal-relative:char;mso-position-vertical-relative:line" id="docshapegroup115" coordorigin="0,0" coordsize="424,429">
                      <v:rect style="position:absolute;left:5;top:10;width:414;height:413" id="docshape116" filled="false" stroked="true" strokeweight=".49575pt" strokecolor="#000000">
                        <v:stroke dashstyle="solid"/>
                      </v:rect>
                      <v:shape style="position:absolute;left:9;top:9;width:404;height:404" id="docshape117" coordorigin="10,10" coordsize="404,404" path="m10,10l413,413m10,403l403,10e" filled="false" stroked="true" strokeweight=".96pt" strokecolor="#000000">
                        <v:path arrowok="t"/>
                        <v:stroke dashstyle="solid"/>
                      </v:shape>
                    </v:group>
                  </w:pict>
                </mc:Fallback>
              </mc:AlternateContent>
            </w:r>
            <w:r>
              <w:rPr>
                <w:sz w:val="20"/>
              </w:rPr>
            </w:r>
          </w:p>
          <w:p>
            <w:pPr>
              <w:pStyle w:val="TableParagraph"/>
              <w:spacing w:line="302" w:lineRule="auto" w:before="80"/>
              <w:ind w:left="839" w:right="488"/>
              <w:rPr>
                <w:b/>
                <w:sz w:val="22"/>
              </w:rPr>
            </w:pPr>
            <w:r>
              <w:rPr>
                <w:b/>
                <w:color w:val="131515"/>
                <w:w w:val="105"/>
                <w:sz w:val="22"/>
              </w:rPr>
              <w:t>Los</w:t>
            </w:r>
            <w:r>
              <w:rPr>
                <w:b/>
                <w:color w:val="131515"/>
                <w:spacing w:val="40"/>
                <w:w w:val="105"/>
                <w:sz w:val="22"/>
              </w:rPr>
              <w:t> </w:t>
            </w:r>
            <w:r>
              <w:rPr>
                <w:b/>
                <w:color w:val="131515"/>
                <w:w w:val="105"/>
                <w:sz w:val="22"/>
              </w:rPr>
              <w:t>abajo</w:t>
            </w:r>
            <w:r>
              <w:rPr>
                <w:b/>
                <w:color w:val="131515"/>
                <w:spacing w:val="38"/>
                <w:w w:val="105"/>
                <w:sz w:val="22"/>
              </w:rPr>
              <w:t> </w:t>
            </w:r>
            <w:r>
              <w:rPr>
                <w:b/>
                <w:color w:val="131515"/>
                <w:w w:val="105"/>
                <w:sz w:val="22"/>
              </w:rPr>
              <w:t>firmantes,</w:t>
            </w:r>
            <w:r>
              <w:rPr>
                <w:b/>
                <w:color w:val="131515"/>
                <w:spacing w:val="40"/>
                <w:w w:val="105"/>
                <w:sz w:val="22"/>
              </w:rPr>
              <w:t> </w:t>
            </w:r>
            <w:r>
              <w:rPr>
                <w:b/>
                <w:color w:val="131515"/>
                <w:w w:val="105"/>
                <w:sz w:val="22"/>
              </w:rPr>
              <w:t>como</w:t>
            </w:r>
            <w:r>
              <w:rPr>
                <w:b/>
                <w:color w:val="131515"/>
                <w:spacing w:val="34"/>
                <w:w w:val="105"/>
                <w:sz w:val="22"/>
              </w:rPr>
              <w:t> </w:t>
            </w:r>
            <w:r>
              <w:rPr>
                <w:b/>
                <w:color w:val="131515"/>
                <w:w w:val="105"/>
                <w:sz w:val="22"/>
              </w:rPr>
              <w:t>Administradores</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Sociedad</w:t>
            </w:r>
            <w:r>
              <w:rPr>
                <w:b/>
                <w:color w:val="131515"/>
                <w:spacing w:val="36"/>
                <w:w w:val="105"/>
                <w:sz w:val="22"/>
              </w:rPr>
              <w:t> </w:t>
            </w:r>
            <w:r>
              <w:rPr>
                <w:b/>
                <w:color w:val="131515"/>
                <w:w w:val="105"/>
                <w:sz w:val="22"/>
              </w:rPr>
              <w:t>citada,</w:t>
            </w:r>
            <w:r>
              <w:rPr>
                <w:b/>
                <w:color w:val="131515"/>
                <w:spacing w:val="40"/>
                <w:w w:val="105"/>
                <w:sz w:val="22"/>
              </w:rPr>
              <w:t> </w:t>
            </w:r>
            <w:r>
              <w:rPr>
                <w:b/>
                <w:color w:val="131515"/>
                <w:w w:val="105"/>
                <w:sz w:val="22"/>
              </w:rPr>
              <w:t>manifiestan</w:t>
            </w:r>
            <w:r>
              <w:rPr>
                <w:b/>
                <w:color w:val="131515"/>
                <w:spacing w:val="36"/>
                <w:w w:val="105"/>
                <w:sz w:val="22"/>
              </w:rPr>
              <w:t> </w:t>
            </w:r>
            <w:r>
              <w:rPr>
                <w:b/>
                <w:color w:val="131515"/>
                <w:w w:val="105"/>
                <w:sz w:val="22"/>
              </w:rPr>
              <w:t>que en</w:t>
            </w:r>
            <w:r>
              <w:rPr>
                <w:b/>
                <w:color w:val="131515"/>
                <w:spacing w:val="-2"/>
                <w:w w:val="105"/>
                <w:sz w:val="22"/>
              </w:rPr>
              <w:t> </w:t>
            </w:r>
            <w:r>
              <w:rPr>
                <w:b/>
                <w:color w:val="131515"/>
                <w:w w:val="105"/>
                <w:sz w:val="22"/>
              </w:rPr>
              <w:t>la</w:t>
            </w:r>
            <w:r>
              <w:rPr>
                <w:b/>
                <w:color w:val="131515"/>
                <w:spacing w:val="-1"/>
                <w:w w:val="105"/>
                <w:sz w:val="22"/>
              </w:rPr>
              <w:t> </w:t>
            </w:r>
            <w:r>
              <w:rPr>
                <w:b/>
                <w:color w:val="131515"/>
                <w:w w:val="105"/>
                <w:sz w:val="22"/>
              </w:rPr>
              <w:t>contabilidad</w:t>
            </w:r>
            <w:r>
              <w:rPr>
                <w:b/>
                <w:color w:val="131515"/>
                <w:spacing w:val="-3"/>
                <w:w w:val="105"/>
                <w:sz w:val="22"/>
              </w:rPr>
              <w:t> </w:t>
            </w:r>
            <w:r>
              <w:rPr>
                <w:b/>
                <w:color w:val="131515"/>
                <w:w w:val="105"/>
                <w:sz w:val="22"/>
              </w:rPr>
              <w:t>correspondiente a las presentes cuentas anuales SÍ</w:t>
            </w:r>
            <w:r>
              <w:rPr>
                <w:b/>
                <w:color w:val="131515"/>
                <w:spacing w:val="-1"/>
                <w:w w:val="105"/>
                <w:sz w:val="22"/>
              </w:rPr>
              <w:t> </w:t>
            </w:r>
            <w:r>
              <w:rPr>
                <w:b/>
                <w:color w:val="131515"/>
                <w:w w:val="105"/>
                <w:sz w:val="22"/>
              </w:rPr>
              <w:t>existen</w:t>
            </w:r>
            <w:r>
              <w:rPr>
                <w:b/>
                <w:color w:val="131515"/>
                <w:spacing w:val="-3"/>
                <w:w w:val="105"/>
                <w:sz w:val="22"/>
              </w:rPr>
              <w:t> </w:t>
            </w:r>
            <w:r>
              <w:rPr>
                <w:b/>
                <w:color w:val="131515"/>
                <w:w w:val="105"/>
                <w:sz w:val="22"/>
              </w:rPr>
              <w:t>partidas de</w:t>
            </w:r>
            <w:r>
              <w:rPr>
                <w:b/>
                <w:color w:val="131515"/>
                <w:w w:val="105"/>
                <w:sz w:val="22"/>
              </w:rPr>
              <w:t> naturaleza</w:t>
            </w:r>
            <w:r>
              <w:rPr>
                <w:b/>
                <w:color w:val="131515"/>
                <w:w w:val="105"/>
                <w:sz w:val="22"/>
              </w:rPr>
              <w:t> medioambiental, y han sido incluidas, para que éstas, en su conjunto,</w:t>
            </w:r>
            <w:r>
              <w:rPr>
                <w:b/>
                <w:color w:val="131515"/>
                <w:spacing w:val="80"/>
                <w:w w:val="105"/>
                <w:sz w:val="22"/>
              </w:rPr>
              <w:t> </w:t>
            </w:r>
            <w:r>
              <w:rPr>
                <w:b/>
                <w:color w:val="131515"/>
                <w:w w:val="105"/>
                <w:sz w:val="22"/>
              </w:rPr>
              <w:t>puedan</w:t>
            </w:r>
            <w:r>
              <w:rPr>
                <w:b/>
                <w:color w:val="131515"/>
                <w:spacing w:val="40"/>
                <w:w w:val="105"/>
                <w:sz w:val="22"/>
              </w:rPr>
              <w:t> </w:t>
            </w:r>
            <w:r>
              <w:rPr>
                <w:b/>
                <w:color w:val="131515"/>
                <w:w w:val="105"/>
                <w:sz w:val="22"/>
              </w:rPr>
              <w:t>mostrar</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imagen</w:t>
            </w:r>
            <w:r>
              <w:rPr>
                <w:b/>
                <w:color w:val="131515"/>
                <w:spacing w:val="40"/>
                <w:w w:val="105"/>
                <w:sz w:val="22"/>
              </w:rPr>
              <w:t> </w:t>
            </w:r>
            <w:r>
              <w:rPr>
                <w:b/>
                <w:color w:val="131515"/>
                <w:w w:val="105"/>
                <w:sz w:val="22"/>
              </w:rPr>
              <w:t>fiel</w:t>
            </w:r>
            <w:r>
              <w:rPr>
                <w:b/>
                <w:color w:val="131515"/>
                <w:spacing w:val="40"/>
                <w:w w:val="105"/>
                <w:sz w:val="22"/>
              </w:rPr>
              <w:t> </w:t>
            </w:r>
            <w:r>
              <w:rPr>
                <w:b/>
                <w:color w:val="131515"/>
                <w:w w:val="105"/>
                <w:sz w:val="22"/>
              </w:rPr>
              <w:t>del</w:t>
            </w:r>
            <w:r>
              <w:rPr>
                <w:b/>
                <w:color w:val="131515"/>
                <w:spacing w:val="40"/>
                <w:w w:val="105"/>
                <w:sz w:val="22"/>
              </w:rPr>
              <w:t> </w:t>
            </w:r>
            <w:r>
              <w:rPr>
                <w:b/>
                <w:color w:val="131515"/>
                <w:w w:val="105"/>
                <w:sz w:val="22"/>
              </w:rPr>
              <w:t>patrimonio,</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los</w:t>
            </w:r>
            <w:r>
              <w:rPr>
                <w:b/>
                <w:color w:val="131515"/>
                <w:spacing w:val="40"/>
                <w:w w:val="105"/>
                <w:sz w:val="22"/>
              </w:rPr>
              <w:t> </w:t>
            </w:r>
            <w:r>
              <w:rPr>
                <w:b/>
                <w:color w:val="131515"/>
                <w:w w:val="105"/>
                <w:sz w:val="22"/>
              </w:rPr>
              <w:t>resultados</w:t>
            </w:r>
            <w:r>
              <w:rPr>
                <w:b/>
                <w:color w:val="131515"/>
                <w:spacing w:val="40"/>
                <w:w w:val="105"/>
                <w:sz w:val="22"/>
              </w:rPr>
              <w:t> </w:t>
            </w:r>
            <w:r>
              <w:rPr>
                <w:b/>
                <w:color w:val="131515"/>
                <w:w w:val="105"/>
                <w:sz w:val="22"/>
              </w:rPr>
              <w:t>y</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situación financiera de la empresa.</w:t>
            </w:r>
          </w:p>
        </w:tc>
      </w:tr>
      <w:tr>
        <w:trPr>
          <w:trHeight w:val="553" w:hRule="atLeast"/>
        </w:trPr>
        <w:tc>
          <w:tcPr>
            <w:tcW w:w="11103" w:type="dxa"/>
            <w:gridSpan w:val="7"/>
          </w:tcPr>
          <w:p>
            <w:pPr>
              <w:pStyle w:val="TableParagraph"/>
              <w:spacing w:before="173"/>
              <w:ind w:left="203"/>
              <w:rPr>
                <w:b/>
                <w:sz w:val="16"/>
              </w:rPr>
            </w:pPr>
            <w:r>
              <w:rPr>
                <w:b/>
                <w:color w:val="131515"/>
                <w:spacing w:val="-2"/>
                <w:sz w:val="16"/>
              </w:rPr>
              <w:t>Indicadores</w:t>
            </w:r>
            <w:r>
              <w:rPr>
                <w:b/>
                <w:color w:val="131515"/>
                <w:spacing w:val="-7"/>
                <w:sz w:val="16"/>
              </w:rPr>
              <w:t> </w:t>
            </w:r>
            <w:r>
              <w:rPr>
                <w:b/>
                <w:color w:val="131515"/>
                <w:spacing w:val="-2"/>
                <w:sz w:val="16"/>
              </w:rPr>
              <w:t>de</w:t>
            </w:r>
            <w:r>
              <w:rPr>
                <w:b/>
                <w:color w:val="131515"/>
                <w:spacing w:val="-4"/>
                <w:sz w:val="16"/>
              </w:rPr>
              <w:t> </w:t>
            </w:r>
            <w:r>
              <w:rPr>
                <w:b/>
                <w:color w:val="131515"/>
                <w:spacing w:val="-2"/>
                <w:sz w:val="16"/>
              </w:rPr>
              <w:t>Sostenibilidad</w:t>
            </w:r>
            <w:r>
              <w:rPr>
                <w:b/>
                <w:color w:val="131515"/>
                <w:spacing w:val="-5"/>
                <w:sz w:val="16"/>
              </w:rPr>
              <w:t> </w:t>
            </w:r>
            <w:r>
              <w:rPr>
                <w:b/>
                <w:color w:val="131515"/>
                <w:spacing w:val="-2"/>
                <w:sz w:val="16"/>
              </w:rPr>
              <w:t>(contenido</w:t>
            </w:r>
            <w:r>
              <w:rPr>
                <w:b/>
                <w:color w:val="131515"/>
                <w:spacing w:val="-5"/>
                <w:sz w:val="16"/>
              </w:rPr>
              <w:t> </w:t>
            </w:r>
            <w:r>
              <w:rPr>
                <w:b/>
                <w:color w:val="131515"/>
                <w:spacing w:val="-2"/>
                <w:sz w:val="16"/>
              </w:rPr>
              <w:t>voluntario)</w:t>
            </w:r>
          </w:p>
        </w:tc>
      </w:tr>
      <w:tr>
        <w:trPr>
          <w:trHeight w:val="410" w:hRule="atLeast"/>
        </w:trPr>
        <w:tc>
          <w:tcPr>
            <w:tcW w:w="4388" w:type="dxa"/>
          </w:tcPr>
          <w:p>
            <w:pPr>
              <w:pStyle w:val="TableParagraph"/>
              <w:rPr>
                <w:rFonts w:ascii="Times New Roman"/>
                <w:sz w:val="14"/>
              </w:rPr>
            </w:pPr>
          </w:p>
        </w:tc>
        <w:tc>
          <w:tcPr>
            <w:tcW w:w="1666" w:type="dxa"/>
            <w:gridSpan w:val="2"/>
          </w:tcPr>
          <w:p>
            <w:pPr>
              <w:pStyle w:val="TableParagraph"/>
              <w:spacing w:before="95"/>
              <w:ind w:left="534"/>
              <w:rPr>
                <w:b/>
                <w:sz w:val="16"/>
              </w:rPr>
            </w:pPr>
            <w:r>
              <w:rPr>
                <w:b/>
                <w:color w:val="131515"/>
                <w:spacing w:val="-2"/>
                <w:sz w:val="16"/>
              </w:rPr>
              <w:t>Métrica</w:t>
            </w:r>
          </w:p>
        </w:tc>
        <w:tc>
          <w:tcPr>
            <w:tcW w:w="1667" w:type="dxa"/>
          </w:tcPr>
          <w:p>
            <w:pPr>
              <w:pStyle w:val="TableParagraph"/>
              <w:spacing w:before="95"/>
              <w:ind w:left="7"/>
              <w:jc w:val="center"/>
              <w:rPr>
                <w:b/>
                <w:sz w:val="16"/>
              </w:rPr>
            </w:pPr>
            <w:r>
              <w:rPr>
                <w:b/>
                <w:color w:val="131515"/>
                <w:spacing w:val="-2"/>
                <w:sz w:val="16"/>
              </w:rPr>
              <w:t>Valor</w:t>
            </w:r>
          </w:p>
        </w:tc>
        <w:tc>
          <w:tcPr>
            <w:tcW w:w="1668" w:type="dxa"/>
            <w:gridSpan w:val="2"/>
            <w:tcBorders>
              <w:right w:val="single" w:sz="2" w:space="0" w:color="131515"/>
            </w:tcBorders>
          </w:tcPr>
          <w:p>
            <w:pPr>
              <w:pStyle w:val="TableParagraph"/>
              <w:spacing w:before="95"/>
              <w:ind w:left="549"/>
              <w:rPr>
                <w:sz w:val="16"/>
              </w:rPr>
            </w:pPr>
            <w:r>
              <w:rPr>
                <w:sz w:val="16"/>
              </w:rPr>
              <mc:AlternateContent>
                <mc:Choice Requires="wps">
                  <w:drawing>
                    <wp:anchor distT="0" distB="0" distL="0" distR="0" allowOverlap="1" layoutInCell="1" locked="0" behindDoc="1" simplePos="0" relativeHeight="482327040">
                      <wp:simplePos x="0" y="0"/>
                      <wp:positionH relativeFrom="column">
                        <wp:posOffset>0</wp:posOffset>
                      </wp:positionH>
                      <wp:positionV relativeFrom="paragraph">
                        <wp:posOffset>269078</wp:posOffset>
                      </wp:positionV>
                      <wp:extent cx="1056005" cy="499109"/>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1056005" cy="499109"/>
                                <a:chExt cx="1056005" cy="499109"/>
                              </a:xfrm>
                            </wpg:grpSpPr>
                            <wps:wsp>
                              <wps:cNvPr id="128" name="Graphic 128"/>
                              <wps:cNvSpPr/>
                              <wps:spPr>
                                <a:xfrm>
                                  <a:off x="0" y="6"/>
                                  <a:ext cx="1056005" cy="499109"/>
                                </a:xfrm>
                                <a:custGeom>
                                  <a:avLst/>
                                  <a:gdLst/>
                                  <a:ahLst/>
                                  <a:cxnLst/>
                                  <a:rect l="l" t="t" r="r" b="b"/>
                                  <a:pathLst>
                                    <a:path w="1056005" h="499109">
                                      <a:moveTo>
                                        <a:pt x="1055928" y="247929"/>
                                      </a:moveTo>
                                      <a:lnTo>
                                        <a:pt x="1036878" y="247929"/>
                                      </a:lnTo>
                                      <a:lnTo>
                                        <a:pt x="527964" y="368884"/>
                                      </a:lnTo>
                                      <a:lnTo>
                                        <a:pt x="19050" y="247929"/>
                                      </a:lnTo>
                                      <a:lnTo>
                                        <a:pt x="0" y="247929"/>
                                      </a:lnTo>
                                      <a:lnTo>
                                        <a:pt x="0" y="252412"/>
                                      </a:lnTo>
                                      <a:lnTo>
                                        <a:pt x="508812" y="373430"/>
                                      </a:lnTo>
                                      <a:lnTo>
                                        <a:pt x="0" y="494347"/>
                                      </a:lnTo>
                                      <a:lnTo>
                                        <a:pt x="0" y="499008"/>
                                      </a:lnTo>
                                      <a:lnTo>
                                        <a:pt x="19050" y="499008"/>
                                      </a:lnTo>
                                      <a:lnTo>
                                        <a:pt x="527964" y="377977"/>
                                      </a:lnTo>
                                      <a:lnTo>
                                        <a:pt x="1036878" y="499008"/>
                                      </a:lnTo>
                                      <a:lnTo>
                                        <a:pt x="1055928" y="499008"/>
                                      </a:lnTo>
                                      <a:lnTo>
                                        <a:pt x="1055928" y="494347"/>
                                      </a:lnTo>
                                      <a:lnTo>
                                        <a:pt x="547103" y="373430"/>
                                      </a:lnTo>
                                      <a:lnTo>
                                        <a:pt x="1055928" y="252412"/>
                                      </a:lnTo>
                                      <a:lnTo>
                                        <a:pt x="1055928" y="247929"/>
                                      </a:lnTo>
                                      <a:close/>
                                    </a:path>
                                    <a:path w="1056005" h="499109">
                                      <a:moveTo>
                                        <a:pt x="1055928" y="0"/>
                                      </a:moveTo>
                                      <a:lnTo>
                                        <a:pt x="1036878" y="0"/>
                                      </a:lnTo>
                                      <a:lnTo>
                                        <a:pt x="527964" y="118516"/>
                                      </a:lnTo>
                                      <a:lnTo>
                                        <a:pt x="19050" y="0"/>
                                      </a:lnTo>
                                      <a:lnTo>
                                        <a:pt x="0" y="0"/>
                                      </a:lnTo>
                                      <a:lnTo>
                                        <a:pt x="0" y="4381"/>
                                      </a:lnTo>
                                      <a:lnTo>
                                        <a:pt x="509117" y="122897"/>
                                      </a:lnTo>
                                      <a:lnTo>
                                        <a:pt x="0" y="241452"/>
                                      </a:lnTo>
                                      <a:lnTo>
                                        <a:pt x="0" y="245745"/>
                                      </a:lnTo>
                                      <a:lnTo>
                                        <a:pt x="19050" y="245745"/>
                                      </a:lnTo>
                                      <a:lnTo>
                                        <a:pt x="527964" y="127292"/>
                                      </a:lnTo>
                                      <a:lnTo>
                                        <a:pt x="1036878" y="245745"/>
                                      </a:lnTo>
                                      <a:lnTo>
                                        <a:pt x="1055928" y="245745"/>
                                      </a:lnTo>
                                      <a:lnTo>
                                        <a:pt x="1055928" y="241452"/>
                                      </a:lnTo>
                                      <a:lnTo>
                                        <a:pt x="546798" y="122897"/>
                                      </a:lnTo>
                                      <a:lnTo>
                                        <a:pt x="1055928" y="4381"/>
                                      </a:lnTo>
                                      <a:lnTo>
                                        <a:pt x="10559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21.187271pt;width:83.15pt;height:39.3pt;mso-position-horizontal-relative:column;mso-position-vertical-relative:paragraph;z-index:-20989440" id="docshapegroup118" coordorigin="0,424" coordsize="1663,786">
                      <v:shape style="position:absolute;left:0;top:423;width:1663;height:786" id="docshape119" coordorigin="0,424" coordsize="1663,786" path="m1663,814l1633,814,831,1005,30,814,0,814,0,821,801,1012,0,1202,0,1210,30,1210,831,1019,1633,1210,1663,1210,1663,1202,862,1012,1663,821,1663,814xm1663,424l1633,424,831,610,30,424,0,424,0,431,802,617,0,804,0,811,30,811,831,624,1633,811,1663,811,1663,804,861,617,1663,431,1663,424xe" filled="true" fillcolor="#000000" stroked="false">
                        <v:path arrowok="t"/>
                        <v:fill type="solid"/>
                      </v:shape>
                      <w10:wrap type="none"/>
                    </v:group>
                  </w:pict>
                </mc:Fallback>
              </mc:AlternateContent>
            </w:r>
            <w:r>
              <w:rPr>
                <w:b/>
                <w:color w:val="131515"/>
                <w:sz w:val="16"/>
              </w:rPr>
              <w:t>Importe</w:t>
            </w:r>
            <w:r>
              <w:rPr>
                <w:b/>
                <w:color w:val="131515"/>
                <w:spacing w:val="-2"/>
                <w:sz w:val="16"/>
              </w:rPr>
              <w:t> </w:t>
            </w:r>
            <w:r>
              <w:rPr>
                <w:color w:val="131515"/>
                <w:spacing w:val="-5"/>
                <w:w w:val="110"/>
                <w:sz w:val="16"/>
                <w:vertAlign w:val="superscript"/>
              </w:rPr>
              <w:t>(5)</w:t>
            </w:r>
          </w:p>
        </w:tc>
        <w:tc>
          <w:tcPr>
            <w:tcW w:w="1714" w:type="dxa"/>
            <w:vMerge w:val="restart"/>
            <w:tcBorders>
              <w:left w:val="single" w:sz="2" w:space="0" w:color="131515"/>
            </w:tcBorders>
          </w:tcPr>
          <w:p>
            <w:pPr>
              <w:pStyle w:val="TableParagraph"/>
              <w:rPr>
                <w:rFonts w:ascii="Times New Roman"/>
                <w:sz w:val="14"/>
              </w:rPr>
            </w:pPr>
          </w:p>
        </w:tc>
      </w:tr>
      <w:tr>
        <w:trPr>
          <w:trHeight w:val="381" w:hRule="atLeast"/>
        </w:trPr>
        <w:tc>
          <w:tcPr>
            <w:tcW w:w="4388" w:type="dxa"/>
          </w:tcPr>
          <w:p>
            <w:pPr>
              <w:pStyle w:val="TableParagraph"/>
              <w:spacing w:before="80"/>
              <w:ind w:left="196"/>
              <w:rPr>
                <w:sz w:val="16"/>
              </w:rPr>
            </w:pPr>
            <w:r>
              <w:rPr>
                <w:color w:val="131515"/>
                <w:sz w:val="16"/>
              </w:rPr>
              <w:t>Emisiones</w:t>
            </w:r>
            <w:r>
              <w:rPr>
                <w:color w:val="131515"/>
                <w:spacing w:val="-12"/>
                <w:sz w:val="16"/>
              </w:rPr>
              <w:t> </w:t>
            </w:r>
            <w:r>
              <w:rPr>
                <w:color w:val="131515"/>
                <w:sz w:val="16"/>
              </w:rPr>
              <w:t>Alcance</w:t>
            </w:r>
            <w:r>
              <w:rPr>
                <w:color w:val="131515"/>
                <w:spacing w:val="-9"/>
                <w:sz w:val="16"/>
              </w:rPr>
              <w:t> </w:t>
            </w:r>
            <w:r>
              <w:rPr>
                <w:color w:val="131515"/>
                <w:sz w:val="16"/>
              </w:rPr>
              <w:t>1</w:t>
            </w:r>
            <w:r>
              <w:rPr>
                <w:color w:val="131515"/>
                <w:spacing w:val="-1"/>
                <w:sz w:val="16"/>
              </w:rPr>
              <w:t> </w:t>
            </w:r>
            <w:r>
              <w:rPr>
                <w:color w:val="131515"/>
                <w:spacing w:val="-5"/>
                <w:sz w:val="16"/>
                <w:vertAlign w:val="superscript"/>
              </w:rPr>
              <w:t>(1)</w:t>
            </w:r>
          </w:p>
        </w:tc>
        <w:tc>
          <w:tcPr>
            <w:tcW w:w="1666" w:type="dxa"/>
            <w:gridSpan w:val="2"/>
          </w:tcPr>
          <w:p>
            <w:pPr>
              <w:pStyle w:val="TableParagraph"/>
              <w:spacing w:before="80"/>
              <w:ind w:right="16"/>
              <w:jc w:val="center"/>
              <w:rPr>
                <w:b/>
                <w:sz w:val="16"/>
              </w:rPr>
            </w:pPr>
            <w:r>
              <w:rPr>
                <w:b/>
                <w:color w:val="131515"/>
                <w:w w:val="105"/>
                <w:sz w:val="16"/>
              </w:rPr>
              <w:t>t</w:t>
            </w:r>
            <w:r>
              <w:rPr>
                <w:b/>
                <w:color w:val="131515"/>
                <w:spacing w:val="-7"/>
                <w:w w:val="105"/>
                <w:sz w:val="16"/>
              </w:rPr>
              <w:t> </w:t>
            </w:r>
            <w:r>
              <w:rPr>
                <w:b/>
                <w:color w:val="131515"/>
                <w:spacing w:val="-5"/>
                <w:w w:val="105"/>
                <w:sz w:val="16"/>
              </w:rPr>
              <w:t>CO</w:t>
            </w:r>
            <w:r>
              <w:rPr>
                <w:b/>
                <w:color w:val="131515"/>
                <w:spacing w:val="-5"/>
                <w:w w:val="105"/>
                <w:sz w:val="16"/>
                <w:vertAlign w:val="subscript"/>
              </w:rPr>
              <w:t>2</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81" w:hRule="atLeast"/>
        </w:trPr>
        <w:tc>
          <w:tcPr>
            <w:tcW w:w="4388" w:type="dxa"/>
          </w:tcPr>
          <w:p>
            <w:pPr>
              <w:pStyle w:val="TableParagraph"/>
              <w:spacing w:before="84"/>
              <w:ind w:left="196"/>
              <w:rPr>
                <w:sz w:val="16"/>
              </w:rPr>
            </w:pPr>
            <w:r>
              <w:rPr>
                <w:color w:val="131515"/>
                <w:sz w:val="16"/>
              </w:rPr>
              <w:t>Emisiones</w:t>
            </w:r>
            <w:r>
              <w:rPr>
                <w:color w:val="131515"/>
                <w:spacing w:val="-12"/>
                <w:sz w:val="16"/>
              </w:rPr>
              <w:t> </w:t>
            </w:r>
            <w:r>
              <w:rPr>
                <w:color w:val="131515"/>
                <w:sz w:val="16"/>
              </w:rPr>
              <w:t>Alcance</w:t>
            </w:r>
            <w:r>
              <w:rPr>
                <w:color w:val="131515"/>
                <w:spacing w:val="-9"/>
                <w:sz w:val="16"/>
              </w:rPr>
              <w:t> </w:t>
            </w:r>
            <w:r>
              <w:rPr>
                <w:color w:val="131515"/>
                <w:sz w:val="16"/>
              </w:rPr>
              <w:t>2</w:t>
            </w:r>
            <w:r>
              <w:rPr>
                <w:color w:val="131515"/>
                <w:spacing w:val="-1"/>
                <w:sz w:val="16"/>
              </w:rPr>
              <w:t> </w:t>
            </w:r>
            <w:r>
              <w:rPr>
                <w:color w:val="131515"/>
                <w:spacing w:val="-5"/>
                <w:sz w:val="16"/>
                <w:vertAlign w:val="superscript"/>
              </w:rPr>
              <w:t>(2)</w:t>
            </w:r>
          </w:p>
        </w:tc>
        <w:tc>
          <w:tcPr>
            <w:tcW w:w="1666" w:type="dxa"/>
            <w:gridSpan w:val="2"/>
          </w:tcPr>
          <w:p>
            <w:pPr>
              <w:pStyle w:val="TableParagraph"/>
              <w:spacing w:before="84"/>
              <w:ind w:right="16"/>
              <w:jc w:val="center"/>
              <w:rPr>
                <w:b/>
                <w:sz w:val="16"/>
              </w:rPr>
            </w:pPr>
            <w:r>
              <w:rPr>
                <w:b/>
                <w:color w:val="131515"/>
                <w:w w:val="105"/>
                <w:sz w:val="16"/>
              </w:rPr>
              <w:t>t</w:t>
            </w:r>
            <w:r>
              <w:rPr>
                <w:b/>
                <w:color w:val="131515"/>
                <w:spacing w:val="-7"/>
                <w:w w:val="105"/>
                <w:sz w:val="16"/>
              </w:rPr>
              <w:t> </w:t>
            </w:r>
            <w:r>
              <w:rPr>
                <w:b/>
                <w:color w:val="131515"/>
                <w:spacing w:val="-5"/>
                <w:w w:val="105"/>
                <w:sz w:val="16"/>
              </w:rPr>
              <w:t>CO</w:t>
            </w:r>
            <w:r>
              <w:rPr>
                <w:b/>
                <w:color w:val="131515"/>
                <w:spacing w:val="-5"/>
                <w:w w:val="105"/>
                <w:sz w:val="16"/>
                <w:vertAlign w:val="subscript"/>
              </w:rPr>
              <w:t>2</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80" w:hRule="atLeast"/>
        </w:trPr>
        <w:tc>
          <w:tcPr>
            <w:tcW w:w="4388" w:type="dxa"/>
          </w:tcPr>
          <w:p>
            <w:pPr>
              <w:pStyle w:val="TableParagraph"/>
              <w:spacing w:before="81"/>
              <w:ind w:left="203"/>
              <w:rPr>
                <w:sz w:val="16"/>
              </w:rPr>
            </w:pPr>
            <w:r>
              <w:rPr>
                <w:color w:val="131515"/>
                <w:sz w:val="16"/>
              </w:rPr>
              <w:t>Consumo</w:t>
            </w:r>
            <w:r>
              <w:rPr>
                <w:color w:val="131515"/>
                <w:spacing w:val="-10"/>
                <w:sz w:val="16"/>
              </w:rPr>
              <w:t> </w:t>
            </w:r>
            <w:r>
              <w:rPr>
                <w:color w:val="131515"/>
                <w:sz w:val="16"/>
              </w:rPr>
              <w:t>de</w:t>
            </w:r>
            <w:r>
              <w:rPr>
                <w:color w:val="131515"/>
                <w:spacing w:val="-11"/>
                <w:sz w:val="16"/>
              </w:rPr>
              <w:t> </w:t>
            </w:r>
            <w:r>
              <w:rPr>
                <w:color w:val="131515"/>
                <w:sz w:val="16"/>
              </w:rPr>
              <w:t>energía</w:t>
            </w:r>
            <w:r>
              <w:rPr>
                <w:color w:val="131515"/>
                <w:spacing w:val="-9"/>
                <w:sz w:val="16"/>
              </w:rPr>
              <w:t> </w:t>
            </w:r>
            <w:r>
              <w:rPr>
                <w:color w:val="131515"/>
                <w:sz w:val="16"/>
              </w:rPr>
              <w:t>dentro</w:t>
            </w:r>
            <w:r>
              <w:rPr>
                <w:color w:val="131515"/>
                <w:spacing w:val="-9"/>
                <w:sz w:val="16"/>
              </w:rPr>
              <w:t> </w:t>
            </w:r>
            <w:r>
              <w:rPr>
                <w:color w:val="131515"/>
                <w:sz w:val="16"/>
              </w:rPr>
              <w:t>de</w:t>
            </w:r>
            <w:r>
              <w:rPr>
                <w:color w:val="131515"/>
                <w:spacing w:val="-9"/>
                <w:sz w:val="16"/>
              </w:rPr>
              <w:t> </w:t>
            </w:r>
            <w:r>
              <w:rPr>
                <w:color w:val="131515"/>
                <w:sz w:val="16"/>
              </w:rPr>
              <w:t>la</w:t>
            </w:r>
            <w:r>
              <w:rPr>
                <w:color w:val="131515"/>
                <w:spacing w:val="-10"/>
                <w:sz w:val="16"/>
              </w:rPr>
              <w:t> </w:t>
            </w:r>
            <w:r>
              <w:rPr>
                <w:color w:val="131515"/>
                <w:sz w:val="16"/>
              </w:rPr>
              <w:t>organización</w:t>
            </w:r>
            <w:r>
              <w:rPr>
                <w:color w:val="131515"/>
                <w:spacing w:val="27"/>
                <w:sz w:val="16"/>
              </w:rPr>
              <w:t> </w:t>
            </w:r>
            <w:r>
              <w:rPr>
                <w:color w:val="131515"/>
                <w:spacing w:val="-5"/>
                <w:sz w:val="16"/>
                <w:vertAlign w:val="superscript"/>
              </w:rPr>
              <w:t>(3)</w:t>
            </w:r>
          </w:p>
        </w:tc>
        <w:tc>
          <w:tcPr>
            <w:tcW w:w="1666" w:type="dxa"/>
            <w:gridSpan w:val="2"/>
          </w:tcPr>
          <w:p>
            <w:pPr>
              <w:pStyle w:val="TableParagraph"/>
              <w:spacing w:before="81"/>
              <w:ind w:left="11" w:right="16"/>
              <w:jc w:val="center"/>
              <w:rPr>
                <w:b/>
                <w:sz w:val="16"/>
              </w:rPr>
            </w:pPr>
            <w:r>
              <w:rPr>
                <w:b/>
                <w:color w:val="131515"/>
                <w:sz w:val="16"/>
              </w:rPr>
              <w:t>kW</w:t>
            </w:r>
            <w:r>
              <w:rPr>
                <w:b/>
                <w:color w:val="131515"/>
                <w:spacing w:val="-1"/>
                <w:sz w:val="16"/>
              </w:rPr>
              <w:t> </w:t>
            </w:r>
            <w:r>
              <w:rPr>
                <w:b/>
                <w:color w:val="131515"/>
                <w:spacing w:val="-10"/>
                <w:sz w:val="16"/>
              </w:rPr>
              <w:t>h</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62" w:hRule="atLeast"/>
        </w:trPr>
        <w:tc>
          <w:tcPr>
            <w:tcW w:w="4388" w:type="dxa"/>
          </w:tcPr>
          <w:p>
            <w:pPr>
              <w:pStyle w:val="TableParagraph"/>
              <w:spacing w:before="75"/>
              <w:ind w:left="203"/>
              <w:rPr>
                <w:sz w:val="16"/>
              </w:rPr>
            </w:pPr>
            <w:r>
              <w:rPr>
                <w:color w:val="131515"/>
                <w:sz w:val="16"/>
              </w:rPr>
              <w:t>Consumo</w:t>
            </w:r>
            <w:r>
              <w:rPr>
                <w:color w:val="131515"/>
                <w:spacing w:val="-8"/>
                <w:sz w:val="16"/>
              </w:rPr>
              <w:t> </w:t>
            </w:r>
            <w:r>
              <w:rPr>
                <w:color w:val="131515"/>
                <w:sz w:val="16"/>
              </w:rPr>
              <w:t>de</w:t>
            </w:r>
            <w:r>
              <w:rPr>
                <w:color w:val="131515"/>
                <w:spacing w:val="-11"/>
                <w:sz w:val="16"/>
              </w:rPr>
              <w:t> </w:t>
            </w:r>
            <w:r>
              <w:rPr>
                <w:color w:val="131515"/>
                <w:sz w:val="16"/>
              </w:rPr>
              <w:t>agua</w:t>
            </w:r>
            <w:r>
              <w:rPr>
                <w:color w:val="131515"/>
                <w:spacing w:val="6"/>
                <w:sz w:val="16"/>
              </w:rPr>
              <w:t> </w:t>
            </w:r>
            <w:r>
              <w:rPr>
                <w:color w:val="131515"/>
                <w:spacing w:val="-5"/>
                <w:sz w:val="16"/>
                <w:vertAlign w:val="superscript"/>
              </w:rPr>
              <w:t>(4)</w:t>
            </w:r>
          </w:p>
        </w:tc>
        <w:tc>
          <w:tcPr>
            <w:tcW w:w="1666" w:type="dxa"/>
            <w:gridSpan w:val="2"/>
          </w:tcPr>
          <w:p>
            <w:pPr>
              <w:pStyle w:val="TableParagraph"/>
              <w:spacing w:before="62"/>
              <w:ind w:right="16"/>
              <w:jc w:val="center"/>
              <w:rPr>
                <w:b/>
                <w:sz w:val="11"/>
              </w:rPr>
            </w:pPr>
            <w:r>
              <w:rPr>
                <w:b/>
                <w:color w:val="131515"/>
                <w:spacing w:val="-5"/>
                <w:w w:val="105"/>
                <w:position w:val="-5"/>
                <w:sz w:val="16"/>
              </w:rPr>
              <w:t>m</w:t>
            </w:r>
            <w:r>
              <w:rPr>
                <w:b/>
                <w:color w:val="131515"/>
                <w:spacing w:val="-5"/>
                <w:w w:val="105"/>
                <w:sz w:val="11"/>
              </w:rPr>
              <w:t>3</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211" w:hRule="atLeast"/>
        </w:trPr>
        <w:tc>
          <w:tcPr>
            <w:tcW w:w="11103" w:type="dxa"/>
            <w:gridSpan w:val="7"/>
          </w:tcPr>
          <w:p>
            <w:pPr>
              <w:pStyle w:val="TableParagraph"/>
              <w:spacing w:before="95"/>
              <w:rPr>
                <w:b/>
                <w:sz w:val="14"/>
              </w:rPr>
            </w:pPr>
          </w:p>
          <w:p>
            <w:pPr>
              <w:pStyle w:val="TableParagraph"/>
              <w:ind w:left="218"/>
              <w:rPr>
                <w:sz w:val="14"/>
              </w:rPr>
            </w:pPr>
            <w:r>
              <w:rPr>
                <w:color w:val="131515"/>
                <w:sz w:val="14"/>
              </w:rPr>
              <w:t>FIRMAS</w:t>
            </w:r>
            <w:r>
              <w:rPr>
                <w:color w:val="131515"/>
                <w:spacing w:val="-2"/>
                <w:sz w:val="14"/>
              </w:rPr>
              <w:t> </w:t>
            </w:r>
            <w:r>
              <w:rPr>
                <w:color w:val="131515"/>
                <w:sz w:val="14"/>
              </w:rPr>
              <w:t>y</w:t>
            </w:r>
            <w:r>
              <w:rPr>
                <w:color w:val="131515"/>
                <w:spacing w:val="1"/>
                <w:sz w:val="14"/>
              </w:rPr>
              <w:t> </w:t>
            </w:r>
            <w:r>
              <w:rPr>
                <w:color w:val="131515"/>
                <w:sz w:val="14"/>
              </w:rPr>
              <w:t>NOMBRES</w:t>
            </w:r>
            <w:r>
              <w:rPr>
                <w:color w:val="131515"/>
                <w:spacing w:val="-2"/>
                <w:sz w:val="14"/>
              </w:rPr>
              <w:t> </w:t>
            </w:r>
            <w:r>
              <w:rPr>
                <w:color w:val="131515"/>
                <w:sz w:val="14"/>
              </w:rPr>
              <w:t>DE</w:t>
            </w:r>
            <w:r>
              <w:rPr>
                <w:color w:val="131515"/>
                <w:spacing w:val="-1"/>
                <w:sz w:val="14"/>
              </w:rPr>
              <w:t> </w:t>
            </w:r>
            <w:r>
              <w:rPr>
                <w:color w:val="131515"/>
                <w:sz w:val="14"/>
              </w:rPr>
              <w:t>LOS</w:t>
            </w:r>
            <w:r>
              <w:rPr>
                <w:color w:val="131515"/>
                <w:spacing w:val="-8"/>
                <w:sz w:val="14"/>
              </w:rPr>
              <w:t> </w:t>
            </w:r>
            <w:r>
              <w:rPr>
                <w:color w:val="131515"/>
                <w:spacing w:val="-2"/>
                <w:sz w:val="14"/>
              </w:rPr>
              <w:t>ADMINISTRADORES</w:t>
            </w:r>
          </w:p>
        </w:tc>
      </w:tr>
      <w:tr>
        <w:trPr>
          <w:trHeight w:val="2349" w:hRule="atLeast"/>
        </w:trPr>
        <w:tc>
          <w:tcPr>
            <w:tcW w:w="11103" w:type="dxa"/>
            <w:gridSpan w:val="7"/>
          </w:tcPr>
          <w:p>
            <w:pPr>
              <w:pStyle w:val="TableParagraph"/>
              <w:numPr>
                <w:ilvl w:val="0"/>
                <w:numId w:val="29"/>
              </w:numPr>
              <w:tabs>
                <w:tab w:pos="253" w:val="left" w:leader="none"/>
              </w:tabs>
              <w:spacing w:line="240" w:lineRule="auto" w:before="50" w:after="0"/>
              <w:ind w:left="253" w:right="0" w:hanging="174"/>
              <w:jc w:val="left"/>
              <w:rPr>
                <w:position w:val="1"/>
                <w:sz w:val="11"/>
              </w:rPr>
            </w:pPr>
            <w:r>
              <w:rPr>
                <w:color w:val="131515"/>
                <w:w w:val="105"/>
                <w:sz w:val="11"/>
              </w:rPr>
              <w:t>Emisiones</w:t>
            </w:r>
            <w:r>
              <w:rPr>
                <w:color w:val="131515"/>
                <w:spacing w:val="12"/>
                <w:w w:val="105"/>
                <w:sz w:val="11"/>
              </w:rPr>
              <w:t> </w:t>
            </w:r>
            <w:r>
              <w:rPr>
                <w:color w:val="131515"/>
                <w:w w:val="105"/>
                <w:sz w:val="11"/>
              </w:rPr>
              <w:t>directas</w:t>
            </w:r>
            <w:r>
              <w:rPr>
                <w:color w:val="131515"/>
                <w:spacing w:val="9"/>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2"/>
                <w:w w:val="105"/>
                <w:sz w:val="11"/>
              </w:rPr>
              <w:t> </w:t>
            </w:r>
            <w:r>
              <w:rPr>
                <w:color w:val="131515"/>
                <w:w w:val="105"/>
                <w:sz w:val="11"/>
              </w:rPr>
              <w:t>empresa.</w:t>
            </w:r>
            <w:r>
              <w:rPr>
                <w:color w:val="131515"/>
                <w:spacing w:val="23"/>
                <w:w w:val="105"/>
                <w:sz w:val="11"/>
              </w:rPr>
              <w:t> </w:t>
            </w:r>
            <w:r>
              <w:rPr>
                <w:color w:val="131515"/>
                <w:w w:val="105"/>
                <w:sz w:val="11"/>
              </w:rPr>
              <w:t>Métrica:</w:t>
            </w:r>
            <w:r>
              <w:rPr>
                <w:color w:val="131515"/>
                <w:spacing w:val="6"/>
                <w:w w:val="105"/>
                <w:sz w:val="11"/>
              </w:rPr>
              <w:t> </w:t>
            </w:r>
            <w:r>
              <w:rPr>
                <w:color w:val="131515"/>
                <w:w w:val="105"/>
                <w:sz w:val="11"/>
              </w:rPr>
              <w:t>Toneladas</w:t>
            </w:r>
            <w:r>
              <w:rPr>
                <w:color w:val="131515"/>
                <w:spacing w:val="12"/>
                <w:w w:val="105"/>
                <w:sz w:val="11"/>
              </w:rPr>
              <w:t> </w:t>
            </w:r>
            <w:r>
              <w:rPr>
                <w:color w:val="131515"/>
                <w:w w:val="105"/>
                <w:sz w:val="11"/>
              </w:rPr>
              <w:t>equivalentes</w:t>
            </w:r>
            <w:r>
              <w:rPr>
                <w:color w:val="131515"/>
                <w:spacing w:val="9"/>
                <w:w w:val="105"/>
                <w:sz w:val="11"/>
              </w:rPr>
              <w:t> </w:t>
            </w:r>
            <w:r>
              <w:rPr>
                <w:color w:val="131515"/>
                <w:w w:val="105"/>
                <w:sz w:val="11"/>
              </w:rPr>
              <w:t>de</w:t>
            </w:r>
            <w:r>
              <w:rPr>
                <w:color w:val="131515"/>
                <w:spacing w:val="14"/>
                <w:w w:val="105"/>
                <w:sz w:val="11"/>
              </w:rPr>
              <w:t> </w:t>
            </w:r>
            <w:r>
              <w:rPr>
                <w:color w:val="131515"/>
                <w:spacing w:val="-4"/>
                <w:w w:val="105"/>
                <w:sz w:val="11"/>
              </w:rPr>
              <w:t>CO</w:t>
            </w:r>
            <w:r>
              <w:rPr>
                <w:color w:val="131515"/>
                <w:spacing w:val="-4"/>
                <w:w w:val="105"/>
                <w:sz w:val="8"/>
              </w:rPr>
              <w:t>2</w:t>
            </w:r>
            <w:r>
              <w:rPr>
                <w:color w:val="131515"/>
                <w:spacing w:val="-4"/>
                <w:w w:val="105"/>
                <w:position w:val="1"/>
                <w:sz w:val="11"/>
              </w:rPr>
              <w:t>.</w:t>
            </w:r>
          </w:p>
          <w:p>
            <w:pPr>
              <w:pStyle w:val="TableParagraph"/>
              <w:numPr>
                <w:ilvl w:val="0"/>
                <w:numId w:val="29"/>
              </w:numPr>
              <w:tabs>
                <w:tab w:pos="253" w:val="left" w:leader="none"/>
              </w:tabs>
              <w:spacing w:line="240" w:lineRule="auto" w:before="15" w:after="0"/>
              <w:ind w:left="253" w:right="0" w:hanging="174"/>
              <w:jc w:val="left"/>
              <w:rPr>
                <w:position w:val="2"/>
                <w:sz w:val="11"/>
              </w:rPr>
            </w:pPr>
            <w:r>
              <w:rPr>
                <w:color w:val="131515"/>
                <w:w w:val="105"/>
                <w:sz w:val="11"/>
              </w:rPr>
              <w:t>Emisiones</w:t>
            </w:r>
            <w:r>
              <w:rPr>
                <w:color w:val="131515"/>
                <w:spacing w:val="10"/>
                <w:w w:val="105"/>
                <w:sz w:val="11"/>
              </w:rPr>
              <w:t> </w:t>
            </w:r>
            <w:r>
              <w:rPr>
                <w:color w:val="131515"/>
                <w:w w:val="105"/>
                <w:sz w:val="11"/>
              </w:rPr>
              <w:t>indirectas</w:t>
            </w:r>
            <w:r>
              <w:rPr>
                <w:color w:val="131515"/>
                <w:spacing w:val="11"/>
                <w:w w:val="105"/>
                <w:sz w:val="11"/>
              </w:rPr>
              <w:t> </w:t>
            </w:r>
            <w:r>
              <w:rPr>
                <w:color w:val="131515"/>
                <w:w w:val="105"/>
                <w:sz w:val="11"/>
              </w:rPr>
              <w:t>consecuencia</w:t>
            </w:r>
            <w:r>
              <w:rPr>
                <w:color w:val="131515"/>
                <w:spacing w:val="20"/>
                <w:w w:val="105"/>
                <w:sz w:val="11"/>
              </w:rPr>
              <w:t> </w:t>
            </w:r>
            <w:r>
              <w:rPr>
                <w:color w:val="131515"/>
                <w:w w:val="105"/>
                <w:sz w:val="11"/>
              </w:rPr>
              <w:t>del</w:t>
            </w:r>
            <w:r>
              <w:rPr>
                <w:color w:val="131515"/>
                <w:spacing w:val="17"/>
                <w:w w:val="105"/>
                <w:sz w:val="11"/>
              </w:rPr>
              <w:t> </w:t>
            </w:r>
            <w:r>
              <w:rPr>
                <w:color w:val="131515"/>
                <w:w w:val="105"/>
                <w:sz w:val="11"/>
              </w:rPr>
              <w:t>consumo</w:t>
            </w:r>
            <w:r>
              <w:rPr>
                <w:color w:val="131515"/>
                <w:spacing w:val="12"/>
                <w:w w:val="105"/>
                <w:sz w:val="11"/>
              </w:rPr>
              <w:t> </w:t>
            </w:r>
            <w:r>
              <w:rPr>
                <w:color w:val="131515"/>
                <w:w w:val="105"/>
                <w:sz w:val="11"/>
              </w:rPr>
              <w:t>energético</w:t>
            </w:r>
            <w:r>
              <w:rPr>
                <w:color w:val="131515"/>
                <w:spacing w:val="20"/>
                <w:w w:val="105"/>
                <w:sz w:val="11"/>
              </w:rPr>
              <w:t> </w:t>
            </w:r>
            <w:r>
              <w:rPr>
                <w:color w:val="131515"/>
                <w:w w:val="105"/>
                <w:sz w:val="11"/>
              </w:rPr>
              <w:t>de</w:t>
            </w:r>
            <w:r>
              <w:rPr>
                <w:color w:val="131515"/>
                <w:spacing w:val="12"/>
                <w:w w:val="105"/>
                <w:sz w:val="11"/>
              </w:rPr>
              <w:t> </w:t>
            </w:r>
            <w:r>
              <w:rPr>
                <w:color w:val="131515"/>
                <w:w w:val="105"/>
                <w:sz w:val="11"/>
              </w:rPr>
              <w:t>la</w:t>
            </w:r>
            <w:r>
              <w:rPr>
                <w:color w:val="131515"/>
                <w:spacing w:val="1"/>
                <w:w w:val="105"/>
                <w:sz w:val="11"/>
              </w:rPr>
              <w:t> </w:t>
            </w:r>
            <w:r>
              <w:rPr>
                <w:color w:val="131515"/>
                <w:w w:val="105"/>
                <w:sz w:val="11"/>
              </w:rPr>
              <w:t>empresa</w:t>
            </w:r>
            <w:r>
              <w:rPr>
                <w:color w:val="131515"/>
                <w:spacing w:val="20"/>
                <w:w w:val="105"/>
                <w:sz w:val="11"/>
              </w:rPr>
              <w:t> </w:t>
            </w:r>
            <w:r>
              <w:rPr>
                <w:color w:val="131515"/>
                <w:w w:val="105"/>
                <w:sz w:val="11"/>
              </w:rPr>
              <w:t>(por</w:t>
            </w:r>
            <w:r>
              <w:rPr>
                <w:color w:val="131515"/>
                <w:spacing w:val="15"/>
                <w:w w:val="105"/>
                <w:sz w:val="11"/>
              </w:rPr>
              <w:t> </w:t>
            </w:r>
            <w:r>
              <w:rPr>
                <w:color w:val="131515"/>
                <w:w w:val="105"/>
                <w:sz w:val="11"/>
              </w:rPr>
              <w:t>ejemplo,</w:t>
            </w:r>
            <w:r>
              <w:rPr>
                <w:color w:val="131515"/>
                <w:spacing w:val="-3"/>
                <w:w w:val="105"/>
                <w:sz w:val="11"/>
              </w:rPr>
              <w:t> </w:t>
            </w:r>
            <w:r>
              <w:rPr>
                <w:color w:val="131515"/>
                <w:w w:val="105"/>
                <w:sz w:val="11"/>
              </w:rPr>
              <w:t>por</w:t>
            </w:r>
            <w:r>
              <w:rPr>
                <w:color w:val="131515"/>
                <w:spacing w:val="16"/>
                <w:w w:val="105"/>
                <w:sz w:val="11"/>
              </w:rPr>
              <w:t> </w:t>
            </w:r>
            <w:r>
              <w:rPr>
                <w:color w:val="131515"/>
                <w:w w:val="105"/>
                <w:sz w:val="11"/>
              </w:rPr>
              <w:t>el</w:t>
            </w:r>
            <w:r>
              <w:rPr>
                <w:color w:val="131515"/>
                <w:spacing w:val="4"/>
                <w:w w:val="105"/>
                <w:sz w:val="11"/>
              </w:rPr>
              <w:t> </w:t>
            </w:r>
            <w:r>
              <w:rPr>
                <w:color w:val="131515"/>
                <w:w w:val="105"/>
                <w:sz w:val="11"/>
              </w:rPr>
              <w:t>consumo</w:t>
            </w:r>
            <w:r>
              <w:rPr>
                <w:color w:val="131515"/>
                <w:spacing w:val="19"/>
                <w:w w:val="105"/>
                <w:sz w:val="11"/>
              </w:rPr>
              <w:t> </w:t>
            </w:r>
            <w:r>
              <w:rPr>
                <w:color w:val="131515"/>
                <w:w w:val="105"/>
                <w:sz w:val="11"/>
              </w:rPr>
              <w:t>de electricidad).</w:t>
            </w:r>
            <w:r>
              <w:rPr>
                <w:color w:val="131515"/>
                <w:spacing w:val="17"/>
                <w:w w:val="105"/>
                <w:sz w:val="11"/>
              </w:rPr>
              <w:t> </w:t>
            </w:r>
            <w:r>
              <w:rPr>
                <w:color w:val="131515"/>
                <w:w w:val="105"/>
                <w:sz w:val="11"/>
              </w:rPr>
              <w:t>Métrica:</w:t>
            </w:r>
            <w:r>
              <w:rPr>
                <w:color w:val="131515"/>
                <w:spacing w:val="6"/>
                <w:w w:val="105"/>
                <w:sz w:val="11"/>
              </w:rPr>
              <w:t> </w:t>
            </w:r>
            <w:r>
              <w:rPr>
                <w:color w:val="131515"/>
                <w:w w:val="105"/>
                <w:sz w:val="11"/>
              </w:rPr>
              <w:t>Toneladas</w:t>
            </w:r>
            <w:r>
              <w:rPr>
                <w:color w:val="131515"/>
                <w:spacing w:val="19"/>
                <w:w w:val="105"/>
                <w:sz w:val="11"/>
              </w:rPr>
              <w:t> </w:t>
            </w:r>
            <w:r>
              <w:rPr>
                <w:color w:val="131515"/>
                <w:w w:val="105"/>
                <w:sz w:val="11"/>
              </w:rPr>
              <w:t>equivalentes</w:t>
            </w:r>
            <w:r>
              <w:rPr>
                <w:color w:val="131515"/>
                <w:spacing w:val="8"/>
                <w:w w:val="105"/>
                <w:sz w:val="11"/>
              </w:rPr>
              <w:t> </w:t>
            </w:r>
            <w:r>
              <w:rPr>
                <w:color w:val="131515"/>
                <w:w w:val="105"/>
                <w:sz w:val="11"/>
              </w:rPr>
              <w:t>de</w:t>
            </w:r>
            <w:r>
              <w:rPr>
                <w:color w:val="131515"/>
                <w:spacing w:val="10"/>
                <w:w w:val="105"/>
                <w:sz w:val="11"/>
              </w:rPr>
              <w:t> </w:t>
            </w:r>
            <w:r>
              <w:rPr>
                <w:color w:val="131515"/>
                <w:w w:val="105"/>
                <w:sz w:val="11"/>
              </w:rPr>
              <w:t>CO</w:t>
            </w:r>
            <w:r>
              <w:rPr>
                <w:color w:val="131515"/>
                <w:w w:val="105"/>
                <w:sz w:val="8"/>
              </w:rPr>
              <w:t>2</w:t>
            </w:r>
            <w:r>
              <w:rPr>
                <w:color w:val="131515"/>
                <w:spacing w:val="-15"/>
                <w:w w:val="105"/>
                <w:sz w:val="8"/>
              </w:rPr>
              <w:t> </w:t>
            </w:r>
            <w:r>
              <w:rPr>
                <w:color w:val="131515"/>
                <w:spacing w:val="-10"/>
                <w:w w:val="105"/>
                <w:position w:val="2"/>
                <w:sz w:val="11"/>
              </w:rPr>
              <w:t>.</w:t>
            </w:r>
          </w:p>
          <w:p>
            <w:pPr>
              <w:pStyle w:val="TableParagraph"/>
              <w:spacing w:before="54"/>
              <w:rPr>
                <w:b/>
                <w:sz w:val="11"/>
              </w:rPr>
            </w:pPr>
          </w:p>
          <w:p>
            <w:pPr>
              <w:pStyle w:val="TableParagraph"/>
              <w:spacing w:line="304" w:lineRule="auto"/>
              <w:ind w:left="79" w:right="488"/>
              <w:rPr>
                <w:sz w:val="11"/>
              </w:rPr>
            </w:pPr>
            <w:r>
              <w:rPr>
                <w:color w:val="131515"/>
                <w:w w:val="105"/>
                <w:sz w:val="11"/>
              </w:rPr>
              <w:t>Los</w:t>
            </w:r>
            <w:r>
              <w:rPr>
                <w:color w:val="131515"/>
                <w:spacing w:val="12"/>
                <w:w w:val="105"/>
                <w:sz w:val="11"/>
              </w:rPr>
              <w:t> </w:t>
            </w:r>
            <w:r>
              <w:rPr>
                <w:color w:val="131515"/>
                <w:w w:val="105"/>
                <w:sz w:val="11"/>
              </w:rPr>
              <w:t>indicadores</w:t>
            </w:r>
            <w:r>
              <w:rPr>
                <w:color w:val="131515"/>
                <w:spacing w:val="12"/>
                <w:w w:val="105"/>
                <w:sz w:val="11"/>
              </w:rPr>
              <w:t> </w:t>
            </w:r>
            <w:r>
              <w:rPr>
                <w:color w:val="131515"/>
                <w:w w:val="105"/>
                <w:sz w:val="11"/>
              </w:rPr>
              <w:t>de</w:t>
            </w:r>
            <w:r>
              <w:rPr>
                <w:color w:val="131515"/>
                <w:spacing w:val="13"/>
                <w:w w:val="105"/>
                <w:sz w:val="11"/>
              </w:rPr>
              <w:t> </w:t>
            </w:r>
            <w:r>
              <w:rPr>
                <w:color w:val="131515"/>
                <w:w w:val="105"/>
                <w:sz w:val="11"/>
              </w:rPr>
              <w:t>emisiones</w:t>
            </w:r>
            <w:r>
              <w:rPr>
                <w:color w:val="131515"/>
                <w:spacing w:val="23"/>
                <w:w w:val="105"/>
                <w:sz w:val="11"/>
              </w:rPr>
              <w:t> </w:t>
            </w:r>
            <w:r>
              <w:rPr>
                <w:color w:val="131515"/>
                <w:w w:val="105"/>
                <w:sz w:val="11"/>
              </w:rPr>
              <w:t>se</w:t>
            </w:r>
            <w:r>
              <w:rPr>
                <w:color w:val="131515"/>
                <w:spacing w:val="16"/>
                <w:w w:val="105"/>
                <w:sz w:val="11"/>
              </w:rPr>
              <w:t> </w:t>
            </w:r>
            <w:r>
              <w:rPr>
                <w:color w:val="131515"/>
                <w:w w:val="105"/>
                <w:sz w:val="11"/>
              </w:rPr>
              <w:t>recogen</w:t>
            </w:r>
            <w:r>
              <w:rPr>
                <w:color w:val="131515"/>
                <w:spacing w:val="16"/>
                <w:w w:val="105"/>
                <w:sz w:val="11"/>
              </w:rPr>
              <w:t> </w:t>
            </w:r>
            <w:r>
              <w:rPr>
                <w:color w:val="131515"/>
                <w:w w:val="105"/>
                <w:sz w:val="11"/>
              </w:rPr>
              <w:t>en</w:t>
            </w:r>
            <w:r>
              <w:rPr>
                <w:color w:val="131515"/>
                <w:spacing w:val="17"/>
                <w:w w:val="105"/>
                <w:sz w:val="11"/>
              </w:rPr>
              <w:t> </w:t>
            </w:r>
            <w:r>
              <w:rPr>
                <w:color w:val="131515"/>
                <w:w w:val="105"/>
                <w:sz w:val="11"/>
              </w:rPr>
              <w:t>la</w:t>
            </w:r>
            <w:r>
              <w:rPr>
                <w:color w:val="131515"/>
                <w:spacing w:val="16"/>
                <w:w w:val="105"/>
                <w:sz w:val="11"/>
              </w:rPr>
              <w:t> </w:t>
            </w:r>
            <w:r>
              <w:rPr>
                <w:color w:val="131515"/>
                <w:w w:val="105"/>
                <w:sz w:val="11"/>
              </w:rPr>
              <w:t>Ley</w:t>
            </w:r>
            <w:r>
              <w:rPr>
                <w:color w:val="131515"/>
                <w:spacing w:val="14"/>
                <w:w w:val="105"/>
                <w:sz w:val="11"/>
              </w:rPr>
              <w:t> </w:t>
            </w:r>
            <w:r>
              <w:rPr>
                <w:color w:val="131515"/>
                <w:w w:val="105"/>
                <w:sz w:val="11"/>
              </w:rPr>
              <w:t>11/2018,</w:t>
            </w:r>
            <w:r>
              <w:rPr>
                <w:color w:val="131515"/>
                <w:spacing w:val="20"/>
                <w:w w:val="105"/>
                <w:sz w:val="11"/>
              </w:rPr>
              <w:t> </w:t>
            </w:r>
            <w:r>
              <w:rPr>
                <w:color w:val="131515"/>
                <w:w w:val="105"/>
                <w:sz w:val="11"/>
              </w:rPr>
              <w:t>así</w:t>
            </w:r>
            <w:r>
              <w:rPr>
                <w:color w:val="131515"/>
                <w:spacing w:val="18"/>
                <w:w w:val="105"/>
                <w:sz w:val="11"/>
              </w:rPr>
              <w:t> </w:t>
            </w:r>
            <w:r>
              <w:rPr>
                <w:color w:val="131515"/>
                <w:w w:val="105"/>
                <w:sz w:val="11"/>
              </w:rPr>
              <w:t>como</w:t>
            </w:r>
            <w:r>
              <w:rPr>
                <w:color w:val="131515"/>
                <w:spacing w:val="13"/>
                <w:w w:val="105"/>
                <w:sz w:val="11"/>
              </w:rPr>
              <w:t> </w:t>
            </w:r>
            <w:r>
              <w:rPr>
                <w:color w:val="131515"/>
                <w:w w:val="105"/>
                <w:sz w:val="11"/>
              </w:rPr>
              <w:t>en</w:t>
            </w:r>
            <w:r>
              <w:rPr>
                <w:color w:val="131515"/>
                <w:spacing w:val="13"/>
                <w:w w:val="105"/>
                <w:sz w:val="11"/>
              </w:rPr>
              <w:t> </w:t>
            </w:r>
            <w:r>
              <w:rPr>
                <w:color w:val="131515"/>
                <w:w w:val="105"/>
                <w:sz w:val="11"/>
              </w:rPr>
              <w:t>el</w:t>
            </w:r>
            <w:r>
              <w:rPr>
                <w:color w:val="131515"/>
                <w:spacing w:val="8"/>
                <w:w w:val="105"/>
                <w:sz w:val="11"/>
              </w:rPr>
              <w:t> </w:t>
            </w:r>
            <w:r>
              <w:rPr>
                <w:color w:val="131515"/>
                <w:w w:val="105"/>
                <w:sz w:val="11"/>
              </w:rPr>
              <w:t>requerimiento</w:t>
            </w:r>
            <w:r>
              <w:rPr>
                <w:color w:val="131515"/>
                <w:spacing w:val="7"/>
                <w:w w:val="105"/>
                <w:sz w:val="11"/>
              </w:rPr>
              <w:t> </w:t>
            </w:r>
            <w:r>
              <w:rPr>
                <w:color w:val="131515"/>
                <w:w w:val="105"/>
                <w:sz w:val="11"/>
              </w:rPr>
              <w:t>de</w:t>
            </w:r>
            <w:r>
              <w:rPr>
                <w:color w:val="131515"/>
                <w:spacing w:val="16"/>
                <w:w w:val="105"/>
                <w:sz w:val="11"/>
              </w:rPr>
              <w:t> </w:t>
            </w:r>
            <w:r>
              <w:rPr>
                <w:color w:val="131515"/>
                <w:w w:val="105"/>
                <w:sz w:val="11"/>
              </w:rPr>
              <w:t>información</w:t>
            </w:r>
            <w:r>
              <w:rPr>
                <w:color w:val="131515"/>
                <w:spacing w:val="16"/>
                <w:w w:val="105"/>
                <w:sz w:val="11"/>
              </w:rPr>
              <w:t> </w:t>
            </w:r>
            <w:r>
              <w:rPr>
                <w:color w:val="131515"/>
                <w:w w:val="105"/>
                <w:sz w:val="11"/>
              </w:rPr>
              <w:t>E1-6 de</w:t>
            </w:r>
            <w:r>
              <w:rPr>
                <w:color w:val="131515"/>
                <w:spacing w:val="13"/>
                <w:w w:val="105"/>
                <w:sz w:val="11"/>
              </w:rPr>
              <w:t> </w:t>
            </w:r>
            <w:r>
              <w:rPr>
                <w:color w:val="131515"/>
                <w:w w:val="105"/>
                <w:sz w:val="11"/>
              </w:rPr>
              <w:t>la</w:t>
            </w:r>
            <w:r>
              <w:rPr>
                <w:color w:val="131515"/>
                <w:spacing w:val="13"/>
                <w:w w:val="105"/>
                <w:sz w:val="11"/>
              </w:rPr>
              <w:t> </w:t>
            </w:r>
            <w:r>
              <w:rPr>
                <w:color w:val="131515"/>
                <w:w w:val="105"/>
                <w:sz w:val="11"/>
              </w:rPr>
              <w:t>NEIS</w:t>
            </w:r>
            <w:r>
              <w:rPr>
                <w:color w:val="131515"/>
                <w:spacing w:val="5"/>
                <w:w w:val="105"/>
                <w:sz w:val="11"/>
              </w:rPr>
              <w:t> </w:t>
            </w:r>
            <w:r>
              <w:rPr>
                <w:color w:val="131515"/>
                <w:w w:val="105"/>
                <w:sz w:val="11"/>
              </w:rPr>
              <w:t>(ESRS</w:t>
            </w:r>
            <w:r>
              <w:rPr>
                <w:color w:val="131515"/>
                <w:spacing w:val="8"/>
                <w:w w:val="105"/>
                <w:sz w:val="11"/>
              </w:rPr>
              <w:t> </w:t>
            </w:r>
            <w:r>
              <w:rPr>
                <w:color w:val="131515"/>
                <w:w w:val="105"/>
                <w:sz w:val="11"/>
              </w:rPr>
              <w:t>en</w:t>
            </w:r>
            <w:r>
              <w:rPr>
                <w:color w:val="131515"/>
                <w:spacing w:val="16"/>
                <w:w w:val="105"/>
                <w:sz w:val="11"/>
              </w:rPr>
              <w:t> </w:t>
            </w:r>
            <w:r>
              <w:rPr>
                <w:color w:val="131515"/>
                <w:w w:val="105"/>
                <w:sz w:val="11"/>
              </w:rPr>
              <w:t>inglés)</w:t>
            </w:r>
            <w:r>
              <w:rPr>
                <w:color w:val="131515"/>
                <w:spacing w:val="20"/>
                <w:w w:val="105"/>
                <w:sz w:val="11"/>
              </w:rPr>
              <w:t> </w:t>
            </w:r>
            <w:r>
              <w:rPr>
                <w:color w:val="131515"/>
                <w:w w:val="105"/>
                <w:sz w:val="11"/>
              </w:rPr>
              <w:t>E1 de</w:t>
            </w:r>
            <w:r>
              <w:rPr>
                <w:color w:val="131515"/>
                <w:spacing w:val="16"/>
                <w:w w:val="105"/>
                <w:sz w:val="11"/>
              </w:rPr>
              <w:t> </w:t>
            </w:r>
            <w:r>
              <w:rPr>
                <w:color w:val="131515"/>
                <w:w w:val="105"/>
                <w:sz w:val="11"/>
              </w:rPr>
              <w:t>sostenibilidad</w:t>
            </w:r>
            <w:r>
              <w:rPr>
                <w:color w:val="131515"/>
                <w:spacing w:val="25"/>
                <w:w w:val="105"/>
                <w:sz w:val="11"/>
              </w:rPr>
              <w:t> </w:t>
            </w:r>
            <w:r>
              <w:rPr>
                <w:color w:val="131515"/>
                <w:w w:val="105"/>
                <w:sz w:val="11"/>
              </w:rPr>
              <w:t>aprobada</w:t>
            </w:r>
            <w:r>
              <w:rPr>
                <w:color w:val="131515"/>
                <w:spacing w:val="13"/>
                <w:w w:val="105"/>
                <w:sz w:val="11"/>
              </w:rPr>
              <w:t> </w:t>
            </w:r>
            <w:r>
              <w:rPr>
                <w:color w:val="131515"/>
                <w:w w:val="105"/>
                <w:sz w:val="11"/>
              </w:rPr>
              <w:t>mediante</w:t>
            </w:r>
            <w:r>
              <w:rPr>
                <w:color w:val="131515"/>
                <w:spacing w:val="14"/>
                <w:w w:val="105"/>
                <w:sz w:val="11"/>
              </w:rPr>
              <w:t> </w:t>
            </w:r>
            <w:r>
              <w:rPr>
                <w:color w:val="131515"/>
                <w:w w:val="105"/>
                <w:sz w:val="11"/>
              </w:rPr>
              <w:t>acto</w:t>
            </w:r>
            <w:r>
              <w:rPr>
                <w:color w:val="131515"/>
                <w:spacing w:val="16"/>
                <w:w w:val="105"/>
                <w:sz w:val="11"/>
              </w:rPr>
              <w:t> </w:t>
            </w:r>
            <w:r>
              <w:rPr>
                <w:color w:val="131515"/>
                <w:w w:val="105"/>
                <w:sz w:val="11"/>
              </w:rPr>
              <w:t>delegado</w:t>
            </w:r>
            <w:r>
              <w:rPr>
                <w:color w:val="131515"/>
                <w:spacing w:val="40"/>
                <w:w w:val="105"/>
                <w:sz w:val="11"/>
              </w:rPr>
              <w:t> </w:t>
            </w:r>
            <w:r>
              <w:rPr>
                <w:color w:val="131515"/>
                <w:w w:val="105"/>
                <w:sz w:val="11"/>
              </w:rPr>
              <w:t>por la C.E.</w:t>
            </w:r>
            <w:r>
              <w:rPr>
                <w:color w:val="131515"/>
                <w:spacing w:val="15"/>
                <w:w w:val="105"/>
                <w:sz w:val="11"/>
              </w:rPr>
              <w:t> </w:t>
            </w:r>
            <w:r>
              <w:rPr>
                <w:color w:val="131515"/>
                <w:w w:val="105"/>
                <w:sz w:val="11"/>
              </w:rPr>
              <w:t>el 31</w:t>
            </w:r>
            <w:r>
              <w:rPr>
                <w:color w:val="131515"/>
                <w:spacing w:val="18"/>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0"/>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9"/>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p>
          <w:p>
            <w:pPr>
              <w:pStyle w:val="TableParagraph"/>
              <w:spacing w:before="34"/>
              <w:rPr>
                <w:b/>
                <w:sz w:val="11"/>
              </w:rPr>
            </w:pPr>
          </w:p>
          <w:p>
            <w:pPr>
              <w:pStyle w:val="TableParagraph"/>
              <w:spacing w:before="1"/>
              <w:ind w:left="79"/>
              <w:rPr>
                <w:sz w:val="11"/>
              </w:rPr>
            </w:pPr>
            <w:r>
              <w:rPr>
                <w:color w:val="131515"/>
                <w:w w:val="105"/>
                <w:sz w:val="11"/>
              </w:rPr>
              <w:t>Para</w:t>
            </w:r>
            <w:r>
              <w:rPr>
                <w:color w:val="131515"/>
                <w:spacing w:val="11"/>
                <w:w w:val="105"/>
                <w:sz w:val="11"/>
              </w:rPr>
              <w:t> </w:t>
            </w:r>
            <w:r>
              <w:rPr>
                <w:color w:val="131515"/>
                <w:w w:val="105"/>
                <w:sz w:val="11"/>
              </w:rPr>
              <w:t>su</w:t>
            </w:r>
            <w:r>
              <w:rPr>
                <w:color w:val="131515"/>
                <w:spacing w:val="11"/>
                <w:w w:val="105"/>
                <w:sz w:val="11"/>
              </w:rPr>
              <w:t> </w:t>
            </w:r>
            <w:r>
              <w:rPr>
                <w:color w:val="131515"/>
                <w:w w:val="105"/>
                <w:sz w:val="11"/>
              </w:rPr>
              <w:t>cumplimentación se</w:t>
            </w:r>
            <w:r>
              <w:rPr>
                <w:color w:val="131515"/>
                <w:spacing w:val="9"/>
                <w:w w:val="105"/>
                <w:sz w:val="11"/>
              </w:rPr>
              <w:t> </w:t>
            </w:r>
            <w:r>
              <w:rPr>
                <w:color w:val="131515"/>
                <w:w w:val="105"/>
                <w:sz w:val="11"/>
              </w:rPr>
              <w:t>recomienda</w:t>
            </w:r>
            <w:r>
              <w:rPr>
                <w:color w:val="131515"/>
                <w:spacing w:val="17"/>
                <w:w w:val="105"/>
                <w:sz w:val="11"/>
              </w:rPr>
              <w:t> </w:t>
            </w:r>
            <w:r>
              <w:rPr>
                <w:color w:val="131515"/>
                <w:w w:val="105"/>
                <w:sz w:val="11"/>
              </w:rPr>
              <w:t>el</w:t>
            </w:r>
            <w:r>
              <w:rPr>
                <w:color w:val="131515"/>
                <w:spacing w:val="4"/>
                <w:w w:val="105"/>
                <w:sz w:val="11"/>
              </w:rPr>
              <w:t> </w:t>
            </w:r>
            <w:r>
              <w:rPr>
                <w:color w:val="131515"/>
                <w:w w:val="105"/>
                <w:sz w:val="11"/>
              </w:rPr>
              <w:t>uso</w:t>
            </w:r>
            <w:r>
              <w:rPr>
                <w:color w:val="131515"/>
                <w:spacing w:val="11"/>
                <w:w w:val="105"/>
                <w:sz w:val="11"/>
              </w:rPr>
              <w:t> </w:t>
            </w:r>
            <w:r>
              <w:rPr>
                <w:color w:val="131515"/>
                <w:w w:val="105"/>
                <w:sz w:val="11"/>
              </w:rPr>
              <w:t>de</w:t>
            </w:r>
            <w:r>
              <w:rPr>
                <w:color w:val="131515"/>
                <w:spacing w:val="12"/>
                <w:w w:val="105"/>
                <w:sz w:val="11"/>
              </w:rPr>
              <w:t> </w:t>
            </w:r>
            <w:r>
              <w:rPr>
                <w:color w:val="131515"/>
                <w:w w:val="105"/>
                <w:sz w:val="11"/>
              </w:rPr>
              <w:t>calculadoras</w:t>
            </w:r>
            <w:r>
              <w:rPr>
                <w:color w:val="131515"/>
                <w:spacing w:val="20"/>
                <w:w w:val="105"/>
                <w:sz w:val="11"/>
              </w:rPr>
              <w:t> </w:t>
            </w:r>
            <w:r>
              <w:rPr>
                <w:color w:val="131515"/>
                <w:w w:val="105"/>
                <w:sz w:val="11"/>
              </w:rPr>
              <w:t>de</w:t>
            </w:r>
            <w:r>
              <w:rPr>
                <w:color w:val="131515"/>
                <w:spacing w:val="11"/>
                <w:w w:val="105"/>
                <w:sz w:val="11"/>
              </w:rPr>
              <w:t> </w:t>
            </w:r>
            <w:r>
              <w:rPr>
                <w:color w:val="131515"/>
                <w:w w:val="105"/>
                <w:sz w:val="11"/>
              </w:rPr>
              <w:t>emisiones,</w:t>
            </w:r>
            <w:r>
              <w:rPr>
                <w:color w:val="131515"/>
                <w:spacing w:val="8"/>
                <w:w w:val="105"/>
                <w:sz w:val="11"/>
              </w:rPr>
              <w:t> </w:t>
            </w:r>
            <w:r>
              <w:rPr>
                <w:color w:val="131515"/>
                <w:w w:val="105"/>
                <w:sz w:val="11"/>
              </w:rPr>
              <w:t>en</w:t>
            </w:r>
            <w:r>
              <w:rPr>
                <w:color w:val="131515"/>
                <w:spacing w:val="12"/>
                <w:w w:val="105"/>
                <w:sz w:val="11"/>
              </w:rPr>
              <w:t> </w:t>
            </w:r>
            <w:r>
              <w:rPr>
                <w:color w:val="131515"/>
                <w:spacing w:val="-2"/>
                <w:w w:val="105"/>
                <w:sz w:val="11"/>
              </w:rPr>
              <w:t>concreto:</w:t>
            </w:r>
          </w:p>
          <w:p>
            <w:pPr>
              <w:pStyle w:val="TableParagraph"/>
              <w:spacing w:before="34"/>
              <w:ind w:left="79"/>
              <w:rPr>
                <w:sz w:val="11"/>
              </w:rPr>
            </w:pPr>
            <w:hyperlink r:id="rId15">
              <w:r>
                <w:rPr>
                  <w:color w:val="131515"/>
                  <w:w w:val="105"/>
                  <w:sz w:val="11"/>
                </w:rPr>
                <w:t>https://www.miteco.gob.es/es/cambio-climatico/temas/mitigacion-politicas-y-medidas/calculadoras.aspx</w:t>
              </w:r>
            </w:hyperlink>
            <w:r>
              <w:rPr>
                <w:color w:val="131515"/>
                <w:spacing w:val="76"/>
                <w:w w:val="105"/>
                <w:sz w:val="11"/>
              </w:rPr>
              <w:t> </w:t>
            </w:r>
            <w:r>
              <w:rPr>
                <w:color w:val="131515"/>
                <w:w w:val="105"/>
                <w:sz w:val="11"/>
              </w:rPr>
              <w:t>(para</w:t>
            </w:r>
            <w:r>
              <w:rPr>
                <w:color w:val="131515"/>
                <w:spacing w:val="42"/>
                <w:w w:val="105"/>
                <w:sz w:val="11"/>
              </w:rPr>
              <w:t> </w:t>
            </w:r>
            <w:r>
              <w:rPr>
                <w:color w:val="131515"/>
                <w:w w:val="105"/>
                <w:sz w:val="11"/>
              </w:rPr>
              <w:t>emisiones</w:t>
            </w:r>
            <w:r>
              <w:rPr>
                <w:color w:val="131515"/>
                <w:spacing w:val="25"/>
                <w:w w:val="105"/>
                <w:sz w:val="11"/>
              </w:rPr>
              <w:t> </w:t>
            </w:r>
            <w:r>
              <w:rPr>
                <w:color w:val="131515"/>
                <w:w w:val="105"/>
                <w:sz w:val="11"/>
              </w:rPr>
              <w:t>alcance</w:t>
            </w:r>
            <w:r>
              <w:rPr>
                <w:color w:val="131515"/>
                <w:spacing w:val="30"/>
                <w:w w:val="105"/>
                <w:sz w:val="11"/>
              </w:rPr>
              <w:t> </w:t>
            </w:r>
            <w:r>
              <w:rPr>
                <w:color w:val="131515"/>
                <w:w w:val="105"/>
                <w:sz w:val="11"/>
              </w:rPr>
              <w:t>1</w:t>
            </w:r>
            <w:r>
              <w:rPr>
                <w:color w:val="131515"/>
                <w:spacing w:val="30"/>
                <w:w w:val="105"/>
                <w:sz w:val="11"/>
              </w:rPr>
              <w:t> </w:t>
            </w:r>
            <w:r>
              <w:rPr>
                <w:color w:val="131515"/>
                <w:w w:val="105"/>
                <w:sz w:val="11"/>
              </w:rPr>
              <w:t>y</w:t>
            </w:r>
            <w:r>
              <w:rPr>
                <w:color w:val="131515"/>
                <w:spacing w:val="25"/>
                <w:w w:val="105"/>
                <w:sz w:val="11"/>
              </w:rPr>
              <w:t> </w:t>
            </w:r>
            <w:r>
              <w:rPr>
                <w:color w:val="131515"/>
                <w:spacing w:val="-5"/>
                <w:w w:val="105"/>
                <w:sz w:val="11"/>
              </w:rPr>
              <w:t>2).</w:t>
            </w:r>
          </w:p>
          <w:p>
            <w:pPr>
              <w:pStyle w:val="TableParagraph"/>
              <w:spacing w:before="61"/>
              <w:rPr>
                <w:b/>
                <w:sz w:val="11"/>
              </w:rPr>
            </w:pPr>
          </w:p>
          <w:p>
            <w:pPr>
              <w:pStyle w:val="TableParagraph"/>
              <w:numPr>
                <w:ilvl w:val="0"/>
                <w:numId w:val="29"/>
              </w:numPr>
              <w:tabs>
                <w:tab w:pos="253" w:val="left" w:leader="none"/>
              </w:tabs>
              <w:spacing w:line="304" w:lineRule="auto" w:before="0" w:after="0"/>
              <w:ind w:left="79" w:right="624" w:firstLine="0"/>
              <w:jc w:val="left"/>
              <w:rPr>
                <w:sz w:val="11"/>
              </w:rPr>
            </w:pPr>
            <w:r>
              <w:rPr>
                <w:color w:val="131515"/>
                <w:w w:val="105"/>
                <w:sz w:val="11"/>
              </w:rPr>
              <w:t>Indicador</w:t>
            </w:r>
            <w:r>
              <w:rPr>
                <w:color w:val="131515"/>
                <w:spacing w:val="17"/>
                <w:w w:val="105"/>
                <w:sz w:val="11"/>
              </w:rPr>
              <w:t> </w:t>
            </w:r>
            <w:r>
              <w:rPr>
                <w:color w:val="131515"/>
                <w:w w:val="105"/>
                <w:sz w:val="11"/>
              </w:rPr>
              <w:t>requerido</w:t>
            </w:r>
            <w:r>
              <w:rPr>
                <w:color w:val="131515"/>
                <w:spacing w:val="22"/>
                <w:w w:val="105"/>
                <w:sz w:val="11"/>
              </w:rPr>
              <w:t> </w:t>
            </w:r>
            <w:r>
              <w:rPr>
                <w:color w:val="131515"/>
                <w:w w:val="105"/>
                <w:sz w:val="11"/>
              </w:rPr>
              <w:t>para</w:t>
            </w:r>
            <w:r>
              <w:rPr>
                <w:color w:val="131515"/>
                <w:spacing w:val="11"/>
                <w:w w:val="105"/>
                <w:sz w:val="11"/>
              </w:rPr>
              <w:t> </w:t>
            </w:r>
            <w:r>
              <w:rPr>
                <w:color w:val="131515"/>
                <w:w w:val="105"/>
                <w:sz w:val="11"/>
              </w:rPr>
              <w:t>las</w:t>
            </w:r>
            <w:r>
              <w:rPr>
                <w:color w:val="131515"/>
                <w:spacing w:val="10"/>
                <w:w w:val="105"/>
                <w:sz w:val="11"/>
              </w:rPr>
              <w:t> </w:t>
            </w:r>
            <w:r>
              <w:rPr>
                <w:color w:val="131515"/>
                <w:w w:val="105"/>
                <w:sz w:val="11"/>
              </w:rPr>
              <w:t>empresas</w:t>
            </w:r>
            <w:r>
              <w:rPr>
                <w:color w:val="131515"/>
                <w:spacing w:val="21"/>
                <w:w w:val="105"/>
                <w:sz w:val="11"/>
              </w:rPr>
              <w:t> </w:t>
            </w:r>
            <w:r>
              <w:rPr>
                <w:color w:val="131515"/>
                <w:w w:val="105"/>
                <w:sz w:val="11"/>
              </w:rPr>
              <w:t>y</w:t>
            </w:r>
            <w:r>
              <w:rPr>
                <w:color w:val="131515"/>
                <w:spacing w:val="10"/>
                <w:w w:val="105"/>
                <w:sz w:val="11"/>
              </w:rPr>
              <w:t> </w:t>
            </w:r>
            <w:r>
              <w:rPr>
                <w:color w:val="131515"/>
                <w:w w:val="105"/>
                <w:sz w:val="11"/>
              </w:rPr>
              <w:t>grupos</w:t>
            </w:r>
            <w:r>
              <w:rPr>
                <w:color w:val="131515"/>
                <w:spacing w:val="12"/>
                <w:w w:val="105"/>
                <w:sz w:val="11"/>
              </w:rPr>
              <w:t> </w:t>
            </w:r>
            <w:r>
              <w:rPr>
                <w:color w:val="131515"/>
                <w:w w:val="105"/>
                <w:sz w:val="11"/>
              </w:rPr>
              <w:t>sujetos</w:t>
            </w:r>
            <w:r>
              <w:rPr>
                <w:color w:val="131515"/>
                <w:spacing w:val="10"/>
                <w:w w:val="105"/>
                <w:sz w:val="11"/>
              </w:rPr>
              <w:t> </w:t>
            </w:r>
            <w:r>
              <w:rPr>
                <w:color w:val="131515"/>
                <w:w w:val="105"/>
                <w:sz w:val="11"/>
              </w:rPr>
              <w:t>a</w:t>
            </w:r>
            <w:r>
              <w:rPr>
                <w:color w:val="131515"/>
                <w:spacing w:val="13"/>
                <w:w w:val="105"/>
                <w:sz w:val="11"/>
              </w:rPr>
              <w:t> </w:t>
            </w:r>
            <w:r>
              <w:rPr>
                <w:color w:val="131515"/>
                <w:w w:val="105"/>
                <w:sz w:val="11"/>
              </w:rPr>
              <w:t>la</w:t>
            </w:r>
            <w:r>
              <w:rPr>
                <w:color w:val="131515"/>
                <w:spacing w:val="5"/>
                <w:w w:val="105"/>
                <w:sz w:val="11"/>
              </w:rPr>
              <w:t> </w:t>
            </w:r>
            <w:r>
              <w:rPr>
                <w:color w:val="131515"/>
                <w:w w:val="105"/>
                <w:sz w:val="11"/>
              </w:rPr>
              <w:t>Ley</w:t>
            </w:r>
            <w:r>
              <w:rPr>
                <w:color w:val="131515"/>
                <w:spacing w:val="10"/>
                <w:w w:val="105"/>
                <w:sz w:val="11"/>
              </w:rPr>
              <w:t> </w:t>
            </w:r>
            <w:r>
              <w:rPr>
                <w:color w:val="131515"/>
                <w:w w:val="105"/>
                <w:sz w:val="11"/>
              </w:rPr>
              <w:t>11/2018,</w:t>
            </w:r>
            <w:r>
              <w:rPr>
                <w:color w:val="131515"/>
                <w:spacing w:val="15"/>
                <w:w w:val="105"/>
                <w:sz w:val="11"/>
              </w:rPr>
              <w:t> </w:t>
            </w:r>
            <w:r>
              <w:rPr>
                <w:color w:val="131515"/>
                <w:w w:val="105"/>
                <w:sz w:val="11"/>
              </w:rPr>
              <w:t>así</w:t>
            </w:r>
            <w:r>
              <w:rPr>
                <w:color w:val="131515"/>
                <w:spacing w:val="6"/>
                <w:w w:val="105"/>
                <w:sz w:val="11"/>
              </w:rPr>
              <w:t> </w:t>
            </w:r>
            <w:r>
              <w:rPr>
                <w:color w:val="131515"/>
                <w:w w:val="105"/>
                <w:sz w:val="11"/>
              </w:rPr>
              <w:t>como</w:t>
            </w:r>
            <w:r>
              <w:rPr>
                <w:color w:val="131515"/>
                <w:spacing w:val="11"/>
                <w:w w:val="105"/>
                <w:sz w:val="11"/>
              </w:rPr>
              <w:t> </w:t>
            </w:r>
            <w:r>
              <w:rPr>
                <w:color w:val="131515"/>
                <w:w w:val="105"/>
                <w:sz w:val="11"/>
              </w:rPr>
              <w:t>en</w:t>
            </w:r>
            <w:r>
              <w:rPr>
                <w:color w:val="131515"/>
                <w:spacing w:val="11"/>
                <w:w w:val="105"/>
                <w:sz w:val="11"/>
              </w:rPr>
              <w:t> </w:t>
            </w:r>
            <w:r>
              <w:rPr>
                <w:color w:val="131515"/>
                <w:w w:val="105"/>
                <w:sz w:val="11"/>
              </w:rPr>
              <w:t>el</w:t>
            </w:r>
            <w:r>
              <w:rPr>
                <w:color w:val="131515"/>
                <w:spacing w:val="5"/>
                <w:w w:val="105"/>
                <w:sz w:val="11"/>
              </w:rPr>
              <w:t> </w:t>
            </w:r>
            <w:r>
              <w:rPr>
                <w:color w:val="131515"/>
                <w:w w:val="105"/>
                <w:sz w:val="11"/>
              </w:rPr>
              <w:t>requerimiento</w:t>
            </w:r>
            <w:r>
              <w:rPr>
                <w:color w:val="131515"/>
                <w:spacing w:val="22"/>
                <w:w w:val="105"/>
                <w:sz w:val="11"/>
              </w:rPr>
              <w:t> </w:t>
            </w:r>
            <w:r>
              <w:rPr>
                <w:color w:val="131515"/>
                <w:w w:val="105"/>
                <w:sz w:val="11"/>
              </w:rPr>
              <w:t>de</w:t>
            </w:r>
            <w:r>
              <w:rPr>
                <w:color w:val="131515"/>
                <w:spacing w:val="5"/>
                <w:w w:val="105"/>
                <w:sz w:val="11"/>
              </w:rPr>
              <w:t> </w:t>
            </w:r>
            <w:r>
              <w:rPr>
                <w:color w:val="131515"/>
                <w:w w:val="105"/>
                <w:sz w:val="11"/>
              </w:rPr>
              <w:t>información</w:t>
            </w:r>
            <w:r>
              <w:rPr>
                <w:color w:val="131515"/>
                <w:spacing w:val="13"/>
                <w:w w:val="105"/>
                <w:sz w:val="11"/>
              </w:rPr>
              <w:t> </w:t>
            </w:r>
            <w:r>
              <w:rPr>
                <w:color w:val="131515"/>
                <w:w w:val="105"/>
                <w:sz w:val="11"/>
              </w:rPr>
              <w:t>E1-5</w:t>
            </w:r>
            <w:r>
              <w:rPr>
                <w:color w:val="131515"/>
                <w:spacing w:val="11"/>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11"/>
                <w:w w:val="105"/>
                <w:sz w:val="11"/>
              </w:rPr>
              <w:t> </w:t>
            </w:r>
            <w:r>
              <w:rPr>
                <w:color w:val="131515"/>
                <w:w w:val="105"/>
                <w:sz w:val="11"/>
              </w:rPr>
              <w:t>NEIS (ESRS</w:t>
            </w:r>
            <w:r>
              <w:rPr>
                <w:color w:val="131515"/>
                <w:spacing w:val="6"/>
                <w:w w:val="105"/>
                <w:sz w:val="11"/>
              </w:rPr>
              <w:t> </w:t>
            </w:r>
            <w:r>
              <w:rPr>
                <w:color w:val="131515"/>
                <w:w w:val="105"/>
                <w:sz w:val="11"/>
              </w:rPr>
              <w:t>en</w:t>
            </w:r>
            <w:r>
              <w:rPr>
                <w:color w:val="131515"/>
                <w:spacing w:val="13"/>
                <w:w w:val="105"/>
                <w:sz w:val="11"/>
              </w:rPr>
              <w:t> </w:t>
            </w:r>
            <w:r>
              <w:rPr>
                <w:color w:val="131515"/>
                <w:w w:val="105"/>
                <w:sz w:val="11"/>
              </w:rPr>
              <w:t>inglés)</w:t>
            </w:r>
            <w:r>
              <w:rPr>
                <w:color w:val="131515"/>
                <w:spacing w:val="8"/>
                <w:w w:val="105"/>
                <w:sz w:val="11"/>
              </w:rPr>
              <w:t> </w:t>
            </w:r>
            <w:r>
              <w:rPr>
                <w:color w:val="131515"/>
                <w:w w:val="105"/>
                <w:sz w:val="11"/>
              </w:rPr>
              <w:t>E1</w:t>
            </w:r>
            <w:r>
              <w:rPr>
                <w:color w:val="131515"/>
                <w:spacing w:val="15"/>
                <w:w w:val="105"/>
                <w:sz w:val="11"/>
              </w:rPr>
              <w:t> </w:t>
            </w:r>
            <w:r>
              <w:rPr>
                <w:color w:val="131515"/>
                <w:w w:val="105"/>
                <w:sz w:val="11"/>
              </w:rPr>
              <w:t>aprobada</w:t>
            </w:r>
            <w:r>
              <w:rPr>
                <w:color w:val="131515"/>
                <w:spacing w:val="19"/>
                <w:w w:val="105"/>
                <w:sz w:val="11"/>
              </w:rPr>
              <w:t> </w:t>
            </w:r>
            <w:r>
              <w:rPr>
                <w:color w:val="131515"/>
                <w:w w:val="105"/>
                <w:sz w:val="11"/>
              </w:rPr>
              <w:t>mediante</w:t>
            </w:r>
            <w:r>
              <w:rPr>
                <w:color w:val="131515"/>
                <w:spacing w:val="5"/>
                <w:w w:val="105"/>
                <w:sz w:val="11"/>
              </w:rPr>
              <w:t> </w:t>
            </w:r>
            <w:r>
              <w:rPr>
                <w:color w:val="131515"/>
                <w:w w:val="105"/>
                <w:sz w:val="11"/>
              </w:rPr>
              <w:t>acto</w:t>
            </w:r>
            <w:r>
              <w:rPr>
                <w:color w:val="131515"/>
                <w:spacing w:val="11"/>
                <w:w w:val="105"/>
                <w:sz w:val="11"/>
              </w:rPr>
              <w:t> </w:t>
            </w:r>
            <w:r>
              <w:rPr>
                <w:color w:val="131515"/>
                <w:w w:val="105"/>
                <w:sz w:val="11"/>
              </w:rPr>
              <w:t>delegado</w:t>
            </w:r>
            <w:r>
              <w:rPr>
                <w:color w:val="131515"/>
                <w:spacing w:val="40"/>
                <w:w w:val="105"/>
                <w:sz w:val="11"/>
              </w:rPr>
              <w:t> </w:t>
            </w:r>
            <w:r>
              <w:rPr>
                <w:color w:val="131515"/>
                <w:w w:val="105"/>
                <w:sz w:val="11"/>
              </w:rPr>
              <w:t>por</w:t>
            </w:r>
            <w:r>
              <w:rPr>
                <w:color w:val="131515"/>
                <w:spacing w:val="11"/>
                <w:w w:val="105"/>
                <w:sz w:val="11"/>
              </w:rPr>
              <w:t> </w:t>
            </w:r>
            <w:r>
              <w:rPr>
                <w:color w:val="131515"/>
                <w:w w:val="105"/>
                <w:sz w:val="11"/>
              </w:rPr>
              <w:t>la</w:t>
            </w:r>
            <w:r>
              <w:rPr>
                <w:color w:val="131515"/>
                <w:spacing w:val="10"/>
                <w:w w:val="105"/>
                <w:sz w:val="11"/>
              </w:rPr>
              <w:t> </w:t>
            </w:r>
            <w:r>
              <w:rPr>
                <w:color w:val="131515"/>
                <w:w w:val="105"/>
                <w:sz w:val="11"/>
              </w:rPr>
              <w:t>C.E.</w:t>
            </w:r>
            <w:r>
              <w:rPr>
                <w:color w:val="131515"/>
                <w:spacing w:val="15"/>
                <w:w w:val="105"/>
                <w:sz w:val="11"/>
              </w:rPr>
              <w:t> </w:t>
            </w:r>
            <w:r>
              <w:rPr>
                <w:color w:val="131515"/>
                <w:w w:val="105"/>
                <w:sz w:val="11"/>
              </w:rPr>
              <w:t>el</w:t>
            </w:r>
            <w:r>
              <w:rPr>
                <w:color w:val="131515"/>
                <w:spacing w:val="10"/>
                <w:w w:val="105"/>
                <w:sz w:val="11"/>
              </w:rPr>
              <w:t> </w:t>
            </w:r>
            <w:r>
              <w:rPr>
                <w:color w:val="131515"/>
                <w:w w:val="105"/>
                <w:sz w:val="11"/>
              </w:rPr>
              <w:t>31</w:t>
            </w:r>
            <w:r>
              <w:rPr>
                <w:color w:val="131515"/>
                <w:spacing w:val="18"/>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1"/>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9"/>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r>
              <w:rPr>
                <w:color w:val="131515"/>
                <w:spacing w:val="22"/>
                <w:w w:val="105"/>
                <w:sz w:val="11"/>
              </w:rPr>
              <w:t> </w:t>
            </w:r>
            <w:r>
              <w:rPr>
                <w:color w:val="131515"/>
                <w:w w:val="105"/>
                <w:sz w:val="11"/>
              </w:rPr>
              <w:t>Métrica:</w:t>
            </w:r>
            <w:r>
              <w:rPr>
                <w:color w:val="131515"/>
                <w:spacing w:val="11"/>
                <w:w w:val="105"/>
                <w:sz w:val="11"/>
              </w:rPr>
              <w:t> </w:t>
            </w:r>
            <w:r>
              <w:rPr>
                <w:color w:val="131515"/>
                <w:w w:val="105"/>
                <w:sz w:val="11"/>
              </w:rPr>
              <w:t>Kilovatios hora.</w:t>
            </w:r>
          </w:p>
          <w:p>
            <w:pPr>
              <w:pStyle w:val="TableParagraph"/>
              <w:numPr>
                <w:ilvl w:val="0"/>
                <w:numId w:val="29"/>
              </w:numPr>
              <w:tabs>
                <w:tab w:pos="253" w:val="left" w:leader="none"/>
              </w:tabs>
              <w:spacing w:line="304" w:lineRule="auto" w:before="1" w:after="0"/>
              <w:ind w:left="79" w:right="624" w:firstLine="0"/>
              <w:jc w:val="left"/>
              <w:rPr>
                <w:sz w:val="11"/>
              </w:rPr>
            </w:pPr>
            <w:r>
              <w:rPr>
                <w:color w:val="131515"/>
                <w:w w:val="105"/>
                <w:sz w:val="11"/>
              </w:rPr>
              <w:t>Indicador</w:t>
            </w:r>
            <w:r>
              <w:rPr>
                <w:color w:val="131515"/>
                <w:spacing w:val="17"/>
                <w:w w:val="105"/>
                <w:sz w:val="11"/>
              </w:rPr>
              <w:t> </w:t>
            </w:r>
            <w:r>
              <w:rPr>
                <w:color w:val="131515"/>
                <w:w w:val="105"/>
                <w:sz w:val="11"/>
              </w:rPr>
              <w:t>requerido</w:t>
            </w:r>
            <w:r>
              <w:rPr>
                <w:color w:val="131515"/>
                <w:spacing w:val="22"/>
                <w:w w:val="105"/>
                <w:sz w:val="11"/>
              </w:rPr>
              <w:t> </w:t>
            </w:r>
            <w:r>
              <w:rPr>
                <w:color w:val="131515"/>
                <w:w w:val="105"/>
                <w:sz w:val="11"/>
              </w:rPr>
              <w:t>para</w:t>
            </w:r>
            <w:r>
              <w:rPr>
                <w:color w:val="131515"/>
                <w:spacing w:val="11"/>
                <w:w w:val="105"/>
                <w:sz w:val="11"/>
              </w:rPr>
              <w:t> </w:t>
            </w:r>
            <w:r>
              <w:rPr>
                <w:color w:val="131515"/>
                <w:w w:val="105"/>
                <w:sz w:val="11"/>
              </w:rPr>
              <w:t>las</w:t>
            </w:r>
            <w:r>
              <w:rPr>
                <w:color w:val="131515"/>
                <w:spacing w:val="10"/>
                <w:w w:val="105"/>
                <w:sz w:val="11"/>
              </w:rPr>
              <w:t> </w:t>
            </w:r>
            <w:r>
              <w:rPr>
                <w:color w:val="131515"/>
                <w:w w:val="105"/>
                <w:sz w:val="11"/>
              </w:rPr>
              <w:t>empresas</w:t>
            </w:r>
            <w:r>
              <w:rPr>
                <w:color w:val="131515"/>
                <w:spacing w:val="21"/>
                <w:w w:val="105"/>
                <w:sz w:val="11"/>
              </w:rPr>
              <w:t> </w:t>
            </w:r>
            <w:r>
              <w:rPr>
                <w:color w:val="131515"/>
                <w:w w:val="105"/>
                <w:sz w:val="11"/>
              </w:rPr>
              <w:t>y</w:t>
            </w:r>
            <w:r>
              <w:rPr>
                <w:color w:val="131515"/>
                <w:spacing w:val="10"/>
                <w:w w:val="105"/>
                <w:sz w:val="11"/>
              </w:rPr>
              <w:t> </w:t>
            </w:r>
            <w:r>
              <w:rPr>
                <w:color w:val="131515"/>
                <w:w w:val="105"/>
                <w:sz w:val="11"/>
              </w:rPr>
              <w:t>grupos</w:t>
            </w:r>
            <w:r>
              <w:rPr>
                <w:color w:val="131515"/>
                <w:spacing w:val="12"/>
                <w:w w:val="105"/>
                <w:sz w:val="11"/>
              </w:rPr>
              <w:t> </w:t>
            </w:r>
            <w:r>
              <w:rPr>
                <w:color w:val="131515"/>
                <w:w w:val="105"/>
                <w:sz w:val="11"/>
              </w:rPr>
              <w:t>sujetos</w:t>
            </w:r>
            <w:r>
              <w:rPr>
                <w:color w:val="131515"/>
                <w:spacing w:val="10"/>
                <w:w w:val="105"/>
                <w:sz w:val="11"/>
              </w:rPr>
              <w:t> </w:t>
            </w:r>
            <w:r>
              <w:rPr>
                <w:color w:val="131515"/>
                <w:w w:val="105"/>
                <w:sz w:val="11"/>
              </w:rPr>
              <w:t>a</w:t>
            </w:r>
            <w:r>
              <w:rPr>
                <w:color w:val="131515"/>
                <w:spacing w:val="13"/>
                <w:w w:val="105"/>
                <w:sz w:val="11"/>
              </w:rPr>
              <w:t> </w:t>
            </w:r>
            <w:r>
              <w:rPr>
                <w:color w:val="131515"/>
                <w:w w:val="105"/>
                <w:sz w:val="11"/>
              </w:rPr>
              <w:t>la</w:t>
            </w:r>
            <w:r>
              <w:rPr>
                <w:color w:val="131515"/>
                <w:spacing w:val="5"/>
                <w:w w:val="105"/>
                <w:sz w:val="11"/>
              </w:rPr>
              <w:t> </w:t>
            </w:r>
            <w:r>
              <w:rPr>
                <w:color w:val="131515"/>
                <w:w w:val="105"/>
                <w:sz w:val="11"/>
              </w:rPr>
              <w:t>Ley</w:t>
            </w:r>
            <w:r>
              <w:rPr>
                <w:color w:val="131515"/>
                <w:spacing w:val="10"/>
                <w:w w:val="105"/>
                <w:sz w:val="11"/>
              </w:rPr>
              <w:t> </w:t>
            </w:r>
            <w:r>
              <w:rPr>
                <w:color w:val="131515"/>
                <w:w w:val="105"/>
                <w:sz w:val="11"/>
              </w:rPr>
              <w:t>11/2018,</w:t>
            </w:r>
            <w:r>
              <w:rPr>
                <w:color w:val="131515"/>
                <w:spacing w:val="15"/>
                <w:w w:val="105"/>
                <w:sz w:val="11"/>
              </w:rPr>
              <w:t> </w:t>
            </w:r>
            <w:r>
              <w:rPr>
                <w:color w:val="131515"/>
                <w:w w:val="105"/>
                <w:sz w:val="11"/>
              </w:rPr>
              <w:t>así</w:t>
            </w:r>
            <w:r>
              <w:rPr>
                <w:color w:val="131515"/>
                <w:spacing w:val="6"/>
                <w:w w:val="105"/>
                <w:sz w:val="11"/>
              </w:rPr>
              <w:t> </w:t>
            </w:r>
            <w:r>
              <w:rPr>
                <w:color w:val="131515"/>
                <w:w w:val="105"/>
                <w:sz w:val="11"/>
              </w:rPr>
              <w:t>como</w:t>
            </w:r>
            <w:r>
              <w:rPr>
                <w:color w:val="131515"/>
                <w:spacing w:val="11"/>
                <w:w w:val="105"/>
                <w:sz w:val="11"/>
              </w:rPr>
              <w:t> </w:t>
            </w:r>
            <w:r>
              <w:rPr>
                <w:color w:val="131515"/>
                <w:w w:val="105"/>
                <w:sz w:val="11"/>
              </w:rPr>
              <w:t>en</w:t>
            </w:r>
            <w:r>
              <w:rPr>
                <w:color w:val="131515"/>
                <w:spacing w:val="11"/>
                <w:w w:val="105"/>
                <w:sz w:val="11"/>
              </w:rPr>
              <w:t> </w:t>
            </w:r>
            <w:r>
              <w:rPr>
                <w:color w:val="131515"/>
                <w:w w:val="105"/>
                <w:sz w:val="11"/>
              </w:rPr>
              <w:t>el</w:t>
            </w:r>
            <w:r>
              <w:rPr>
                <w:color w:val="131515"/>
                <w:spacing w:val="5"/>
                <w:w w:val="105"/>
                <w:sz w:val="11"/>
              </w:rPr>
              <w:t> </w:t>
            </w:r>
            <w:r>
              <w:rPr>
                <w:color w:val="131515"/>
                <w:w w:val="105"/>
                <w:sz w:val="11"/>
              </w:rPr>
              <w:t>requerimiento</w:t>
            </w:r>
            <w:r>
              <w:rPr>
                <w:color w:val="131515"/>
                <w:spacing w:val="22"/>
                <w:w w:val="105"/>
                <w:sz w:val="11"/>
              </w:rPr>
              <w:t> </w:t>
            </w:r>
            <w:r>
              <w:rPr>
                <w:color w:val="131515"/>
                <w:w w:val="105"/>
                <w:sz w:val="11"/>
              </w:rPr>
              <w:t>de</w:t>
            </w:r>
            <w:r>
              <w:rPr>
                <w:color w:val="131515"/>
                <w:spacing w:val="5"/>
                <w:w w:val="105"/>
                <w:sz w:val="11"/>
              </w:rPr>
              <w:t> </w:t>
            </w:r>
            <w:r>
              <w:rPr>
                <w:color w:val="131515"/>
                <w:w w:val="105"/>
                <w:sz w:val="11"/>
              </w:rPr>
              <w:t>información</w:t>
            </w:r>
            <w:r>
              <w:rPr>
                <w:color w:val="131515"/>
                <w:spacing w:val="13"/>
                <w:w w:val="105"/>
                <w:sz w:val="11"/>
              </w:rPr>
              <w:t> </w:t>
            </w:r>
            <w:r>
              <w:rPr>
                <w:color w:val="131515"/>
                <w:w w:val="105"/>
                <w:sz w:val="11"/>
              </w:rPr>
              <w:t>E3-4</w:t>
            </w:r>
            <w:r>
              <w:rPr>
                <w:color w:val="131515"/>
                <w:spacing w:val="11"/>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11"/>
                <w:w w:val="105"/>
                <w:sz w:val="11"/>
              </w:rPr>
              <w:t> </w:t>
            </w:r>
            <w:r>
              <w:rPr>
                <w:color w:val="131515"/>
                <w:w w:val="105"/>
                <w:sz w:val="11"/>
              </w:rPr>
              <w:t>NEIS (ESRS</w:t>
            </w:r>
            <w:r>
              <w:rPr>
                <w:color w:val="131515"/>
                <w:spacing w:val="6"/>
                <w:w w:val="105"/>
                <w:sz w:val="11"/>
              </w:rPr>
              <w:t> </w:t>
            </w:r>
            <w:r>
              <w:rPr>
                <w:color w:val="131515"/>
                <w:w w:val="105"/>
                <w:sz w:val="11"/>
              </w:rPr>
              <w:t>en</w:t>
            </w:r>
            <w:r>
              <w:rPr>
                <w:color w:val="131515"/>
                <w:spacing w:val="13"/>
                <w:w w:val="105"/>
                <w:sz w:val="11"/>
              </w:rPr>
              <w:t> </w:t>
            </w:r>
            <w:r>
              <w:rPr>
                <w:color w:val="131515"/>
                <w:w w:val="105"/>
                <w:sz w:val="11"/>
              </w:rPr>
              <w:t>inglés)</w:t>
            </w:r>
            <w:r>
              <w:rPr>
                <w:color w:val="131515"/>
                <w:spacing w:val="8"/>
                <w:w w:val="105"/>
                <w:sz w:val="11"/>
              </w:rPr>
              <w:t> </w:t>
            </w:r>
            <w:r>
              <w:rPr>
                <w:color w:val="131515"/>
                <w:w w:val="105"/>
                <w:sz w:val="11"/>
              </w:rPr>
              <w:t>E1</w:t>
            </w:r>
            <w:r>
              <w:rPr>
                <w:color w:val="131515"/>
                <w:spacing w:val="15"/>
                <w:w w:val="105"/>
                <w:sz w:val="11"/>
              </w:rPr>
              <w:t> </w:t>
            </w:r>
            <w:r>
              <w:rPr>
                <w:color w:val="131515"/>
                <w:w w:val="105"/>
                <w:sz w:val="11"/>
              </w:rPr>
              <w:t>aprobada</w:t>
            </w:r>
            <w:r>
              <w:rPr>
                <w:color w:val="131515"/>
                <w:spacing w:val="19"/>
                <w:w w:val="105"/>
                <w:sz w:val="11"/>
              </w:rPr>
              <w:t> </w:t>
            </w:r>
            <w:r>
              <w:rPr>
                <w:color w:val="131515"/>
                <w:w w:val="105"/>
                <w:sz w:val="11"/>
              </w:rPr>
              <w:t>mediante</w:t>
            </w:r>
            <w:r>
              <w:rPr>
                <w:color w:val="131515"/>
                <w:spacing w:val="5"/>
                <w:w w:val="105"/>
                <w:sz w:val="11"/>
              </w:rPr>
              <w:t> </w:t>
            </w:r>
            <w:r>
              <w:rPr>
                <w:color w:val="131515"/>
                <w:w w:val="105"/>
                <w:sz w:val="11"/>
              </w:rPr>
              <w:t>acto</w:t>
            </w:r>
            <w:r>
              <w:rPr>
                <w:color w:val="131515"/>
                <w:spacing w:val="11"/>
                <w:w w:val="105"/>
                <w:sz w:val="11"/>
              </w:rPr>
              <w:t> </w:t>
            </w:r>
            <w:r>
              <w:rPr>
                <w:color w:val="131515"/>
                <w:w w:val="105"/>
                <w:sz w:val="11"/>
              </w:rPr>
              <w:t>delegado</w:t>
            </w:r>
            <w:r>
              <w:rPr>
                <w:color w:val="131515"/>
                <w:spacing w:val="40"/>
                <w:w w:val="105"/>
                <w:sz w:val="11"/>
              </w:rPr>
              <w:t> </w:t>
            </w:r>
            <w:r>
              <w:rPr>
                <w:color w:val="131515"/>
                <w:w w:val="105"/>
                <w:sz w:val="11"/>
              </w:rPr>
              <w:t>por</w:t>
            </w:r>
            <w:r>
              <w:rPr>
                <w:color w:val="131515"/>
                <w:spacing w:val="11"/>
                <w:w w:val="105"/>
                <w:sz w:val="11"/>
              </w:rPr>
              <w:t> </w:t>
            </w:r>
            <w:r>
              <w:rPr>
                <w:color w:val="131515"/>
                <w:w w:val="105"/>
                <w:sz w:val="11"/>
              </w:rPr>
              <w:t>la</w:t>
            </w:r>
            <w:r>
              <w:rPr>
                <w:color w:val="131515"/>
                <w:spacing w:val="9"/>
                <w:w w:val="105"/>
                <w:sz w:val="11"/>
              </w:rPr>
              <w:t> </w:t>
            </w:r>
            <w:r>
              <w:rPr>
                <w:color w:val="131515"/>
                <w:w w:val="105"/>
                <w:sz w:val="11"/>
              </w:rPr>
              <w:t>C.E.</w:t>
            </w:r>
            <w:r>
              <w:rPr>
                <w:color w:val="131515"/>
                <w:spacing w:val="15"/>
                <w:w w:val="105"/>
                <w:sz w:val="11"/>
              </w:rPr>
              <w:t> </w:t>
            </w:r>
            <w:r>
              <w:rPr>
                <w:color w:val="131515"/>
                <w:w w:val="105"/>
                <w:sz w:val="11"/>
              </w:rPr>
              <w:t>el</w:t>
            </w:r>
            <w:r>
              <w:rPr>
                <w:color w:val="131515"/>
                <w:spacing w:val="9"/>
                <w:w w:val="105"/>
                <w:sz w:val="11"/>
              </w:rPr>
              <w:t> </w:t>
            </w:r>
            <w:r>
              <w:rPr>
                <w:color w:val="131515"/>
                <w:w w:val="105"/>
                <w:sz w:val="11"/>
              </w:rPr>
              <w:t>31</w:t>
            </w:r>
            <w:r>
              <w:rPr>
                <w:color w:val="131515"/>
                <w:spacing w:val="17"/>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0"/>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8"/>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r>
              <w:rPr>
                <w:color w:val="131515"/>
                <w:spacing w:val="22"/>
                <w:w w:val="105"/>
                <w:sz w:val="11"/>
              </w:rPr>
              <w:t> </w:t>
            </w:r>
            <w:r>
              <w:rPr>
                <w:color w:val="131515"/>
                <w:w w:val="105"/>
                <w:sz w:val="11"/>
              </w:rPr>
              <w:t>Métrica:</w:t>
            </w:r>
            <w:r>
              <w:rPr>
                <w:color w:val="131515"/>
                <w:spacing w:val="11"/>
                <w:w w:val="105"/>
                <w:sz w:val="11"/>
              </w:rPr>
              <w:t> </w:t>
            </w:r>
            <w:r>
              <w:rPr>
                <w:color w:val="131515"/>
                <w:w w:val="105"/>
                <w:sz w:val="11"/>
              </w:rPr>
              <w:t>metros</w:t>
            </w:r>
            <w:r>
              <w:rPr>
                <w:color w:val="131515"/>
                <w:spacing w:val="15"/>
                <w:w w:val="105"/>
                <w:sz w:val="11"/>
              </w:rPr>
              <w:t> </w:t>
            </w:r>
            <w:r>
              <w:rPr>
                <w:color w:val="131515"/>
                <w:w w:val="105"/>
                <w:sz w:val="11"/>
              </w:rPr>
              <w:t>cúbicos.</w:t>
            </w:r>
          </w:p>
          <w:p>
            <w:pPr>
              <w:pStyle w:val="TableParagraph"/>
              <w:numPr>
                <w:ilvl w:val="0"/>
                <w:numId w:val="29"/>
              </w:numPr>
              <w:tabs>
                <w:tab w:pos="253" w:val="left" w:leader="none"/>
              </w:tabs>
              <w:spacing w:line="240" w:lineRule="auto" w:before="0" w:after="0"/>
              <w:ind w:left="253" w:right="0" w:hanging="174"/>
              <w:jc w:val="left"/>
              <w:rPr>
                <w:sz w:val="11"/>
              </w:rPr>
            </w:pPr>
            <w:r>
              <w:rPr>
                <w:color w:val="131515"/>
                <w:w w:val="105"/>
                <w:sz w:val="11"/>
              </w:rPr>
              <w:t>Consigne</w:t>
            </w:r>
            <w:r>
              <w:rPr>
                <w:color w:val="131515"/>
                <w:spacing w:val="11"/>
                <w:w w:val="105"/>
                <w:sz w:val="11"/>
              </w:rPr>
              <w:t> </w:t>
            </w:r>
            <w:r>
              <w:rPr>
                <w:color w:val="131515"/>
                <w:w w:val="105"/>
                <w:sz w:val="11"/>
              </w:rPr>
              <w:t>el</w:t>
            </w:r>
            <w:r>
              <w:rPr>
                <w:color w:val="131515"/>
                <w:spacing w:val="15"/>
                <w:w w:val="105"/>
                <w:sz w:val="11"/>
              </w:rPr>
              <w:t> </w:t>
            </w:r>
            <w:r>
              <w:rPr>
                <w:color w:val="131515"/>
                <w:w w:val="105"/>
                <w:sz w:val="11"/>
              </w:rPr>
              <w:t>importe</w:t>
            </w:r>
            <w:r>
              <w:rPr>
                <w:color w:val="131515"/>
                <w:spacing w:val="6"/>
                <w:w w:val="105"/>
                <w:sz w:val="11"/>
              </w:rPr>
              <w:t> </w:t>
            </w:r>
            <w:r>
              <w:rPr>
                <w:color w:val="131515"/>
                <w:w w:val="105"/>
                <w:sz w:val="11"/>
              </w:rPr>
              <w:t>monetario</w:t>
            </w:r>
            <w:r>
              <w:rPr>
                <w:color w:val="131515"/>
                <w:spacing w:val="13"/>
                <w:w w:val="105"/>
                <w:sz w:val="11"/>
              </w:rPr>
              <w:t> </w:t>
            </w:r>
            <w:r>
              <w:rPr>
                <w:color w:val="131515"/>
                <w:w w:val="105"/>
                <w:sz w:val="11"/>
              </w:rPr>
              <w:t>en</w:t>
            </w:r>
            <w:r>
              <w:rPr>
                <w:color w:val="131515"/>
                <w:spacing w:val="11"/>
                <w:w w:val="105"/>
                <w:sz w:val="11"/>
              </w:rPr>
              <w:t> </w:t>
            </w:r>
            <w:r>
              <w:rPr>
                <w:color w:val="131515"/>
                <w:w w:val="105"/>
                <w:sz w:val="11"/>
              </w:rPr>
              <w:t>EUROS</w:t>
            </w:r>
            <w:r>
              <w:rPr>
                <w:color w:val="131515"/>
                <w:spacing w:val="8"/>
                <w:w w:val="105"/>
                <w:sz w:val="11"/>
              </w:rPr>
              <w:t> </w:t>
            </w:r>
            <w:r>
              <w:rPr>
                <w:color w:val="131515"/>
                <w:w w:val="105"/>
                <w:sz w:val="11"/>
              </w:rPr>
              <w:t>del</w:t>
            </w:r>
            <w:r>
              <w:rPr>
                <w:color w:val="131515"/>
                <w:spacing w:val="16"/>
                <w:w w:val="105"/>
                <w:sz w:val="11"/>
              </w:rPr>
              <w:t> </w:t>
            </w:r>
            <w:r>
              <w:rPr>
                <w:color w:val="131515"/>
                <w:w w:val="105"/>
                <w:sz w:val="11"/>
              </w:rPr>
              <w:t>consumo</w:t>
            </w:r>
            <w:r>
              <w:rPr>
                <w:color w:val="131515"/>
                <w:spacing w:val="12"/>
                <w:w w:val="105"/>
                <w:sz w:val="11"/>
              </w:rPr>
              <w:t> </w:t>
            </w:r>
            <w:r>
              <w:rPr>
                <w:color w:val="131515"/>
                <w:spacing w:val="-2"/>
                <w:w w:val="105"/>
                <w:sz w:val="11"/>
              </w:rPr>
              <w:t>correspondiente.</w:t>
            </w:r>
          </w:p>
        </w:tc>
      </w:tr>
    </w:tbl>
    <w:p>
      <w:pPr>
        <w:pStyle w:val="TableParagraph"/>
        <w:spacing w:after="0" w:line="240" w:lineRule="auto"/>
        <w:jc w:val="left"/>
        <w:rPr>
          <w:sz w:val="11"/>
        </w:rPr>
        <w:sectPr>
          <w:headerReference w:type="default" r:id="rId14"/>
          <w:pgSz w:w="11910" w:h="16840"/>
          <w:pgMar w:header="0" w:footer="0" w:top="740" w:bottom="280" w:left="283" w:right="283"/>
        </w:sectPr>
      </w:pPr>
    </w:p>
    <w:p>
      <w:pPr>
        <w:pStyle w:val="Heading4"/>
      </w:pPr>
      <w:r>
        <w:rPr/>
        <mc:AlternateContent>
          <mc:Choice Requires="wps">
            <w:drawing>
              <wp:anchor distT="0" distB="0" distL="0" distR="0" allowOverlap="1" layoutInCell="1" locked="0" behindDoc="1" simplePos="0" relativeHeight="482328064">
                <wp:simplePos x="0" y="0"/>
                <wp:positionH relativeFrom="page">
                  <wp:posOffset>247637</wp:posOffset>
                </wp:positionH>
                <wp:positionV relativeFrom="page">
                  <wp:posOffset>737362</wp:posOffset>
                </wp:positionV>
                <wp:extent cx="7066915" cy="9614535"/>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7066915" cy="9614535"/>
                        </a:xfrm>
                        <a:custGeom>
                          <a:avLst/>
                          <a:gdLst/>
                          <a:ahLst/>
                          <a:cxnLst/>
                          <a:rect l="l" t="t" r="r" b="b"/>
                          <a:pathLst>
                            <a:path w="7066915" h="9614535">
                              <a:moveTo>
                                <a:pt x="7066788" y="635"/>
                              </a:moveTo>
                              <a:lnTo>
                                <a:pt x="7062025" y="635"/>
                              </a:lnTo>
                              <a:lnTo>
                                <a:pt x="7062025" y="0"/>
                              </a:lnTo>
                              <a:lnTo>
                                <a:pt x="7057263" y="0"/>
                              </a:lnTo>
                              <a:lnTo>
                                <a:pt x="7057263" y="5080"/>
                              </a:lnTo>
                              <a:lnTo>
                                <a:pt x="7057263" y="5397"/>
                              </a:lnTo>
                              <a:lnTo>
                                <a:pt x="7057263" y="10160"/>
                              </a:lnTo>
                              <a:lnTo>
                                <a:pt x="7057263" y="9604515"/>
                              </a:lnTo>
                              <a:lnTo>
                                <a:pt x="9525" y="9604515"/>
                              </a:lnTo>
                              <a:lnTo>
                                <a:pt x="9525" y="10160"/>
                              </a:lnTo>
                              <a:lnTo>
                                <a:pt x="7057263" y="10160"/>
                              </a:lnTo>
                              <a:lnTo>
                                <a:pt x="7057263" y="5397"/>
                              </a:lnTo>
                              <a:lnTo>
                                <a:pt x="9525" y="5397"/>
                              </a:lnTo>
                              <a:lnTo>
                                <a:pt x="9525" y="5080"/>
                              </a:lnTo>
                              <a:lnTo>
                                <a:pt x="7057263" y="5080"/>
                              </a:lnTo>
                              <a:lnTo>
                                <a:pt x="7057263" y="0"/>
                              </a:lnTo>
                              <a:lnTo>
                                <a:pt x="4762" y="0"/>
                              </a:lnTo>
                              <a:lnTo>
                                <a:pt x="0" y="0"/>
                              </a:lnTo>
                              <a:lnTo>
                                <a:pt x="0" y="10160"/>
                              </a:lnTo>
                              <a:lnTo>
                                <a:pt x="0" y="9605010"/>
                              </a:lnTo>
                              <a:lnTo>
                                <a:pt x="0" y="9613900"/>
                              </a:lnTo>
                              <a:lnTo>
                                <a:pt x="4762" y="9613900"/>
                              </a:lnTo>
                              <a:lnTo>
                                <a:pt x="7062025" y="9613900"/>
                              </a:lnTo>
                              <a:lnTo>
                                <a:pt x="7062025" y="9614040"/>
                              </a:lnTo>
                              <a:lnTo>
                                <a:pt x="7066788" y="9614040"/>
                              </a:lnTo>
                              <a:lnTo>
                                <a:pt x="7066788" y="9605010"/>
                              </a:lnTo>
                              <a:lnTo>
                                <a:pt x="7066788" y="9604515"/>
                              </a:lnTo>
                              <a:lnTo>
                                <a:pt x="7066788" y="10160"/>
                              </a:lnTo>
                              <a:lnTo>
                                <a:pt x="7066788"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450pt;height:757.05pt;mso-position-horizontal-relative:page;mso-position-vertical-relative:page;z-index:-20988416" id="docshape123" coordorigin="390,1161" coordsize="11129,15141" path="m11519,1162l11511,1162,11511,1161,11504,1161,11504,1169,11504,1170,11504,1177,11504,16286,405,16286,405,1177,11504,1177,11504,1170,405,1170,405,1169,11504,1169,11504,1161,397,1161,390,1161,390,1177,390,16287,390,16301,397,16301,11511,16301,11511,16301,11519,16301,11519,16287,11519,16286,11519,1177,11519,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18697</wp:posOffset>
                </wp:positionH>
                <wp:positionV relativeFrom="page">
                  <wp:posOffset>2818492</wp:posOffset>
                </wp:positionV>
                <wp:extent cx="137160" cy="505206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0384" type="#_x0000_t202" id="docshape12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ACTIVIDAD DE</w:t>
      </w:r>
      <w:r>
        <w:rPr>
          <w:spacing w:val="-2"/>
        </w:rPr>
        <w:t> </w:t>
      </w:r>
      <w:r>
        <w:rPr/>
        <w:t>LA</w:t>
      </w:r>
      <w:r>
        <w:rPr>
          <w:spacing w:val="-11"/>
        </w:rPr>
        <w:t> </w:t>
      </w:r>
      <w:r>
        <w:rPr>
          <w:spacing w:val="-2"/>
        </w:rPr>
        <w:t>EMPRESA.</w:t>
      </w:r>
    </w:p>
    <w:p>
      <w:pPr>
        <w:pStyle w:val="BodyText"/>
        <w:spacing w:before="205"/>
      </w:pPr>
    </w:p>
    <w:p>
      <w:pPr>
        <w:pStyle w:val="BodyText"/>
        <w:ind w:left="163" w:right="354"/>
      </w:pPr>
      <w:r>
        <w:rPr/>
        <w:t>La Sociedad se encuentra inscrita en el Registro Mercantil de Las Palmas de Gran Canaria al Tomo 2243, Folio 91, Hoja GC 57016 siendo su número de identificación fiscal B- 01649557 con la forma legal de sociedad limitada profesional y domicilio en C/ Rafael García Pérez 10Local C2- Las Palmas de Gran Canaria.</w:t>
      </w:r>
    </w:p>
    <w:p>
      <w:pPr>
        <w:pStyle w:val="BodyText"/>
      </w:pPr>
    </w:p>
    <w:p>
      <w:pPr>
        <w:pStyle w:val="BodyText"/>
        <w:ind w:left="163"/>
      </w:pPr>
      <w:r>
        <w:rPr/>
        <w:t>El Objeto social es: Actividades Odontológicas, Construcción, instalaciones y mantenimiento. Comercio al por mayor y al por menor. Distribución comercial. Improtación y exportación. Actividades inmobiliarias. Industrias manufactureras y textiles. Turismo, hostelería y restauración. Prestación de servicios.</w:t>
      </w:r>
    </w:p>
    <w:p>
      <w:pPr>
        <w:pStyle w:val="BodyText"/>
      </w:pPr>
    </w:p>
    <w:p>
      <w:pPr>
        <w:pStyle w:val="BodyText"/>
        <w:spacing w:line="482" w:lineRule="auto"/>
        <w:ind w:left="163" w:right="5758"/>
      </w:pPr>
      <w:r>
        <w:rPr/>
        <w:t>La</w:t>
      </w:r>
      <w:r>
        <w:rPr>
          <w:spacing w:val="-9"/>
        </w:rPr>
        <w:t> </w:t>
      </w:r>
      <w:r>
        <w:rPr/>
        <w:t>Actividad principal de la Sociedad, dentro de su objeto social es: “ Actividades Odontológicas “ epígrafe</w:t>
      </w:r>
      <w:r>
        <w:rPr>
          <w:spacing w:val="40"/>
        </w:rPr>
        <w:t> </w:t>
      </w:r>
      <w:r>
        <w:rPr/>
        <w:t>IAE 8623</w:t>
      </w:r>
    </w:p>
    <w:p>
      <w:pPr>
        <w:pStyle w:val="BodyText"/>
        <w:spacing w:after="0" w:line="482" w:lineRule="auto"/>
        <w:sectPr>
          <w:headerReference w:type="default" r:id="rId16"/>
          <w:pgSz w:w="11910" w:h="16840"/>
          <w:pgMar w:header="0" w:footer="0" w:top="960" w:bottom="280" w:left="283" w:right="283"/>
        </w:sectPr>
      </w:pPr>
    </w:p>
    <w:p>
      <w:pPr>
        <w:pStyle w:val="Heading4"/>
        <w:spacing w:line="207" w:lineRule="exact"/>
      </w:pPr>
      <w:r>
        <w:rPr/>
        <mc:AlternateContent>
          <mc:Choice Requires="wps">
            <w:drawing>
              <wp:anchor distT="0" distB="0" distL="0" distR="0" allowOverlap="1" layoutInCell="1" locked="0" behindDoc="1" simplePos="0" relativeHeight="482329088">
                <wp:simplePos x="0" y="0"/>
                <wp:positionH relativeFrom="page">
                  <wp:posOffset>247637</wp:posOffset>
                </wp:positionH>
                <wp:positionV relativeFrom="page">
                  <wp:posOffset>737362</wp:posOffset>
                </wp:positionV>
                <wp:extent cx="7062470" cy="9614535"/>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7392" id="docshape128"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1408">
                <wp:simplePos x="0" y="0"/>
                <wp:positionH relativeFrom="page">
                  <wp:posOffset>18697</wp:posOffset>
                </wp:positionH>
                <wp:positionV relativeFrom="page">
                  <wp:posOffset>2818492</wp:posOffset>
                </wp:positionV>
                <wp:extent cx="137160" cy="505206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1408" type="#_x0000_t202" id="docshape12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1</w:t>
      </w:r>
      <w:r>
        <w:rPr>
          <w:spacing w:val="-5"/>
        </w:rPr>
        <w:t> </w:t>
      </w:r>
      <w:r>
        <w:rPr/>
        <w:t>IMAGEN</w:t>
      </w:r>
      <w:r>
        <w:rPr>
          <w:spacing w:val="-2"/>
        </w:rPr>
        <w:t> </w:t>
      </w:r>
      <w:r>
        <w:rPr>
          <w:spacing w:val="-4"/>
        </w:rPr>
        <w:t>FIEL</w:t>
      </w:r>
    </w:p>
    <w:p>
      <w:pPr>
        <w:pStyle w:val="BodyText"/>
        <w:ind w:left="163"/>
      </w:pPr>
      <w:r>
        <w:rPr/>
        <w:t>Las cuentas anuales se han preparado a partir de los registros contables de la Sociedad y se presentan de acuerdo con la legislación mercantil vigente y con las normas establecidas en el Plan General de Contabilidad vigente, con objeto de mostrar la imagen fiel del patrimonio, de la situación financiera y de los resultados de la Sociedad.</w:t>
      </w:r>
    </w:p>
    <w:p>
      <w:pPr>
        <w:pStyle w:val="BodyText"/>
        <w:ind w:left="163" w:right="354"/>
      </w:pPr>
      <w:r>
        <w:rPr/>
        <w:t>No ha habido razones excepcionales por las que, para mostrar la imagen fiel de la Sociedad, se hayan aplicado disposiciones legales en materia contable e influencia de tal proceder sobre el patrimonio, la situación financiera y los resultados de la Empresa.</w:t>
      </w:r>
    </w:p>
    <w:p>
      <w:pPr>
        <w:pStyle w:val="Heading4"/>
        <w:numPr>
          <w:ilvl w:val="1"/>
          <w:numId w:val="30"/>
        </w:numPr>
        <w:tabs>
          <w:tab w:pos="465" w:val="left" w:leader="none"/>
        </w:tabs>
        <w:spacing w:line="240" w:lineRule="auto" w:before="206" w:after="0"/>
        <w:ind w:left="465" w:right="0" w:hanging="302"/>
        <w:jc w:val="left"/>
      </w:pPr>
      <w:r>
        <w:rPr/>
        <w:t>PRINCIPIOS</w:t>
      </w:r>
      <w:r>
        <w:rPr>
          <w:spacing w:val="-2"/>
        </w:rPr>
        <w:t> CONTABLES</w:t>
      </w:r>
    </w:p>
    <w:p>
      <w:pPr>
        <w:pStyle w:val="BodyText"/>
        <w:spacing w:before="1"/>
        <w:ind w:left="163" w:right="354"/>
      </w:pPr>
      <w:r>
        <w:rPr/>
        <w:t>Para mostrar la imagen fiel, no ha habido razones excepcionales que justifiquen la falta de aplicación de algún principio contable obligatorio, principios contables que son obligatorios según el Código de Comercio y el Plan General de Contabilidad vigente.</w:t>
      </w:r>
    </w:p>
    <w:p>
      <w:pPr>
        <w:pStyle w:val="BodyText"/>
        <w:spacing w:line="206" w:lineRule="exact"/>
        <w:ind w:left="163"/>
      </w:pPr>
      <w:r>
        <w:rPr/>
        <w:t>No</w:t>
      </w:r>
      <w:r>
        <w:rPr>
          <w:spacing w:val="2"/>
        </w:rPr>
        <w:t> </w:t>
      </w:r>
      <w:r>
        <w:rPr/>
        <w:t>se</w:t>
      </w:r>
      <w:r>
        <w:rPr>
          <w:spacing w:val="2"/>
        </w:rPr>
        <w:t> </w:t>
      </w:r>
      <w:r>
        <w:rPr/>
        <w:t>han</w:t>
      </w:r>
      <w:r>
        <w:rPr>
          <w:spacing w:val="3"/>
        </w:rPr>
        <w:t> </w:t>
      </w:r>
      <w:r>
        <w:rPr/>
        <w:t>aplicado</w:t>
      </w:r>
      <w:r>
        <w:rPr>
          <w:spacing w:val="4"/>
        </w:rPr>
        <w:t> </w:t>
      </w:r>
      <w:r>
        <w:rPr/>
        <w:t>otros</w:t>
      </w:r>
      <w:r>
        <w:rPr>
          <w:spacing w:val="4"/>
        </w:rPr>
        <w:t> </w:t>
      </w:r>
      <w:r>
        <w:rPr/>
        <w:t>principios</w:t>
      </w:r>
      <w:r>
        <w:rPr>
          <w:spacing w:val="3"/>
        </w:rPr>
        <w:t> </w:t>
      </w:r>
      <w:r>
        <w:rPr/>
        <w:t>contables</w:t>
      </w:r>
      <w:r>
        <w:rPr>
          <w:spacing w:val="4"/>
        </w:rPr>
        <w:t> </w:t>
      </w:r>
      <w:r>
        <w:rPr/>
        <w:t>no</w:t>
      </w:r>
      <w:r>
        <w:rPr>
          <w:spacing w:val="4"/>
        </w:rPr>
        <w:t> </w:t>
      </w:r>
      <w:r>
        <w:rPr/>
        <w:t>obligatorios,</w:t>
      </w:r>
      <w:r>
        <w:rPr>
          <w:spacing w:val="3"/>
        </w:rPr>
        <w:t> </w:t>
      </w:r>
      <w:r>
        <w:rPr/>
        <w:t>para</w:t>
      </w:r>
      <w:r>
        <w:rPr>
          <w:spacing w:val="2"/>
        </w:rPr>
        <w:t> </w:t>
      </w:r>
      <w:r>
        <w:rPr/>
        <w:t>mostrar</w:t>
      </w:r>
      <w:r>
        <w:rPr>
          <w:spacing w:val="4"/>
        </w:rPr>
        <w:t> </w:t>
      </w:r>
      <w:r>
        <w:rPr/>
        <w:t>la</w:t>
      </w:r>
      <w:r>
        <w:rPr>
          <w:spacing w:val="2"/>
        </w:rPr>
        <w:t> </w:t>
      </w:r>
      <w:r>
        <w:rPr/>
        <w:t>imagen</w:t>
      </w:r>
      <w:r>
        <w:rPr>
          <w:spacing w:val="3"/>
        </w:rPr>
        <w:t> </w:t>
      </w:r>
      <w:r>
        <w:rPr>
          <w:spacing w:val="-2"/>
        </w:rPr>
        <w:t>fiel.</w:t>
      </w:r>
    </w:p>
    <w:p>
      <w:pPr>
        <w:pStyle w:val="BodyText"/>
      </w:pPr>
    </w:p>
    <w:p>
      <w:pPr>
        <w:pStyle w:val="BodyText"/>
        <w:spacing w:before="1"/>
      </w:pPr>
    </w:p>
    <w:p>
      <w:pPr>
        <w:pStyle w:val="Heading4"/>
        <w:numPr>
          <w:ilvl w:val="1"/>
          <w:numId w:val="30"/>
        </w:numPr>
        <w:tabs>
          <w:tab w:pos="469" w:val="left" w:leader="none"/>
        </w:tabs>
        <w:spacing w:line="207" w:lineRule="exact" w:before="0" w:after="0"/>
        <w:ind w:left="469" w:right="0" w:hanging="306"/>
        <w:jc w:val="left"/>
      </w:pPr>
      <w:r>
        <w:rPr/>
        <w:t>ASPECTOS</w:t>
      </w:r>
      <w:r>
        <w:rPr>
          <w:spacing w:val="-2"/>
        </w:rPr>
        <w:t> </w:t>
      </w:r>
      <w:r>
        <w:rPr/>
        <w:t>CRÍTICOS</w:t>
      </w:r>
      <w:r>
        <w:rPr>
          <w:spacing w:val="-1"/>
        </w:rPr>
        <w:t> </w:t>
      </w:r>
      <w:r>
        <w:rPr/>
        <w:t>DE LA</w:t>
      </w:r>
      <w:r>
        <w:rPr>
          <w:spacing w:val="-9"/>
        </w:rPr>
        <w:t> </w:t>
      </w:r>
      <w:r>
        <w:rPr/>
        <w:t>VALORACIÓN Y</w:t>
      </w:r>
      <w:r>
        <w:rPr>
          <w:spacing w:val="-3"/>
        </w:rPr>
        <w:t> </w:t>
      </w:r>
      <w:r>
        <w:rPr/>
        <w:t>ESTIMACIÓN</w:t>
      </w:r>
      <w:r>
        <w:rPr>
          <w:spacing w:val="-2"/>
        </w:rPr>
        <w:t> </w:t>
      </w:r>
      <w:r>
        <w:rPr/>
        <w:t>DE LA</w:t>
      </w:r>
      <w:r>
        <w:rPr>
          <w:spacing w:val="-6"/>
        </w:rPr>
        <w:t> </w:t>
      </w:r>
      <w:r>
        <w:rPr>
          <w:spacing w:val="-2"/>
        </w:rPr>
        <w:t>INCERTIDUMBRE</w:t>
      </w:r>
    </w:p>
    <w:p>
      <w:pPr>
        <w:pStyle w:val="BodyText"/>
        <w:ind w:left="163"/>
      </w:pPr>
      <w:r>
        <w:rPr/>
        <w:t>No hay supuestos claves, ni datos sobre la estimación de incertidumbre en la fecha de cierre del ejercicio, que lleven asociado riesgo importante, o puedan suponer cambios significativos en el valor de los activos y pasivos.</w:t>
      </w:r>
    </w:p>
    <w:p>
      <w:pPr>
        <w:pStyle w:val="BodyText"/>
        <w:ind w:left="163" w:right="354"/>
      </w:pPr>
      <w:r>
        <w:rPr/>
        <w:t>No hay cambios en estimaciones contables que sean significativos y afecten al ejercicio actual,</w:t>
      </w:r>
      <w:r>
        <w:rPr>
          <w:spacing w:val="40"/>
        </w:rPr>
        <w:t> </w:t>
      </w:r>
      <w:r>
        <w:rPr/>
        <w:t>o espere que puedan afectar a los ejercicios futuros en lo que aspectos negativos se refiere, por otro lado las expectativas de negocio para el futuro son positivas.</w:t>
      </w:r>
    </w:p>
    <w:p>
      <w:pPr>
        <w:pStyle w:val="BodyText"/>
        <w:ind w:left="163" w:right="704"/>
      </w:pPr>
      <w:r>
        <w:rPr/>
        <w:t>La dirección no es consciente de incertidumbres importantes, relativas a eventos o condiciones que puedan aportar dudas significativas sobre la posibilidad de que la empresa siga funcionando normalmente.</w:t>
      </w:r>
    </w:p>
    <w:p>
      <w:pPr>
        <w:pStyle w:val="BodyText"/>
      </w:pPr>
    </w:p>
    <w:p>
      <w:pPr>
        <w:pStyle w:val="Heading4"/>
        <w:numPr>
          <w:ilvl w:val="1"/>
          <w:numId w:val="30"/>
        </w:numPr>
        <w:tabs>
          <w:tab w:pos="465" w:val="left" w:leader="none"/>
        </w:tabs>
        <w:spacing w:line="207" w:lineRule="exact" w:before="0" w:after="0"/>
        <w:ind w:left="465" w:right="0" w:hanging="302"/>
        <w:jc w:val="left"/>
      </w:pPr>
      <w:r>
        <w:rPr/>
        <w:t>COMPARACIÓN</w:t>
      </w:r>
      <w:r>
        <w:rPr>
          <w:spacing w:val="-13"/>
        </w:rPr>
        <w:t> </w:t>
      </w:r>
      <w:r>
        <w:rPr/>
        <w:t>DE</w:t>
      </w:r>
      <w:r>
        <w:rPr>
          <w:spacing w:val="-9"/>
        </w:rPr>
        <w:t> </w:t>
      </w:r>
      <w:r>
        <w:rPr/>
        <w:t>LA</w:t>
      </w:r>
      <w:r>
        <w:rPr>
          <w:spacing w:val="-12"/>
        </w:rPr>
        <w:t> </w:t>
      </w:r>
      <w:r>
        <w:rPr>
          <w:spacing w:val="-2"/>
        </w:rPr>
        <w:t>INFORMACIÓN</w:t>
      </w:r>
    </w:p>
    <w:p>
      <w:pPr>
        <w:pStyle w:val="BodyText"/>
        <w:ind w:left="163" w:right="704"/>
      </w:pPr>
      <w:r>
        <w:rPr/>
        <w:t>Según la normativa vigente, se han reestructurado y reclasificado las magnitudes del ejercicio anterior para hacerlo comparable, lo cual, no ha afectado el cumplimiento del objetivo de Imagen Fiel de las cuentas correspondientes al ejercicio anterior.</w:t>
      </w:r>
    </w:p>
    <w:p>
      <w:pPr>
        <w:pStyle w:val="BodyText"/>
        <w:spacing w:line="206" w:lineRule="exact"/>
        <w:ind w:left="163"/>
      </w:pPr>
      <w:r>
        <w:rPr/>
        <w:t>No</w:t>
      </w:r>
      <w:r>
        <w:rPr>
          <w:spacing w:val="1"/>
        </w:rPr>
        <w:t> </w:t>
      </w:r>
      <w:r>
        <w:rPr/>
        <w:t>hay causas</w:t>
      </w:r>
      <w:r>
        <w:rPr>
          <w:spacing w:val="3"/>
        </w:rPr>
        <w:t> </w:t>
      </w:r>
      <w:r>
        <w:rPr/>
        <w:t>que impidan</w:t>
      </w:r>
      <w:r>
        <w:rPr>
          <w:spacing w:val="4"/>
        </w:rPr>
        <w:t> </w:t>
      </w:r>
      <w:r>
        <w:rPr/>
        <w:t>la</w:t>
      </w:r>
      <w:r>
        <w:rPr>
          <w:spacing w:val="4"/>
        </w:rPr>
        <w:t> </w:t>
      </w:r>
      <w:r>
        <w:rPr/>
        <w:t>comparación</w:t>
      </w:r>
      <w:r>
        <w:rPr>
          <w:spacing w:val="2"/>
        </w:rPr>
        <w:t> </w:t>
      </w:r>
      <w:r>
        <w:rPr/>
        <w:t>de</w:t>
      </w:r>
      <w:r>
        <w:rPr>
          <w:spacing w:val="4"/>
        </w:rPr>
        <w:t> </w:t>
      </w:r>
      <w:r>
        <w:rPr/>
        <w:t>las Cuentas</w:t>
      </w:r>
      <w:r>
        <w:rPr>
          <w:spacing w:val="3"/>
        </w:rPr>
        <w:t> </w:t>
      </w:r>
      <w:r>
        <w:rPr/>
        <w:t>Anuales</w:t>
      </w:r>
      <w:r>
        <w:rPr>
          <w:spacing w:val="3"/>
        </w:rPr>
        <w:t> </w:t>
      </w:r>
      <w:r>
        <w:rPr/>
        <w:t>del</w:t>
      </w:r>
      <w:r>
        <w:rPr>
          <w:spacing w:val="2"/>
        </w:rPr>
        <w:t> </w:t>
      </w:r>
      <w:r>
        <w:rPr/>
        <w:t>Ejercicio</w:t>
      </w:r>
      <w:r>
        <w:rPr>
          <w:spacing w:val="2"/>
        </w:rPr>
        <w:t> </w:t>
      </w:r>
      <w:r>
        <w:rPr/>
        <w:t>con</w:t>
      </w:r>
      <w:r>
        <w:rPr>
          <w:spacing w:val="4"/>
        </w:rPr>
        <w:t> </w:t>
      </w:r>
      <w:r>
        <w:rPr/>
        <w:t>las del</w:t>
      </w:r>
      <w:r>
        <w:rPr>
          <w:spacing w:val="2"/>
        </w:rPr>
        <w:t> </w:t>
      </w:r>
      <w:r>
        <w:rPr>
          <w:spacing w:val="-2"/>
        </w:rPr>
        <w:t>precedente.</w:t>
      </w:r>
    </w:p>
    <w:p>
      <w:pPr>
        <w:pStyle w:val="BodyText"/>
        <w:spacing w:before="1"/>
      </w:pPr>
    </w:p>
    <w:p>
      <w:pPr>
        <w:pStyle w:val="Heading4"/>
        <w:spacing w:line="207" w:lineRule="exact" w:before="0"/>
      </w:pPr>
      <w:r>
        <w:rPr/>
        <w:t>AGRUPACIÓN</w:t>
      </w:r>
      <w:r>
        <w:rPr>
          <w:spacing w:val="-10"/>
        </w:rPr>
        <w:t> </w:t>
      </w:r>
      <w:r>
        <w:rPr/>
        <w:t>DE</w:t>
      </w:r>
      <w:r>
        <w:rPr>
          <w:spacing w:val="-10"/>
        </w:rPr>
        <w:t> </w:t>
      </w:r>
      <w:r>
        <w:rPr>
          <w:spacing w:val="-2"/>
        </w:rPr>
        <w:t>PARTIDAS</w:t>
      </w:r>
    </w:p>
    <w:p>
      <w:pPr>
        <w:pStyle w:val="BodyText"/>
        <w:ind w:left="163" w:right="704"/>
      </w:pPr>
      <w:r>
        <w:rPr/>
        <w:t>No hay desglose de partidas que hayan sido objeto de agrupación en el Balance, o en la Cuenta de Pérdidas y Ganancias, en el estado de cambios en el patrimonio neto.</w:t>
      </w:r>
    </w:p>
    <w:p>
      <w:pPr>
        <w:pStyle w:val="BodyText"/>
        <w:spacing w:before="1"/>
      </w:pPr>
    </w:p>
    <w:p>
      <w:pPr>
        <w:pStyle w:val="Heading4"/>
        <w:numPr>
          <w:ilvl w:val="1"/>
          <w:numId w:val="30"/>
        </w:numPr>
        <w:tabs>
          <w:tab w:pos="465" w:val="left" w:leader="none"/>
        </w:tabs>
        <w:spacing w:line="207" w:lineRule="exact" w:before="0" w:after="0"/>
        <w:ind w:left="465" w:right="0" w:hanging="302"/>
        <w:jc w:val="left"/>
      </w:pPr>
      <w:r>
        <w:rPr/>
        <w:t>ELEMENTOS</w:t>
      </w:r>
      <w:r>
        <w:rPr>
          <w:spacing w:val="-10"/>
        </w:rPr>
        <w:t> </w:t>
      </w:r>
      <w:r>
        <w:rPr/>
        <w:t>RECOGIDOS</w:t>
      </w:r>
      <w:r>
        <w:rPr>
          <w:spacing w:val="-8"/>
        </w:rPr>
        <w:t> </w:t>
      </w:r>
      <w:r>
        <w:rPr/>
        <w:t>EN</w:t>
      </w:r>
      <w:r>
        <w:rPr>
          <w:spacing w:val="-7"/>
        </w:rPr>
        <w:t> </w:t>
      </w:r>
      <w:r>
        <w:rPr/>
        <w:t>VARIAS</w:t>
      </w:r>
      <w:r>
        <w:rPr>
          <w:spacing w:val="-8"/>
        </w:rPr>
        <w:t> </w:t>
      </w:r>
      <w:r>
        <w:rPr>
          <w:spacing w:val="-2"/>
        </w:rPr>
        <w:t>PARTIDAS</w:t>
      </w:r>
    </w:p>
    <w:p>
      <w:pPr>
        <w:pStyle w:val="BodyText"/>
        <w:ind w:left="163" w:right="354"/>
      </w:pPr>
      <w:r>
        <w:rPr/>
        <w:t>No hay elementos patrimoniales de naturaleza similar que con su importe, estén registrados en dos ó más partidas del Balance de </w:t>
      </w:r>
      <w:r>
        <w:rPr>
          <w:spacing w:val="-2"/>
        </w:rPr>
        <w:t>Situación.</w:t>
      </w:r>
    </w:p>
    <w:p>
      <w:pPr>
        <w:pStyle w:val="Heading4"/>
        <w:numPr>
          <w:ilvl w:val="1"/>
          <w:numId w:val="30"/>
        </w:numPr>
        <w:tabs>
          <w:tab w:pos="465" w:val="left" w:leader="none"/>
        </w:tabs>
        <w:spacing w:line="240" w:lineRule="auto" w:before="205" w:after="0"/>
        <w:ind w:left="465" w:right="0" w:hanging="302"/>
        <w:jc w:val="left"/>
      </w:pPr>
      <w:r>
        <w:rPr/>
        <w:t>CAMBIOS</w:t>
      </w:r>
      <w:r>
        <w:rPr>
          <w:spacing w:val="-4"/>
        </w:rPr>
        <w:t> </w:t>
      </w:r>
      <w:r>
        <w:rPr/>
        <w:t>EN</w:t>
      </w:r>
      <w:r>
        <w:rPr>
          <w:spacing w:val="-4"/>
        </w:rPr>
        <w:t> </w:t>
      </w:r>
      <w:r>
        <w:rPr/>
        <w:t>CRITERIOS</w:t>
      </w:r>
      <w:r>
        <w:rPr>
          <w:spacing w:val="-3"/>
        </w:rPr>
        <w:t> </w:t>
      </w:r>
      <w:r>
        <w:rPr>
          <w:spacing w:val="-2"/>
        </w:rPr>
        <w:t>CONTABLES</w:t>
      </w:r>
    </w:p>
    <w:p>
      <w:pPr>
        <w:pStyle w:val="BodyText"/>
        <w:spacing w:before="2"/>
        <w:ind w:left="163"/>
      </w:pPr>
      <w:r>
        <w:rPr/>
        <w:t>No</w:t>
      </w:r>
      <w:r>
        <w:rPr>
          <w:spacing w:val="1"/>
        </w:rPr>
        <w:t> </w:t>
      </w:r>
      <w:r>
        <w:rPr/>
        <w:t>se</w:t>
      </w:r>
      <w:r>
        <w:rPr>
          <w:spacing w:val="2"/>
        </w:rPr>
        <w:t> </w:t>
      </w:r>
      <w:r>
        <w:rPr/>
        <w:t>han</w:t>
      </w:r>
      <w:r>
        <w:rPr>
          <w:spacing w:val="2"/>
        </w:rPr>
        <w:t> </w:t>
      </w:r>
      <w:r>
        <w:rPr/>
        <w:t>producido</w:t>
      </w:r>
      <w:r>
        <w:rPr>
          <w:spacing w:val="4"/>
        </w:rPr>
        <w:t> </w:t>
      </w:r>
      <w:r>
        <w:rPr/>
        <w:t>ajustes</w:t>
      </w:r>
      <w:r>
        <w:rPr>
          <w:spacing w:val="3"/>
        </w:rPr>
        <w:t> </w:t>
      </w:r>
      <w:r>
        <w:rPr/>
        <w:t>por</w:t>
      </w:r>
      <w:r>
        <w:rPr>
          <w:spacing w:val="2"/>
        </w:rPr>
        <w:t> </w:t>
      </w:r>
      <w:r>
        <w:rPr/>
        <w:t>cambios</w:t>
      </w:r>
      <w:r>
        <w:rPr>
          <w:spacing w:val="3"/>
        </w:rPr>
        <w:t> </w:t>
      </w:r>
      <w:r>
        <w:rPr/>
        <w:t>en</w:t>
      </w:r>
      <w:r>
        <w:rPr>
          <w:spacing w:val="4"/>
        </w:rPr>
        <w:t> </w:t>
      </w:r>
      <w:r>
        <w:rPr/>
        <w:t>los</w:t>
      </w:r>
      <w:r>
        <w:rPr>
          <w:spacing w:val="3"/>
        </w:rPr>
        <w:t> </w:t>
      </w:r>
      <w:r>
        <w:rPr/>
        <w:t>criterios</w:t>
      </w:r>
      <w:r>
        <w:rPr>
          <w:spacing w:val="3"/>
        </w:rPr>
        <w:t> </w:t>
      </w:r>
      <w:r>
        <w:rPr/>
        <w:t>contables</w:t>
      </w:r>
      <w:r>
        <w:rPr>
          <w:spacing w:val="3"/>
        </w:rPr>
        <w:t> </w:t>
      </w:r>
      <w:r>
        <w:rPr/>
        <w:t>durante</w:t>
      </w:r>
      <w:r>
        <w:rPr>
          <w:spacing w:val="2"/>
        </w:rPr>
        <w:t> </w:t>
      </w:r>
      <w:r>
        <w:rPr/>
        <w:t>el</w:t>
      </w:r>
      <w:r>
        <w:rPr>
          <w:spacing w:val="3"/>
        </w:rPr>
        <w:t> </w:t>
      </w:r>
      <w:r>
        <w:rPr>
          <w:spacing w:val="-2"/>
        </w:rPr>
        <w:t>ejercicio.</w:t>
      </w:r>
    </w:p>
    <w:p>
      <w:pPr>
        <w:pStyle w:val="Heading4"/>
        <w:numPr>
          <w:ilvl w:val="1"/>
          <w:numId w:val="30"/>
        </w:numPr>
        <w:tabs>
          <w:tab w:pos="465" w:val="left" w:leader="none"/>
        </w:tabs>
        <w:spacing w:line="207" w:lineRule="exact" w:before="205" w:after="0"/>
        <w:ind w:left="465" w:right="0" w:hanging="302"/>
        <w:jc w:val="left"/>
      </w:pPr>
      <w:r>
        <w:rPr/>
        <w:t>CORRECCIÓN</w:t>
      </w:r>
      <w:r>
        <w:rPr>
          <w:spacing w:val="-3"/>
        </w:rPr>
        <w:t> </w:t>
      </w:r>
      <w:r>
        <w:rPr/>
        <w:t>DE</w:t>
      </w:r>
      <w:r>
        <w:rPr>
          <w:spacing w:val="-3"/>
        </w:rPr>
        <w:t> </w:t>
      </w:r>
      <w:r>
        <w:rPr>
          <w:spacing w:val="-2"/>
        </w:rPr>
        <w:t>ERRÓRES</w:t>
      </w:r>
    </w:p>
    <w:p>
      <w:pPr>
        <w:pStyle w:val="BodyText"/>
        <w:spacing w:line="207" w:lineRule="exact"/>
        <w:ind w:left="163"/>
      </w:pPr>
      <w:r>
        <w:rPr/>
        <w:t>No</w:t>
      </w:r>
      <w:r>
        <w:rPr>
          <w:spacing w:val="1"/>
        </w:rPr>
        <w:t> </w:t>
      </w:r>
      <w:r>
        <w:rPr/>
        <w:t>se</w:t>
      </w:r>
      <w:r>
        <w:rPr>
          <w:spacing w:val="2"/>
        </w:rPr>
        <w:t> </w:t>
      </w:r>
      <w:r>
        <w:rPr/>
        <w:t>han</w:t>
      </w:r>
      <w:r>
        <w:rPr>
          <w:spacing w:val="1"/>
        </w:rPr>
        <w:t> </w:t>
      </w:r>
      <w:r>
        <w:rPr/>
        <w:t>producido</w:t>
      </w:r>
      <w:r>
        <w:rPr>
          <w:spacing w:val="4"/>
        </w:rPr>
        <w:t> </w:t>
      </w:r>
      <w:r>
        <w:rPr/>
        <w:t>ajustes</w:t>
      </w:r>
      <w:r>
        <w:rPr>
          <w:spacing w:val="3"/>
        </w:rPr>
        <w:t> </w:t>
      </w:r>
      <w:r>
        <w:rPr/>
        <w:t>por</w:t>
      </w:r>
      <w:r>
        <w:rPr>
          <w:spacing w:val="1"/>
        </w:rPr>
        <w:t> </w:t>
      </w:r>
      <w:r>
        <w:rPr/>
        <w:t>corrección</w:t>
      </w:r>
      <w:r>
        <w:rPr>
          <w:spacing w:val="4"/>
        </w:rPr>
        <w:t> </w:t>
      </w:r>
      <w:r>
        <w:rPr/>
        <w:t>de</w:t>
      </w:r>
      <w:r>
        <w:rPr>
          <w:spacing w:val="4"/>
        </w:rPr>
        <w:t> </w:t>
      </w:r>
      <w:r>
        <w:rPr/>
        <w:t>errores</w:t>
      </w:r>
      <w:r>
        <w:rPr>
          <w:spacing w:val="2"/>
        </w:rPr>
        <w:t> </w:t>
      </w:r>
      <w:r>
        <w:rPr/>
        <w:t>durante</w:t>
      </w:r>
      <w:r>
        <w:rPr>
          <w:spacing w:val="2"/>
        </w:rPr>
        <w:t> </w:t>
      </w:r>
      <w:r>
        <w:rPr/>
        <w:t>el</w:t>
      </w:r>
      <w:r>
        <w:rPr>
          <w:spacing w:val="3"/>
        </w:rPr>
        <w:t> </w:t>
      </w:r>
      <w:r>
        <w:rPr>
          <w:spacing w:val="-2"/>
        </w:rPr>
        <w:t>ejercicio.</w:t>
      </w:r>
    </w:p>
    <w:p>
      <w:pPr>
        <w:pStyle w:val="BodyText"/>
        <w:spacing w:after="0" w:line="207" w:lineRule="exact"/>
        <w:sectPr>
          <w:headerReference w:type="default" r:id="rId17"/>
          <w:pgSz w:w="11910" w:h="16840"/>
          <w:pgMar w:header="0" w:footer="0" w:top="960" w:bottom="280" w:left="283" w:right="283"/>
        </w:sectPr>
      </w:pPr>
    </w:p>
    <w:p>
      <w:pPr>
        <w:pStyle w:val="Heading4"/>
        <w:spacing w:line="207" w:lineRule="exact"/>
      </w:pPr>
      <w:r>
        <w:rPr/>
        <mc:AlternateContent>
          <mc:Choice Requires="wps">
            <w:drawing>
              <wp:anchor distT="0" distB="0" distL="0" distR="0" allowOverlap="1" layoutInCell="1" locked="0" behindDoc="1" simplePos="0" relativeHeight="482330112">
                <wp:simplePos x="0" y="0"/>
                <wp:positionH relativeFrom="page">
                  <wp:posOffset>247637</wp:posOffset>
                </wp:positionH>
                <wp:positionV relativeFrom="page">
                  <wp:posOffset>737362</wp:posOffset>
                </wp:positionV>
                <wp:extent cx="7057390" cy="9614535"/>
                <wp:effectExtent l="0" t="0" r="0" b="0"/>
                <wp:wrapNone/>
                <wp:docPr id="142" name="Graphic 142"/>
                <wp:cNvGraphicFramePr>
                  <a:graphicFrameLocks/>
                </wp:cNvGraphicFramePr>
                <a:graphic>
                  <a:graphicData uri="http://schemas.microsoft.com/office/word/2010/wordprocessingShape">
                    <wps:wsp>
                      <wps:cNvPr id="142" name="Graphic 142"/>
                      <wps:cNvSpPr/>
                      <wps:spPr>
                        <a:xfrm>
                          <a:off x="0" y="0"/>
                          <a:ext cx="7057390" cy="9614535"/>
                        </a:xfrm>
                        <a:custGeom>
                          <a:avLst/>
                          <a:gdLst/>
                          <a:ahLst/>
                          <a:cxnLst/>
                          <a:rect l="l" t="t" r="r" b="b"/>
                          <a:pathLst>
                            <a:path w="7057390" h="9614535">
                              <a:moveTo>
                                <a:pt x="7057263" y="635"/>
                              </a:moveTo>
                              <a:lnTo>
                                <a:pt x="7052500" y="635"/>
                              </a:lnTo>
                              <a:lnTo>
                                <a:pt x="7052500" y="0"/>
                              </a:lnTo>
                              <a:lnTo>
                                <a:pt x="7047738" y="0"/>
                              </a:lnTo>
                              <a:lnTo>
                                <a:pt x="7047738" y="5080"/>
                              </a:lnTo>
                              <a:lnTo>
                                <a:pt x="7047738" y="5397"/>
                              </a:lnTo>
                              <a:lnTo>
                                <a:pt x="7047738" y="10160"/>
                              </a:lnTo>
                              <a:lnTo>
                                <a:pt x="7047738" y="9604515"/>
                              </a:lnTo>
                              <a:lnTo>
                                <a:pt x="9525" y="9604515"/>
                              </a:lnTo>
                              <a:lnTo>
                                <a:pt x="9525" y="10160"/>
                              </a:lnTo>
                              <a:lnTo>
                                <a:pt x="7047738" y="10160"/>
                              </a:lnTo>
                              <a:lnTo>
                                <a:pt x="7047738" y="5397"/>
                              </a:lnTo>
                              <a:lnTo>
                                <a:pt x="9525" y="5397"/>
                              </a:lnTo>
                              <a:lnTo>
                                <a:pt x="9525" y="5080"/>
                              </a:lnTo>
                              <a:lnTo>
                                <a:pt x="7047738" y="5080"/>
                              </a:lnTo>
                              <a:lnTo>
                                <a:pt x="7047738" y="0"/>
                              </a:lnTo>
                              <a:lnTo>
                                <a:pt x="4762" y="0"/>
                              </a:lnTo>
                              <a:lnTo>
                                <a:pt x="0" y="0"/>
                              </a:lnTo>
                              <a:lnTo>
                                <a:pt x="0" y="10160"/>
                              </a:lnTo>
                              <a:lnTo>
                                <a:pt x="0" y="9605010"/>
                              </a:lnTo>
                              <a:lnTo>
                                <a:pt x="0" y="9613900"/>
                              </a:lnTo>
                              <a:lnTo>
                                <a:pt x="4762" y="9613900"/>
                              </a:lnTo>
                              <a:lnTo>
                                <a:pt x="7052500" y="9613900"/>
                              </a:lnTo>
                              <a:lnTo>
                                <a:pt x="7052500" y="9614040"/>
                              </a:lnTo>
                              <a:lnTo>
                                <a:pt x="7057263" y="9614040"/>
                              </a:lnTo>
                              <a:lnTo>
                                <a:pt x="7057263" y="9605010"/>
                              </a:lnTo>
                              <a:lnTo>
                                <a:pt x="7057263" y="9604515"/>
                              </a:lnTo>
                              <a:lnTo>
                                <a:pt x="7057263" y="10160"/>
                              </a:lnTo>
                              <a:lnTo>
                                <a:pt x="7057263"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5.7pt;height:757.05pt;mso-position-horizontal-relative:page;mso-position-vertical-relative:page;z-index:-20986368" id="docshape133" coordorigin="390,1161" coordsize="11114,15141" path="m11504,1162l11496,1162,11496,1161,11489,1161,11489,1169,11489,1170,11489,1177,11489,16286,405,16286,405,1177,11489,1177,11489,1170,405,1170,405,1169,11489,1169,11489,1161,397,1161,390,1161,390,1177,390,16287,390,16301,397,16301,11496,16301,11496,16301,11504,16301,11504,16287,11504,16286,11504,1177,11504,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2432">
                <wp:simplePos x="0" y="0"/>
                <wp:positionH relativeFrom="page">
                  <wp:posOffset>18697</wp:posOffset>
                </wp:positionH>
                <wp:positionV relativeFrom="page">
                  <wp:posOffset>2818492</wp:posOffset>
                </wp:positionV>
                <wp:extent cx="137160" cy="505206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2432" type="#_x0000_t202" id="docshape13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NORMAS</w:t>
      </w:r>
      <w:r>
        <w:rPr>
          <w:spacing w:val="-3"/>
        </w:rPr>
        <w:t> </w:t>
      </w:r>
      <w:r>
        <w:rPr/>
        <w:t>DE</w:t>
      </w:r>
      <w:r>
        <w:rPr>
          <w:spacing w:val="-2"/>
        </w:rPr>
        <w:t> </w:t>
      </w:r>
      <w:r>
        <w:rPr/>
        <w:t>REGISTRO</w:t>
      </w:r>
      <w:r>
        <w:rPr>
          <w:spacing w:val="-7"/>
        </w:rPr>
        <w:t> </w:t>
      </w:r>
      <w:r>
        <w:rPr/>
        <w:t>Y</w:t>
      </w:r>
      <w:r>
        <w:rPr>
          <w:spacing w:val="-7"/>
        </w:rPr>
        <w:t> </w:t>
      </w:r>
      <w:r>
        <w:rPr>
          <w:spacing w:val="-2"/>
        </w:rPr>
        <w:t>VALORACIÓN.</w:t>
      </w:r>
    </w:p>
    <w:p>
      <w:pPr>
        <w:pStyle w:val="BodyText"/>
        <w:spacing w:line="206" w:lineRule="exact"/>
        <w:ind w:left="163"/>
      </w:pPr>
      <w:r>
        <w:rPr/>
        <w:t>Los</w:t>
      </w:r>
      <w:r>
        <w:rPr>
          <w:spacing w:val="2"/>
        </w:rPr>
        <w:t> </w:t>
      </w:r>
      <w:r>
        <w:rPr/>
        <w:t>criterios</w:t>
      </w:r>
      <w:r>
        <w:rPr>
          <w:spacing w:val="3"/>
        </w:rPr>
        <w:t> </w:t>
      </w:r>
      <w:r>
        <w:rPr/>
        <w:t>contables</w:t>
      </w:r>
      <w:r>
        <w:rPr>
          <w:spacing w:val="3"/>
        </w:rPr>
        <w:t> </w:t>
      </w:r>
      <w:r>
        <w:rPr/>
        <w:t>aplicados</w:t>
      </w:r>
      <w:r>
        <w:rPr>
          <w:spacing w:val="5"/>
        </w:rPr>
        <w:t> </w:t>
      </w:r>
      <w:r>
        <w:rPr/>
        <w:t>a</w:t>
      </w:r>
      <w:r>
        <w:rPr>
          <w:spacing w:val="1"/>
        </w:rPr>
        <w:t> </w:t>
      </w:r>
      <w:r>
        <w:rPr/>
        <w:t>las</w:t>
      </w:r>
      <w:r>
        <w:rPr>
          <w:spacing w:val="3"/>
        </w:rPr>
        <w:t> </w:t>
      </w:r>
      <w:r>
        <w:rPr/>
        <w:t>distintas</w:t>
      </w:r>
      <w:r>
        <w:rPr>
          <w:spacing w:val="5"/>
        </w:rPr>
        <w:t> </w:t>
      </w:r>
      <w:r>
        <w:rPr/>
        <w:t>partidas</w:t>
      </w:r>
      <w:r>
        <w:rPr>
          <w:spacing w:val="3"/>
        </w:rPr>
        <w:t> </w:t>
      </w:r>
      <w:r>
        <w:rPr/>
        <w:t>son</w:t>
      </w:r>
      <w:r>
        <w:rPr>
          <w:spacing w:val="4"/>
        </w:rPr>
        <w:t> </w:t>
      </w:r>
      <w:r>
        <w:rPr/>
        <w:t>los</w:t>
      </w:r>
      <w:r>
        <w:rPr>
          <w:spacing w:val="3"/>
        </w:rPr>
        <w:t> </w:t>
      </w:r>
      <w:r>
        <w:rPr>
          <w:spacing w:val="-2"/>
        </w:rPr>
        <w:t>siguientes:</w:t>
      </w:r>
    </w:p>
    <w:p>
      <w:pPr>
        <w:pStyle w:val="BodyText"/>
        <w:spacing w:line="207" w:lineRule="exact"/>
        <w:ind w:left="163"/>
      </w:pPr>
      <w:r>
        <w:rPr/>
        <w:t>4.1-</w:t>
      </w:r>
      <w:r>
        <w:rPr>
          <w:spacing w:val="1"/>
        </w:rPr>
        <w:t> </w:t>
      </w:r>
      <w:r>
        <w:rPr/>
        <w:t>Inmovilizado</w:t>
      </w:r>
      <w:r>
        <w:rPr>
          <w:spacing w:val="2"/>
        </w:rPr>
        <w:t> </w:t>
      </w:r>
      <w:r>
        <w:rPr/>
        <w:t>intangible:</w:t>
      </w:r>
      <w:r>
        <w:rPr>
          <w:spacing w:val="4"/>
        </w:rPr>
        <w:t> </w:t>
      </w:r>
      <w:r>
        <w:rPr/>
        <w:t>no</w:t>
      </w:r>
      <w:r>
        <w:rPr>
          <w:spacing w:val="1"/>
        </w:rPr>
        <w:t> </w:t>
      </w:r>
      <w:r>
        <w:rPr/>
        <w:t>existen</w:t>
      </w:r>
      <w:r>
        <w:rPr>
          <w:spacing w:val="4"/>
        </w:rPr>
        <w:t> </w:t>
      </w:r>
      <w:r>
        <w:rPr/>
        <w:t>elementos</w:t>
      </w:r>
      <w:r>
        <w:rPr>
          <w:spacing w:val="3"/>
        </w:rPr>
        <w:t> </w:t>
      </w:r>
      <w:r>
        <w:rPr/>
        <w:t>de</w:t>
      </w:r>
      <w:r>
        <w:rPr>
          <w:spacing w:val="4"/>
        </w:rPr>
        <w:t> </w:t>
      </w:r>
      <w:r>
        <w:rPr/>
        <w:t>ésta</w:t>
      </w:r>
      <w:r>
        <w:rPr>
          <w:spacing w:val="2"/>
        </w:rPr>
        <w:t> </w:t>
      </w:r>
      <w:r>
        <w:rPr>
          <w:spacing w:val="-2"/>
        </w:rPr>
        <w:t>naturaleza.</w:t>
      </w:r>
    </w:p>
    <w:p>
      <w:pPr>
        <w:pStyle w:val="BodyText"/>
        <w:spacing w:line="410" w:lineRule="atLeast" w:before="5"/>
        <w:ind w:left="163" w:right="5686"/>
      </w:pPr>
      <w:r>
        <w:rPr/>
        <w:t>4,2– Gastos de desarrollo: no existen elementos de ésta naturaleza. 4.3- Inmovilizado material</w:t>
      </w:r>
    </w:p>
    <w:p>
      <w:pPr>
        <w:pStyle w:val="BodyText"/>
        <w:spacing w:before="2"/>
        <w:ind w:left="163"/>
      </w:pPr>
      <w:r>
        <w:rPr/>
        <w:t>Los</w:t>
      </w:r>
      <w:r>
        <w:rPr>
          <w:spacing w:val="3"/>
        </w:rPr>
        <w:t> </w:t>
      </w:r>
      <w:r>
        <w:rPr/>
        <w:t>bienes</w:t>
      </w:r>
      <w:r>
        <w:rPr>
          <w:spacing w:val="3"/>
        </w:rPr>
        <w:t> </w:t>
      </w:r>
      <w:r>
        <w:rPr/>
        <w:t>comprendidos</w:t>
      </w:r>
      <w:r>
        <w:rPr>
          <w:spacing w:val="2"/>
        </w:rPr>
        <w:t> </w:t>
      </w:r>
      <w:r>
        <w:rPr/>
        <w:t>en</w:t>
      </w:r>
      <w:r>
        <w:rPr>
          <w:spacing w:val="2"/>
        </w:rPr>
        <w:t> </w:t>
      </w:r>
      <w:r>
        <w:rPr/>
        <w:t>el</w:t>
      </w:r>
      <w:r>
        <w:rPr>
          <w:spacing w:val="3"/>
        </w:rPr>
        <w:t> </w:t>
      </w:r>
      <w:r>
        <w:rPr/>
        <w:t>inmovilizado</w:t>
      </w:r>
      <w:r>
        <w:rPr>
          <w:spacing w:val="2"/>
        </w:rPr>
        <w:t> </w:t>
      </w:r>
      <w:r>
        <w:rPr/>
        <w:t>material</w:t>
      </w:r>
      <w:r>
        <w:rPr>
          <w:spacing w:val="3"/>
        </w:rPr>
        <w:t> </w:t>
      </w:r>
      <w:r>
        <w:rPr/>
        <w:t>a</w:t>
      </w:r>
      <w:r>
        <w:rPr>
          <w:spacing w:val="2"/>
        </w:rPr>
        <w:t> </w:t>
      </w:r>
      <w:r>
        <w:rPr/>
        <w:t>su</w:t>
      </w:r>
      <w:r>
        <w:rPr>
          <w:spacing w:val="4"/>
        </w:rPr>
        <w:t> </w:t>
      </w:r>
      <w:r>
        <w:rPr/>
        <w:t>precio</w:t>
      </w:r>
      <w:r>
        <w:rPr>
          <w:spacing w:val="2"/>
        </w:rPr>
        <w:t> </w:t>
      </w:r>
      <w:r>
        <w:rPr/>
        <w:t>de</w:t>
      </w:r>
      <w:r>
        <w:rPr>
          <w:spacing w:val="4"/>
        </w:rPr>
        <w:t> </w:t>
      </w:r>
      <w:r>
        <w:rPr/>
        <w:t>adquisición</w:t>
      </w:r>
      <w:r>
        <w:rPr>
          <w:spacing w:val="4"/>
        </w:rPr>
        <w:t> </w:t>
      </w:r>
      <w:r>
        <w:rPr/>
        <w:t>o</w:t>
      </w:r>
      <w:r>
        <w:rPr>
          <w:spacing w:val="2"/>
        </w:rPr>
        <w:t> </w:t>
      </w:r>
      <w:r>
        <w:rPr/>
        <w:t>coste</w:t>
      </w:r>
      <w:r>
        <w:rPr>
          <w:spacing w:val="4"/>
        </w:rPr>
        <w:t> </w:t>
      </w:r>
      <w:r>
        <w:rPr/>
        <w:t>de</w:t>
      </w:r>
      <w:r>
        <w:rPr>
          <w:spacing w:val="5"/>
        </w:rPr>
        <w:t> </w:t>
      </w:r>
      <w:r>
        <w:rPr>
          <w:spacing w:val="-2"/>
        </w:rPr>
        <w:t>producción.</w:t>
      </w:r>
    </w:p>
    <w:p>
      <w:pPr>
        <w:pStyle w:val="BodyText"/>
        <w:spacing w:before="2"/>
        <w:ind w:left="163" w:right="514"/>
      </w:pPr>
      <w:r>
        <w:rPr/>
        <w:t>Con posterioridad a su reconocimiento inicial, los elementos de inmovilizado material se valorarán a su precio de adquisición o coste de producción menos la amortización acumulada y, en su caso, se tendrá en cuenta el importe acumulado de las correcciones valorativas por deterioro del valor reconocidas</w:t>
      </w:r>
    </w:p>
    <w:p>
      <w:pPr>
        <w:pStyle w:val="BodyText"/>
        <w:ind w:left="163" w:right="514"/>
      </w:pPr>
      <w:r>
        <w:rPr/>
        <w:t>Se</w:t>
      </w:r>
      <w:r>
        <w:rPr>
          <w:spacing w:val="12"/>
        </w:rPr>
        <w:t> </w:t>
      </w:r>
      <w:r>
        <w:rPr/>
        <w:t>aplica</w:t>
      </w:r>
      <w:r>
        <w:rPr>
          <w:spacing w:val="12"/>
        </w:rPr>
        <w:t> </w:t>
      </w:r>
      <w:r>
        <w:rPr/>
        <w:t>el</w:t>
      </w:r>
      <w:r>
        <w:rPr>
          <w:spacing w:val="13"/>
        </w:rPr>
        <w:t> </w:t>
      </w:r>
      <w:r>
        <w:rPr/>
        <w:t>criterio de</w:t>
      </w:r>
      <w:r>
        <w:rPr>
          <w:spacing w:val="12"/>
        </w:rPr>
        <w:t> </w:t>
      </w:r>
      <w:r>
        <w:rPr/>
        <w:t>amortizar de</w:t>
      </w:r>
      <w:r>
        <w:rPr>
          <w:spacing w:val="12"/>
        </w:rPr>
        <w:t> </w:t>
      </w:r>
      <w:r>
        <w:rPr/>
        <w:t>forma</w:t>
      </w:r>
      <w:r>
        <w:rPr>
          <w:spacing w:val="12"/>
        </w:rPr>
        <w:t> </w:t>
      </w:r>
      <w:r>
        <w:rPr/>
        <w:t>lineal a</w:t>
      </w:r>
      <w:r>
        <w:rPr>
          <w:spacing w:val="12"/>
        </w:rPr>
        <w:t> </w:t>
      </w:r>
      <w:r>
        <w:rPr/>
        <w:t>todo lo</w:t>
      </w:r>
      <w:r>
        <w:rPr>
          <w:spacing w:val="12"/>
        </w:rPr>
        <w:t> </w:t>
      </w:r>
      <w:r>
        <w:rPr/>
        <w:t>largo</w:t>
      </w:r>
      <w:r>
        <w:rPr>
          <w:spacing w:val="12"/>
        </w:rPr>
        <w:t> </w:t>
      </w:r>
      <w:r>
        <w:rPr/>
        <w:t>de la</w:t>
      </w:r>
      <w:r>
        <w:rPr>
          <w:spacing w:val="12"/>
        </w:rPr>
        <w:t> </w:t>
      </w:r>
      <w:r>
        <w:rPr/>
        <w:t>vida</w:t>
      </w:r>
      <w:r>
        <w:rPr>
          <w:spacing w:val="12"/>
        </w:rPr>
        <w:t> </w:t>
      </w:r>
      <w:r>
        <w:rPr/>
        <w:t>útil del producto.</w:t>
      </w:r>
      <w:r>
        <w:rPr>
          <w:spacing w:val="12"/>
        </w:rPr>
        <w:t> </w:t>
      </w:r>
      <w:r>
        <w:rPr/>
        <w:t>Si se</w:t>
      </w:r>
      <w:r>
        <w:rPr>
          <w:spacing w:val="12"/>
        </w:rPr>
        <w:t> </w:t>
      </w:r>
      <w:r>
        <w:rPr/>
        <w:t>producen</w:t>
      </w:r>
      <w:r>
        <w:rPr>
          <w:spacing w:val="12"/>
        </w:rPr>
        <w:t> </w:t>
      </w:r>
      <w:r>
        <w:rPr/>
        <w:t>correcciones</w:t>
      </w:r>
      <w:r>
        <w:rPr>
          <w:spacing w:val="12"/>
        </w:rPr>
        <w:t> </w:t>
      </w:r>
      <w:r>
        <w:rPr/>
        <w:t>valorativas por deterioro de carácter reversibles se realiza el correspondiente apunte a las cuentas de deterioro y se reconocerán como un gasto</w:t>
      </w:r>
      <w:r>
        <w:rPr>
          <w:spacing w:val="40"/>
        </w:rPr>
        <w:t> </w:t>
      </w:r>
      <w:r>
        <w:rPr/>
        <w:t>o un ingreso, respectivamente, en la cuenta de pérdidas y ganancias.</w:t>
      </w:r>
    </w:p>
    <w:p>
      <w:pPr>
        <w:pStyle w:val="BodyText"/>
        <w:ind w:left="163" w:right="514"/>
      </w:pPr>
      <w:r>
        <w:rPr/>
        <w:t>Los intereses devengados hasta el momento de la puesta en marcha de inmovilizado material, de haberse producido, se incluyen en el coste de este, registrándose como gastos financieros los devengados con posterioridad.</w:t>
      </w:r>
    </w:p>
    <w:p>
      <w:pPr>
        <w:pStyle w:val="BodyText"/>
        <w:ind w:left="163" w:right="354"/>
      </w:pPr>
      <w:r>
        <w:rPr/>
        <w:t>Los costes de ampliación, modernización y mejoras del inmovilizado se agregan al mismo, contabilizando los adquiridos en el exterior por su precio de adquisición , por su valor venal.</w:t>
      </w:r>
    </w:p>
    <w:p>
      <w:pPr>
        <w:pStyle w:val="ListParagraph"/>
        <w:numPr>
          <w:ilvl w:val="1"/>
          <w:numId w:val="31"/>
        </w:numPr>
        <w:tabs>
          <w:tab w:pos="421" w:val="left" w:leader="none"/>
        </w:tabs>
        <w:spacing w:line="207" w:lineRule="exact" w:before="0" w:after="0"/>
        <w:ind w:left="421" w:right="0" w:hanging="258"/>
        <w:jc w:val="left"/>
        <w:rPr>
          <w:sz w:val="18"/>
        </w:rPr>
      </w:pPr>
      <w:r>
        <w:rPr>
          <w:sz w:val="18"/>
        </w:rPr>
        <w:t>–</w:t>
      </w:r>
      <w:r>
        <w:rPr>
          <w:spacing w:val="4"/>
          <w:sz w:val="18"/>
        </w:rPr>
        <w:t> </w:t>
      </w:r>
      <w:r>
        <w:rPr>
          <w:sz w:val="18"/>
        </w:rPr>
        <w:t>Propiedad</w:t>
      </w:r>
      <w:r>
        <w:rPr>
          <w:spacing w:val="2"/>
          <w:sz w:val="18"/>
        </w:rPr>
        <w:t> </w:t>
      </w:r>
      <w:r>
        <w:rPr>
          <w:sz w:val="18"/>
        </w:rPr>
        <w:t>Industrial:</w:t>
      </w:r>
      <w:r>
        <w:rPr>
          <w:spacing w:val="1"/>
          <w:sz w:val="18"/>
        </w:rPr>
        <w:t> </w:t>
      </w:r>
      <w:r>
        <w:rPr>
          <w:sz w:val="18"/>
        </w:rPr>
        <w:t>no</w:t>
      </w:r>
      <w:r>
        <w:rPr>
          <w:spacing w:val="4"/>
          <w:sz w:val="18"/>
        </w:rPr>
        <w:t> </w:t>
      </w:r>
      <w:r>
        <w:rPr>
          <w:sz w:val="18"/>
        </w:rPr>
        <w:t>existen</w:t>
      </w:r>
      <w:r>
        <w:rPr>
          <w:spacing w:val="3"/>
          <w:sz w:val="18"/>
        </w:rPr>
        <w:t> </w:t>
      </w:r>
      <w:r>
        <w:rPr>
          <w:sz w:val="18"/>
        </w:rPr>
        <w:t>elementos</w:t>
      </w:r>
      <w:r>
        <w:rPr>
          <w:spacing w:val="3"/>
          <w:sz w:val="18"/>
        </w:rPr>
        <w:t> </w:t>
      </w:r>
      <w:r>
        <w:rPr>
          <w:sz w:val="18"/>
        </w:rPr>
        <w:t>de</w:t>
      </w:r>
      <w:r>
        <w:rPr>
          <w:spacing w:val="3"/>
          <w:sz w:val="18"/>
        </w:rPr>
        <w:t> </w:t>
      </w:r>
      <w:r>
        <w:rPr>
          <w:sz w:val="18"/>
        </w:rPr>
        <w:t>ésta</w:t>
      </w:r>
      <w:r>
        <w:rPr>
          <w:spacing w:val="2"/>
          <w:sz w:val="18"/>
        </w:rPr>
        <w:t> </w:t>
      </w:r>
      <w:r>
        <w:rPr>
          <w:spacing w:val="-2"/>
          <w:sz w:val="18"/>
        </w:rPr>
        <w:t>naturaleza.</w:t>
      </w:r>
    </w:p>
    <w:p>
      <w:pPr>
        <w:pStyle w:val="ListParagraph"/>
        <w:numPr>
          <w:ilvl w:val="1"/>
          <w:numId w:val="31"/>
        </w:numPr>
        <w:tabs>
          <w:tab w:pos="421" w:val="left" w:leader="none"/>
        </w:tabs>
        <w:spacing w:line="206" w:lineRule="exact" w:before="0" w:after="0"/>
        <w:ind w:left="421" w:right="0" w:hanging="258"/>
        <w:jc w:val="left"/>
        <w:rPr>
          <w:sz w:val="18"/>
        </w:rPr>
      </w:pPr>
      <w:r>
        <w:rPr>
          <w:sz w:val="18"/>
        </w:rPr>
        <w:t>–</w:t>
      </w:r>
      <w:r>
        <w:rPr>
          <w:spacing w:val="3"/>
          <w:sz w:val="18"/>
        </w:rPr>
        <w:t> </w:t>
      </w:r>
      <w:r>
        <w:rPr>
          <w:sz w:val="18"/>
        </w:rPr>
        <w:t>Terrenos y construcciones</w:t>
      </w:r>
      <w:r>
        <w:rPr>
          <w:spacing w:val="1"/>
          <w:sz w:val="18"/>
        </w:rPr>
        <w:t> </w:t>
      </w:r>
      <w:r>
        <w:rPr>
          <w:sz w:val="18"/>
        </w:rPr>
        <w:t>de inversión: no</w:t>
      </w:r>
      <w:r>
        <w:rPr>
          <w:spacing w:val="2"/>
          <w:sz w:val="18"/>
        </w:rPr>
        <w:t> </w:t>
      </w:r>
      <w:r>
        <w:rPr>
          <w:sz w:val="18"/>
        </w:rPr>
        <w:t>existen</w:t>
      </w:r>
      <w:r>
        <w:rPr>
          <w:spacing w:val="1"/>
          <w:sz w:val="18"/>
        </w:rPr>
        <w:t> </w:t>
      </w:r>
      <w:r>
        <w:rPr>
          <w:sz w:val="18"/>
        </w:rPr>
        <w:t>elementos de</w:t>
      </w:r>
      <w:r>
        <w:rPr>
          <w:spacing w:val="50"/>
          <w:sz w:val="18"/>
        </w:rPr>
        <w:t> </w:t>
      </w:r>
      <w:r>
        <w:rPr>
          <w:sz w:val="18"/>
        </w:rPr>
        <w:t>ésta</w:t>
      </w:r>
      <w:r>
        <w:rPr>
          <w:spacing w:val="3"/>
          <w:sz w:val="18"/>
        </w:rPr>
        <w:t> </w:t>
      </w:r>
      <w:r>
        <w:rPr>
          <w:spacing w:val="-2"/>
          <w:sz w:val="18"/>
        </w:rPr>
        <w:t>naturaleza.</w:t>
      </w:r>
    </w:p>
    <w:p>
      <w:pPr>
        <w:pStyle w:val="ListParagraph"/>
        <w:numPr>
          <w:ilvl w:val="1"/>
          <w:numId w:val="31"/>
        </w:numPr>
        <w:tabs>
          <w:tab w:pos="421" w:val="left" w:leader="none"/>
        </w:tabs>
        <w:spacing w:line="207" w:lineRule="exact" w:before="0" w:after="0"/>
        <w:ind w:left="421" w:right="0" w:hanging="258"/>
        <w:jc w:val="left"/>
        <w:rPr>
          <w:sz w:val="18"/>
        </w:rPr>
      </w:pPr>
      <w:r>
        <w:rPr>
          <w:sz w:val="18"/>
        </w:rPr>
        <w:t>–</w:t>
      </w:r>
      <w:r>
        <w:rPr>
          <w:spacing w:val="2"/>
          <w:sz w:val="18"/>
        </w:rPr>
        <w:t> </w:t>
      </w:r>
      <w:r>
        <w:rPr>
          <w:sz w:val="18"/>
        </w:rPr>
        <w:t>Arrendamientos:</w:t>
      </w:r>
      <w:r>
        <w:rPr>
          <w:spacing w:val="2"/>
          <w:sz w:val="18"/>
        </w:rPr>
        <w:t> </w:t>
      </w:r>
      <w:r>
        <w:rPr>
          <w:sz w:val="18"/>
        </w:rPr>
        <w:t>corresponde</w:t>
      </w:r>
      <w:r>
        <w:rPr>
          <w:spacing w:val="2"/>
          <w:sz w:val="18"/>
        </w:rPr>
        <w:t> </w:t>
      </w:r>
      <w:r>
        <w:rPr>
          <w:sz w:val="18"/>
        </w:rPr>
        <w:t>a</w:t>
      </w:r>
      <w:r>
        <w:rPr>
          <w:spacing w:val="3"/>
          <w:sz w:val="18"/>
        </w:rPr>
        <w:t> </w:t>
      </w:r>
      <w:r>
        <w:rPr>
          <w:sz w:val="18"/>
        </w:rPr>
        <w:t>la</w:t>
      </w:r>
      <w:r>
        <w:rPr>
          <w:spacing w:val="4"/>
          <w:sz w:val="18"/>
        </w:rPr>
        <w:t> </w:t>
      </w:r>
      <w:r>
        <w:rPr>
          <w:sz w:val="18"/>
        </w:rPr>
        <w:t>Nave</w:t>
      </w:r>
      <w:r>
        <w:rPr>
          <w:spacing w:val="2"/>
          <w:sz w:val="18"/>
        </w:rPr>
        <w:t> </w:t>
      </w:r>
      <w:r>
        <w:rPr>
          <w:sz w:val="18"/>
        </w:rPr>
        <w:t>donde</w:t>
      </w:r>
      <w:r>
        <w:rPr>
          <w:spacing w:val="3"/>
          <w:sz w:val="18"/>
        </w:rPr>
        <w:t> </w:t>
      </w:r>
      <w:r>
        <w:rPr>
          <w:sz w:val="18"/>
        </w:rPr>
        <w:t>se</w:t>
      </w:r>
      <w:r>
        <w:rPr>
          <w:spacing w:val="4"/>
          <w:sz w:val="18"/>
        </w:rPr>
        <w:t> </w:t>
      </w:r>
      <w:r>
        <w:rPr>
          <w:sz w:val="18"/>
        </w:rPr>
        <w:t>desarrolla</w:t>
      </w:r>
      <w:r>
        <w:rPr>
          <w:spacing w:val="2"/>
          <w:sz w:val="18"/>
        </w:rPr>
        <w:t> </w:t>
      </w:r>
      <w:r>
        <w:rPr>
          <w:sz w:val="18"/>
        </w:rPr>
        <w:t>la</w:t>
      </w:r>
      <w:r>
        <w:rPr>
          <w:spacing w:val="2"/>
          <w:sz w:val="18"/>
        </w:rPr>
        <w:t> </w:t>
      </w:r>
      <w:r>
        <w:rPr>
          <w:spacing w:val="-2"/>
          <w:sz w:val="18"/>
        </w:rPr>
        <w:t>actividad.</w:t>
      </w:r>
    </w:p>
    <w:p>
      <w:pPr>
        <w:pStyle w:val="ListParagraph"/>
        <w:numPr>
          <w:ilvl w:val="1"/>
          <w:numId w:val="31"/>
        </w:numPr>
        <w:tabs>
          <w:tab w:pos="421" w:val="left" w:leader="none"/>
        </w:tabs>
        <w:spacing w:line="207" w:lineRule="exact" w:before="1" w:after="0"/>
        <w:ind w:left="421" w:right="0" w:hanging="258"/>
        <w:jc w:val="left"/>
        <w:rPr>
          <w:sz w:val="18"/>
        </w:rPr>
      </w:pPr>
      <w:r>
        <w:rPr>
          <w:sz w:val="18"/>
        </w:rPr>
        <w:t>–</w:t>
      </w:r>
      <w:r>
        <w:rPr>
          <w:spacing w:val="4"/>
          <w:sz w:val="18"/>
        </w:rPr>
        <w:t> </w:t>
      </w:r>
      <w:r>
        <w:rPr>
          <w:sz w:val="18"/>
        </w:rPr>
        <w:t>Permutas:</w:t>
      </w:r>
      <w:r>
        <w:rPr>
          <w:spacing w:val="2"/>
          <w:sz w:val="18"/>
        </w:rPr>
        <w:t> </w:t>
      </w:r>
      <w:r>
        <w:rPr>
          <w:sz w:val="18"/>
        </w:rPr>
        <w:t>no</w:t>
      </w:r>
      <w:r>
        <w:rPr>
          <w:spacing w:val="4"/>
          <w:sz w:val="18"/>
        </w:rPr>
        <w:t> </w:t>
      </w:r>
      <w:r>
        <w:rPr>
          <w:sz w:val="18"/>
        </w:rPr>
        <w:t>existen</w:t>
      </w:r>
      <w:r>
        <w:rPr>
          <w:spacing w:val="2"/>
          <w:sz w:val="18"/>
        </w:rPr>
        <w:t> </w:t>
      </w:r>
      <w:r>
        <w:rPr>
          <w:sz w:val="18"/>
        </w:rPr>
        <w:t>elementos</w:t>
      </w:r>
      <w:r>
        <w:rPr>
          <w:spacing w:val="2"/>
          <w:sz w:val="18"/>
        </w:rPr>
        <w:t> </w:t>
      </w:r>
      <w:r>
        <w:rPr>
          <w:sz w:val="18"/>
        </w:rPr>
        <w:t>de</w:t>
      </w:r>
      <w:r>
        <w:rPr>
          <w:spacing w:val="2"/>
          <w:sz w:val="18"/>
        </w:rPr>
        <w:t> </w:t>
      </w:r>
      <w:r>
        <w:rPr>
          <w:sz w:val="18"/>
        </w:rPr>
        <w:t>ésta</w:t>
      </w:r>
      <w:r>
        <w:rPr>
          <w:spacing w:val="4"/>
          <w:sz w:val="18"/>
        </w:rPr>
        <w:t> </w:t>
      </w:r>
      <w:r>
        <w:rPr>
          <w:spacing w:val="-2"/>
          <w:sz w:val="18"/>
        </w:rPr>
        <w:t>naturaleza.</w:t>
      </w:r>
    </w:p>
    <w:p>
      <w:pPr>
        <w:pStyle w:val="ListParagraph"/>
        <w:numPr>
          <w:ilvl w:val="1"/>
          <w:numId w:val="31"/>
        </w:numPr>
        <w:tabs>
          <w:tab w:pos="421" w:val="left" w:leader="none"/>
        </w:tabs>
        <w:spacing w:line="206" w:lineRule="exact" w:before="0" w:after="0"/>
        <w:ind w:left="421" w:right="0" w:hanging="258"/>
        <w:jc w:val="left"/>
        <w:rPr>
          <w:sz w:val="18"/>
        </w:rPr>
      </w:pPr>
      <w:r>
        <w:rPr>
          <w:sz w:val="18"/>
        </w:rPr>
        <w:t>–</w:t>
      </w:r>
      <w:r>
        <w:rPr>
          <w:spacing w:val="4"/>
          <w:sz w:val="18"/>
        </w:rPr>
        <w:t> </w:t>
      </w:r>
      <w:r>
        <w:rPr>
          <w:sz w:val="18"/>
        </w:rPr>
        <w:t>Instrumentos</w:t>
      </w:r>
      <w:r>
        <w:rPr>
          <w:spacing w:val="3"/>
          <w:sz w:val="18"/>
        </w:rPr>
        <w:t> </w:t>
      </w:r>
      <w:r>
        <w:rPr>
          <w:sz w:val="18"/>
        </w:rPr>
        <w:t>financieros:</w:t>
      </w:r>
      <w:r>
        <w:rPr>
          <w:spacing w:val="2"/>
          <w:sz w:val="18"/>
        </w:rPr>
        <w:t> </w:t>
      </w:r>
      <w:r>
        <w:rPr>
          <w:sz w:val="18"/>
        </w:rPr>
        <w:t>no</w:t>
      </w:r>
      <w:r>
        <w:rPr>
          <w:spacing w:val="4"/>
          <w:sz w:val="18"/>
        </w:rPr>
        <w:t> </w:t>
      </w:r>
      <w:r>
        <w:rPr>
          <w:sz w:val="18"/>
        </w:rPr>
        <w:t>existen</w:t>
      </w:r>
      <w:r>
        <w:rPr>
          <w:spacing w:val="3"/>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1"/>
        </w:numPr>
        <w:tabs>
          <w:tab w:pos="421" w:val="left" w:leader="none"/>
        </w:tabs>
        <w:spacing w:line="240" w:lineRule="auto" w:before="0" w:after="0"/>
        <w:ind w:left="163" w:right="4378" w:firstLine="0"/>
        <w:jc w:val="left"/>
        <w:rPr>
          <w:sz w:val="18"/>
        </w:rPr>
      </w:pPr>
      <w:r>
        <w:rPr>
          <w:sz w:val="18"/>
        </w:rPr>
        <w:t>– Transacciones</w:t>
      </w:r>
      <w:r>
        <w:rPr>
          <w:spacing w:val="-1"/>
          <w:sz w:val="18"/>
        </w:rPr>
        <w:t> </w:t>
      </w:r>
      <w:r>
        <w:rPr>
          <w:sz w:val="18"/>
        </w:rPr>
        <w:t>en moneda</w:t>
      </w:r>
      <w:r>
        <w:rPr>
          <w:spacing w:val="-2"/>
          <w:sz w:val="18"/>
        </w:rPr>
        <w:t> </w:t>
      </w:r>
      <w:r>
        <w:rPr>
          <w:sz w:val="18"/>
        </w:rPr>
        <w:t>extranjera: no</w:t>
      </w:r>
      <w:r>
        <w:rPr>
          <w:spacing w:val="-2"/>
          <w:sz w:val="18"/>
        </w:rPr>
        <w:t> </w:t>
      </w:r>
      <w:r>
        <w:rPr>
          <w:sz w:val="18"/>
        </w:rPr>
        <w:t>existen elementos</w:t>
      </w:r>
      <w:r>
        <w:rPr>
          <w:spacing w:val="-1"/>
          <w:sz w:val="18"/>
        </w:rPr>
        <w:t> </w:t>
      </w:r>
      <w:r>
        <w:rPr>
          <w:sz w:val="18"/>
        </w:rPr>
        <w:t>de ésta</w:t>
      </w:r>
      <w:r>
        <w:rPr>
          <w:spacing w:val="-2"/>
          <w:sz w:val="18"/>
        </w:rPr>
        <w:t> </w:t>
      </w:r>
      <w:r>
        <w:rPr>
          <w:sz w:val="18"/>
        </w:rPr>
        <w:t>naturaleza. 4.10- Existencias: no existen elementos de ésta naturaleza.</w:t>
      </w:r>
    </w:p>
    <w:p>
      <w:pPr>
        <w:pStyle w:val="BodyText"/>
      </w:pPr>
    </w:p>
    <w:p>
      <w:pPr>
        <w:pStyle w:val="BodyText"/>
        <w:spacing w:line="207" w:lineRule="exact"/>
        <w:ind w:left="163"/>
        <w:jc w:val="both"/>
      </w:pPr>
      <w:r>
        <w:rPr/>
        <w:t>4.11</w:t>
      </w:r>
      <w:r>
        <w:rPr>
          <w:spacing w:val="3"/>
        </w:rPr>
        <w:t> </w:t>
      </w:r>
      <w:r>
        <w:rPr/>
        <w:t>–</w:t>
      </w:r>
      <w:r>
        <w:rPr>
          <w:spacing w:val="3"/>
        </w:rPr>
        <w:t> </w:t>
      </w:r>
      <w:r>
        <w:rPr/>
        <w:t>Impuesto sobre</w:t>
      </w:r>
      <w:r>
        <w:rPr>
          <w:spacing w:val="1"/>
        </w:rPr>
        <w:t> </w:t>
      </w:r>
      <w:r>
        <w:rPr>
          <w:spacing w:val="-2"/>
        </w:rPr>
        <w:t>beneficios:</w:t>
      </w:r>
    </w:p>
    <w:p>
      <w:pPr>
        <w:pStyle w:val="BodyText"/>
        <w:spacing w:line="206" w:lineRule="exact"/>
        <w:ind w:left="163"/>
        <w:jc w:val="both"/>
      </w:pPr>
      <w:r>
        <w:rPr/>
        <w:t>El</w:t>
      </w:r>
      <w:r>
        <w:rPr>
          <w:spacing w:val="3"/>
        </w:rPr>
        <w:t> </w:t>
      </w:r>
      <w:r>
        <w:rPr/>
        <w:t>gasto</w:t>
      </w:r>
      <w:r>
        <w:rPr>
          <w:spacing w:val="4"/>
        </w:rPr>
        <w:t> </w:t>
      </w:r>
      <w:r>
        <w:rPr/>
        <w:t>por</w:t>
      </w:r>
      <w:r>
        <w:rPr>
          <w:spacing w:val="3"/>
        </w:rPr>
        <w:t> </w:t>
      </w:r>
      <w:r>
        <w:rPr/>
        <w:t>impuesto</w:t>
      </w:r>
      <w:r>
        <w:rPr>
          <w:spacing w:val="4"/>
        </w:rPr>
        <w:t> </w:t>
      </w:r>
      <w:r>
        <w:rPr/>
        <w:t>sobre</w:t>
      </w:r>
      <w:r>
        <w:rPr>
          <w:spacing w:val="2"/>
        </w:rPr>
        <w:t> </w:t>
      </w:r>
      <w:r>
        <w:rPr/>
        <w:t>beneficios</w:t>
      </w:r>
      <w:r>
        <w:rPr>
          <w:spacing w:val="4"/>
        </w:rPr>
        <w:t> </w:t>
      </w:r>
      <w:r>
        <w:rPr/>
        <w:t>representa</w:t>
      </w:r>
      <w:r>
        <w:rPr>
          <w:spacing w:val="2"/>
        </w:rPr>
        <w:t> </w:t>
      </w:r>
      <w:r>
        <w:rPr/>
        <w:t>la</w:t>
      </w:r>
      <w:r>
        <w:rPr>
          <w:spacing w:val="2"/>
        </w:rPr>
        <w:t> </w:t>
      </w:r>
      <w:r>
        <w:rPr/>
        <w:t>suma</w:t>
      </w:r>
      <w:r>
        <w:rPr>
          <w:spacing w:val="2"/>
        </w:rPr>
        <w:t> </w:t>
      </w:r>
      <w:r>
        <w:rPr/>
        <w:t>del</w:t>
      </w:r>
      <w:r>
        <w:rPr>
          <w:spacing w:val="2"/>
        </w:rPr>
        <w:t> </w:t>
      </w:r>
      <w:r>
        <w:rPr/>
        <w:t>gasto</w:t>
      </w:r>
      <w:r>
        <w:rPr>
          <w:spacing w:val="4"/>
        </w:rPr>
        <w:t> </w:t>
      </w:r>
      <w:r>
        <w:rPr/>
        <w:t>por</w:t>
      </w:r>
      <w:r>
        <w:rPr>
          <w:spacing w:val="4"/>
        </w:rPr>
        <w:t> </w:t>
      </w:r>
      <w:r>
        <w:rPr>
          <w:spacing w:val="-2"/>
        </w:rPr>
        <w:t>impuesto</w:t>
      </w:r>
    </w:p>
    <w:p>
      <w:pPr>
        <w:pStyle w:val="BodyText"/>
        <w:ind w:left="163" w:right="412"/>
        <w:jc w:val="both"/>
      </w:pPr>
      <w:r>
        <w:rPr/>
        <w:t>sobre beneficios del ejercicio así como por el efecto de las variaciones de los activos y pasivos por impuestos anticipados, diferidos y créditos fiscales. Se calcula mediante la suma del impuesto corriente que resulta de la aplicación del tipo de gravamen sobre la base imponible del ejercicio, después de aplicar las deducciones que fiscalmente son admisibles, más la variación de los activos y pasivos por impuestos anticipados y diferidos y créditos fiscales, tanto por bases imponibles negativas como por deducciones.</w:t>
      </w:r>
    </w:p>
    <w:p>
      <w:pPr>
        <w:pStyle w:val="BodyText"/>
        <w:ind w:left="163" w:right="4137"/>
      </w:pPr>
      <w:r>
        <w:rPr/>
        <w:t>Los activos y pasivos por impuestos diferidos incluyen las diferencias temporarias que se identifican como aquellos importes que se prevén pagaderos o recuperables por las</w:t>
      </w:r>
    </w:p>
    <w:p>
      <w:pPr>
        <w:pStyle w:val="BodyText"/>
        <w:ind w:left="163" w:right="514"/>
      </w:pPr>
      <w:r>
        <w:rPr/>
        <w:t>diferencias entre los importes en libros de los activos y pasivos y su valor fiscal, así como las bases imponibles negativas pendientes de compensación y los créditos por deducciones fiscales no aplicadas fiscalmente. Dichos importes se registran aplicando a la diferencia temporaria o crédito que corresponda el tipo de gravamen al que se espera recuperarlos o liquidarlos.</w:t>
      </w:r>
    </w:p>
    <w:p>
      <w:pPr>
        <w:pStyle w:val="BodyText"/>
        <w:spacing w:line="207" w:lineRule="exact"/>
        <w:ind w:left="163"/>
      </w:pPr>
      <w:r>
        <w:rPr/>
        <w:t>Se</w:t>
      </w:r>
      <w:r>
        <w:rPr>
          <w:spacing w:val="2"/>
        </w:rPr>
        <w:t> </w:t>
      </w:r>
      <w:r>
        <w:rPr/>
        <w:t>reconocen</w:t>
      </w:r>
      <w:r>
        <w:rPr>
          <w:spacing w:val="5"/>
        </w:rPr>
        <w:t> </w:t>
      </w:r>
      <w:r>
        <w:rPr/>
        <w:t>pasivos</w:t>
      </w:r>
      <w:r>
        <w:rPr>
          <w:spacing w:val="3"/>
        </w:rPr>
        <w:t> </w:t>
      </w:r>
      <w:r>
        <w:rPr/>
        <w:t>por</w:t>
      </w:r>
      <w:r>
        <w:rPr>
          <w:spacing w:val="3"/>
        </w:rPr>
        <w:t> </w:t>
      </w:r>
      <w:r>
        <w:rPr/>
        <w:t>impuestos</w:t>
      </w:r>
      <w:r>
        <w:rPr>
          <w:spacing w:val="2"/>
        </w:rPr>
        <w:t> </w:t>
      </w:r>
      <w:r>
        <w:rPr/>
        <w:t>diferidos</w:t>
      </w:r>
      <w:r>
        <w:rPr>
          <w:spacing w:val="4"/>
        </w:rPr>
        <w:t> </w:t>
      </w:r>
      <w:r>
        <w:rPr/>
        <w:t>para</w:t>
      </w:r>
      <w:r>
        <w:rPr>
          <w:spacing w:val="2"/>
        </w:rPr>
        <w:t> </w:t>
      </w:r>
      <w:r>
        <w:rPr/>
        <w:t>todas</w:t>
      </w:r>
      <w:r>
        <w:rPr>
          <w:spacing w:val="3"/>
        </w:rPr>
        <w:t> </w:t>
      </w:r>
      <w:r>
        <w:rPr/>
        <w:t>las</w:t>
      </w:r>
      <w:r>
        <w:rPr>
          <w:spacing w:val="4"/>
        </w:rPr>
        <w:t> </w:t>
      </w:r>
      <w:r>
        <w:rPr/>
        <w:t>diferencias</w:t>
      </w:r>
      <w:r>
        <w:rPr>
          <w:spacing w:val="4"/>
        </w:rPr>
        <w:t> </w:t>
      </w:r>
      <w:r>
        <w:rPr>
          <w:spacing w:val="-2"/>
        </w:rPr>
        <w:t>temporarias</w:t>
      </w:r>
    </w:p>
    <w:p>
      <w:pPr>
        <w:pStyle w:val="BodyText"/>
        <w:ind w:left="163" w:right="704"/>
      </w:pPr>
      <w:r>
        <w:rPr/>
        <w:t>imponibles excepto del reconocimiento inicial (salvo en una combinación de negocios) de otros activos y pasivos en una operación que no afecta ni al resultado fiscal ni al resultado contable.</w:t>
      </w:r>
    </w:p>
    <w:p>
      <w:pPr>
        <w:pStyle w:val="BodyText"/>
        <w:spacing w:before="1"/>
        <w:ind w:left="163" w:right="514"/>
      </w:pPr>
      <w:r>
        <w:rPr/>
        <w:t>Por su parte, los activos por impuestos diferidos, identificados con diferencias temporarias, sólo se reconocen en el caso de que se considere probable que la Sociedad va a tener en el futuro suficientes ganancias fiscales contra las que poder hacerlos efectivos. El resto de activos por impuestos diferidos (bases imponibles negativas y deducciones pendientes de compensar) solamente se reconocen en el caso de que se considere probable que la Sociedad vaya a tener en el futuro suficientes ganancias fiscales contra las que poder hacerlos efectivos.</w:t>
      </w:r>
    </w:p>
    <w:p>
      <w:pPr>
        <w:pStyle w:val="BodyText"/>
        <w:ind w:left="163" w:right="354"/>
      </w:pPr>
      <w:r>
        <w:rPr/>
        <w:t>Con ocasión de cada cierre contable se revisan los impuestos diferidos registrados (tanto activos como pasivos) con objeto de comprobar que se mantienen vigentes, efectuándose las oportunas correcciones a los mismos de acuerdo con los resultados de los análisis realizados.</w:t>
      </w:r>
    </w:p>
    <w:p>
      <w:pPr>
        <w:pStyle w:val="Heading4"/>
        <w:spacing w:before="206"/>
        <w:jc w:val="both"/>
      </w:pPr>
      <w:r>
        <w:rPr/>
        <w:t>EL</w:t>
      </w:r>
      <w:r>
        <w:rPr>
          <w:spacing w:val="-12"/>
        </w:rPr>
        <w:t> </w:t>
      </w:r>
      <w:r>
        <w:rPr/>
        <w:t>RESULTADO</w:t>
      </w:r>
      <w:r>
        <w:rPr>
          <w:spacing w:val="-8"/>
        </w:rPr>
        <w:t> </w:t>
      </w:r>
      <w:r>
        <w:rPr/>
        <w:t>DEL</w:t>
      </w:r>
      <w:r>
        <w:rPr>
          <w:spacing w:val="-12"/>
        </w:rPr>
        <w:t> </w:t>
      </w:r>
      <w:r>
        <w:rPr/>
        <w:t>EJERCICIO</w:t>
      </w:r>
      <w:r>
        <w:rPr>
          <w:spacing w:val="-8"/>
        </w:rPr>
        <w:t> </w:t>
      </w:r>
      <w:r>
        <w:rPr/>
        <w:t>2024</w:t>
      </w:r>
      <w:r>
        <w:rPr>
          <w:spacing w:val="-4"/>
        </w:rPr>
        <w:t> </w:t>
      </w:r>
      <w:r>
        <w:rPr/>
        <w:t>ES</w:t>
      </w:r>
      <w:r>
        <w:rPr>
          <w:spacing w:val="-5"/>
        </w:rPr>
        <w:t> </w:t>
      </w:r>
      <w:r>
        <w:rPr>
          <w:spacing w:val="-2"/>
        </w:rPr>
        <w:t>POSITIVO</w:t>
      </w:r>
    </w:p>
    <w:p>
      <w:pPr>
        <w:pStyle w:val="ListParagraph"/>
        <w:numPr>
          <w:ilvl w:val="1"/>
          <w:numId w:val="32"/>
        </w:numPr>
        <w:tabs>
          <w:tab w:pos="560" w:val="left" w:leader="none"/>
        </w:tabs>
        <w:spacing w:line="207" w:lineRule="exact" w:before="206" w:after="0"/>
        <w:ind w:left="560" w:right="0" w:hanging="397"/>
        <w:jc w:val="left"/>
        <w:rPr>
          <w:sz w:val="18"/>
        </w:rPr>
      </w:pPr>
      <w:r>
        <w:rPr>
          <w:sz w:val="18"/>
        </w:rPr>
        <w:t>–</w:t>
      </w:r>
      <w:r>
        <w:rPr>
          <w:spacing w:val="4"/>
          <w:sz w:val="18"/>
        </w:rPr>
        <w:t> </w:t>
      </w:r>
      <w:r>
        <w:rPr>
          <w:sz w:val="18"/>
        </w:rPr>
        <w:t>Ingresos</w:t>
      </w:r>
      <w:r>
        <w:rPr>
          <w:spacing w:val="2"/>
          <w:sz w:val="18"/>
        </w:rPr>
        <w:t> </w:t>
      </w:r>
      <w:r>
        <w:rPr>
          <w:sz w:val="18"/>
        </w:rPr>
        <w:t>y</w:t>
      </w:r>
      <w:r>
        <w:rPr>
          <w:spacing w:val="-1"/>
          <w:sz w:val="18"/>
        </w:rPr>
        <w:t> </w:t>
      </w:r>
      <w:r>
        <w:rPr>
          <w:spacing w:val="-2"/>
          <w:sz w:val="18"/>
        </w:rPr>
        <w:t>gastos:</w:t>
      </w:r>
    </w:p>
    <w:p>
      <w:pPr>
        <w:pStyle w:val="BodyText"/>
        <w:ind w:left="163" w:right="354"/>
      </w:pPr>
      <w:r>
        <w:rPr/>
        <w:t>En la cuenta de Compras, se anota el importe propiamente devengado, con exclusión de descuentos comerciales en factura, incrementado en todo los costos y gastos de instalación, transportes e impuestos no recuperables a cargo de la empresa, etc.</w:t>
      </w:r>
    </w:p>
    <w:p>
      <w:pPr>
        <w:pStyle w:val="BodyText"/>
        <w:spacing w:before="1"/>
        <w:ind w:left="163" w:right="354"/>
      </w:pPr>
      <w:r>
        <w:rPr/>
        <w:t>En la cuenta de Ingresos o Ventas, se registran por el importe neto, es decir deduciendo las bonificaciones y descuentos comerciales en facturas.</w:t>
      </w:r>
    </w:p>
    <w:p>
      <w:pPr>
        <w:pStyle w:val="BodyText"/>
        <w:ind w:left="163" w:right="514"/>
      </w:pPr>
      <w:r>
        <w:rPr/>
        <w:t>En general, todos los Ingresos y Gastos, así como los intereses por ellos generados, se contabilizan en el momento del devengo, es decir, cuando se producen la corriente real de bienes y servicios que los mismos representan, con independencia del momento en</w:t>
      </w:r>
      <w:r>
        <w:rPr>
          <w:spacing w:val="40"/>
        </w:rPr>
        <w:t> </w:t>
      </w:r>
      <w:r>
        <w:rPr/>
        <w:t>que se produzcan la corriente monetaria o financiera derivada de ellos.</w:t>
      </w:r>
    </w:p>
    <w:p>
      <w:pPr>
        <w:pStyle w:val="BodyText"/>
        <w:ind w:left="163" w:right="354"/>
      </w:pPr>
      <w:r>
        <w:rPr/>
        <w:t>Los ingresos se calculan al valor razonable de la contraprestación a recibir y representan los importes a cobrar por los bienes entregados o servicios prestados en el marco ordinario de la actividad, deducidos descuentos e impuestos.</w:t>
      </w:r>
    </w:p>
    <w:p>
      <w:pPr>
        <w:pStyle w:val="ListParagraph"/>
        <w:numPr>
          <w:ilvl w:val="1"/>
          <w:numId w:val="32"/>
        </w:numPr>
        <w:tabs>
          <w:tab w:pos="574" w:val="left" w:leader="none"/>
        </w:tabs>
        <w:spacing w:line="207" w:lineRule="exact" w:before="1" w:after="0"/>
        <w:ind w:left="574" w:right="0" w:hanging="411"/>
        <w:jc w:val="left"/>
        <w:rPr>
          <w:sz w:val="18"/>
        </w:rPr>
      </w:pPr>
      <w:r>
        <w:rPr>
          <w:sz w:val="18"/>
        </w:rPr>
        <w:t>–</w:t>
      </w:r>
      <w:r>
        <w:rPr>
          <w:spacing w:val="4"/>
          <w:sz w:val="18"/>
        </w:rPr>
        <w:t> </w:t>
      </w:r>
      <w:r>
        <w:rPr>
          <w:sz w:val="18"/>
        </w:rPr>
        <w:t>Provisiones</w:t>
      </w:r>
      <w:r>
        <w:rPr>
          <w:spacing w:val="2"/>
          <w:sz w:val="18"/>
        </w:rPr>
        <w:t> </w:t>
      </w:r>
      <w:r>
        <w:rPr>
          <w:sz w:val="18"/>
        </w:rPr>
        <w:t>y</w:t>
      </w:r>
      <w:r>
        <w:rPr>
          <w:spacing w:val="1"/>
          <w:sz w:val="18"/>
        </w:rPr>
        <w:t> </w:t>
      </w:r>
      <w:r>
        <w:rPr>
          <w:sz w:val="18"/>
        </w:rPr>
        <w:t>contingencias:</w:t>
      </w:r>
      <w:r>
        <w:rPr>
          <w:spacing w:val="2"/>
          <w:sz w:val="18"/>
        </w:rPr>
        <w:t> </w:t>
      </w:r>
      <w:r>
        <w:rPr>
          <w:sz w:val="18"/>
        </w:rPr>
        <w:t>no</w:t>
      </w:r>
      <w:r>
        <w:rPr>
          <w:spacing w:val="3"/>
          <w:sz w:val="18"/>
        </w:rPr>
        <w:t> </w:t>
      </w:r>
      <w:r>
        <w:rPr>
          <w:sz w:val="18"/>
        </w:rPr>
        <w:t>existen</w:t>
      </w:r>
      <w:r>
        <w:rPr>
          <w:spacing w:val="4"/>
          <w:sz w:val="18"/>
        </w:rPr>
        <w:t> </w:t>
      </w:r>
      <w:r>
        <w:rPr>
          <w:sz w:val="18"/>
        </w:rPr>
        <w:t>elementos</w:t>
      </w:r>
      <w:r>
        <w:rPr>
          <w:spacing w:val="2"/>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2"/>
          <w:sz w:val="18"/>
        </w:rPr>
        <w:t> </w:t>
      </w:r>
      <w:r>
        <w:rPr>
          <w:sz w:val="18"/>
        </w:rPr>
        <w:t>Subvenciones,</w:t>
      </w:r>
      <w:r>
        <w:rPr>
          <w:spacing w:val="4"/>
          <w:sz w:val="18"/>
        </w:rPr>
        <w:t> </w:t>
      </w:r>
      <w:r>
        <w:rPr>
          <w:sz w:val="18"/>
        </w:rPr>
        <w:t>donaciones</w:t>
      </w:r>
      <w:r>
        <w:rPr>
          <w:spacing w:val="3"/>
          <w:sz w:val="18"/>
        </w:rPr>
        <w:t> </w:t>
      </w:r>
      <w:r>
        <w:rPr>
          <w:sz w:val="18"/>
        </w:rPr>
        <w:t>y legados:</w:t>
      </w:r>
      <w:r>
        <w:rPr>
          <w:spacing w:val="2"/>
          <w:sz w:val="18"/>
        </w:rPr>
        <w:t> </w:t>
      </w:r>
      <w:r>
        <w:rPr>
          <w:sz w:val="18"/>
        </w:rPr>
        <w:t>no</w:t>
      </w:r>
      <w:r>
        <w:rPr>
          <w:spacing w:val="2"/>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4"/>
          <w:sz w:val="18"/>
        </w:rPr>
        <w:t> </w:t>
      </w:r>
      <w:r>
        <w:rPr>
          <w:sz w:val="18"/>
        </w:rPr>
        <w:t>Negocios</w:t>
      </w:r>
      <w:r>
        <w:rPr>
          <w:spacing w:val="3"/>
          <w:sz w:val="18"/>
        </w:rPr>
        <w:t> </w:t>
      </w:r>
      <w:r>
        <w:rPr>
          <w:sz w:val="18"/>
        </w:rPr>
        <w:t>conjuntos:</w:t>
      </w:r>
      <w:r>
        <w:rPr>
          <w:spacing w:val="2"/>
          <w:sz w:val="18"/>
        </w:rPr>
        <w:t> </w:t>
      </w:r>
      <w:r>
        <w:rPr>
          <w:sz w:val="18"/>
        </w:rPr>
        <w:t>no</w:t>
      </w:r>
      <w:r>
        <w:rPr>
          <w:spacing w:val="1"/>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4"/>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3"/>
          <w:sz w:val="18"/>
        </w:rPr>
        <w:t> </w:t>
      </w:r>
      <w:r>
        <w:rPr>
          <w:sz w:val="18"/>
        </w:rPr>
        <w:t>Transacciones</w:t>
      </w:r>
      <w:r>
        <w:rPr>
          <w:spacing w:val="2"/>
          <w:sz w:val="18"/>
        </w:rPr>
        <w:t> </w:t>
      </w:r>
      <w:r>
        <w:rPr>
          <w:sz w:val="18"/>
        </w:rPr>
        <w:t>entre</w:t>
      </w:r>
      <w:r>
        <w:rPr>
          <w:spacing w:val="1"/>
          <w:sz w:val="18"/>
        </w:rPr>
        <w:t> </w:t>
      </w:r>
      <w:r>
        <w:rPr>
          <w:sz w:val="18"/>
        </w:rPr>
        <w:t>partes</w:t>
      </w:r>
      <w:r>
        <w:rPr>
          <w:spacing w:val="1"/>
          <w:sz w:val="18"/>
        </w:rPr>
        <w:t> </w:t>
      </w:r>
      <w:r>
        <w:rPr>
          <w:sz w:val="18"/>
        </w:rPr>
        <w:t>vinculadas:</w:t>
      </w:r>
      <w:r>
        <w:rPr>
          <w:spacing w:val="1"/>
          <w:sz w:val="18"/>
        </w:rPr>
        <w:t> </w:t>
      </w:r>
      <w:r>
        <w:rPr>
          <w:sz w:val="18"/>
        </w:rPr>
        <w:t>no</w:t>
      </w:r>
      <w:r>
        <w:rPr>
          <w:spacing w:val="3"/>
          <w:sz w:val="18"/>
        </w:rPr>
        <w:t> </w:t>
      </w:r>
      <w:r>
        <w:rPr>
          <w:sz w:val="18"/>
        </w:rPr>
        <w:t>existen</w:t>
      </w:r>
      <w:r>
        <w:rPr>
          <w:spacing w:val="2"/>
          <w:sz w:val="18"/>
        </w:rPr>
        <w:t> </w:t>
      </w:r>
      <w:r>
        <w:rPr>
          <w:sz w:val="18"/>
        </w:rPr>
        <w:t>elementos</w:t>
      </w:r>
      <w:r>
        <w:rPr>
          <w:spacing w:val="2"/>
          <w:sz w:val="18"/>
        </w:rPr>
        <w:t> </w:t>
      </w:r>
      <w:r>
        <w:rPr>
          <w:sz w:val="18"/>
        </w:rPr>
        <w:t>de</w:t>
      </w:r>
      <w:r>
        <w:rPr>
          <w:spacing w:val="3"/>
          <w:sz w:val="18"/>
        </w:rPr>
        <w:t> </w:t>
      </w:r>
      <w:r>
        <w:rPr>
          <w:sz w:val="18"/>
        </w:rPr>
        <w:t>ésta</w:t>
      </w:r>
      <w:r>
        <w:rPr>
          <w:spacing w:val="1"/>
          <w:sz w:val="18"/>
        </w:rPr>
        <w:t> </w:t>
      </w:r>
      <w:r>
        <w:rPr>
          <w:spacing w:val="-2"/>
          <w:sz w:val="18"/>
        </w:rPr>
        <w:t>naturaleza.</w:t>
      </w:r>
    </w:p>
    <w:p>
      <w:pPr>
        <w:pStyle w:val="ListParagraph"/>
        <w:numPr>
          <w:ilvl w:val="1"/>
          <w:numId w:val="32"/>
        </w:numPr>
        <w:tabs>
          <w:tab w:pos="574" w:val="left" w:leader="none"/>
        </w:tabs>
        <w:spacing w:line="207" w:lineRule="exact" w:before="0" w:after="0"/>
        <w:ind w:left="574" w:right="0" w:hanging="411"/>
        <w:jc w:val="left"/>
        <w:rPr>
          <w:sz w:val="18"/>
        </w:rPr>
      </w:pPr>
      <w:r>
        <w:rPr>
          <w:sz w:val="18"/>
        </w:rPr>
        <w:t>–</w:t>
      </w:r>
      <w:r>
        <w:rPr>
          <w:spacing w:val="4"/>
          <w:sz w:val="18"/>
        </w:rPr>
        <w:t> </w:t>
      </w:r>
      <w:r>
        <w:rPr>
          <w:sz w:val="18"/>
        </w:rPr>
        <w:t>Combinaciones</w:t>
      </w:r>
      <w:r>
        <w:rPr>
          <w:spacing w:val="3"/>
          <w:sz w:val="18"/>
        </w:rPr>
        <w:t> </w:t>
      </w:r>
      <w:r>
        <w:rPr>
          <w:sz w:val="18"/>
        </w:rPr>
        <w:t>de</w:t>
      </w:r>
      <w:r>
        <w:rPr>
          <w:spacing w:val="3"/>
          <w:sz w:val="18"/>
        </w:rPr>
        <w:t> </w:t>
      </w:r>
      <w:r>
        <w:rPr>
          <w:sz w:val="18"/>
        </w:rPr>
        <w:t>negocio:</w:t>
      </w:r>
      <w:r>
        <w:rPr>
          <w:spacing w:val="4"/>
          <w:sz w:val="18"/>
        </w:rPr>
        <w:t> </w:t>
      </w:r>
      <w:r>
        <w:rPr>
          <w:sz w:val="18"/>
        </w:rPr>
        <w:t>no</w:t>
      </w:r>
      <w:r>
        <w:rPr>
          <w:spacing w:val="1"/>
          <w:sz w:val="18"/>
        </w:rPr>
        <w:t> </w:t>
      </w:r>
      <w:r>
        <w:rPr>
          <w:sz w:val="18"/>
        </w:rPr>
        <w:t>existen</w:t>
      </w:r>
      <w:r>
        <w:rPr>
          <w:spacing w:val="4"/>
          <w:sz w:val="18"/>
        </w:rPr>
        <w:t> </w:t>
      </w:r>
      <w:r>
        <w:rPr>
          <w:sz w:val="18"/>
        </w:rPr>
        <w:t>elementos</w:t>
      </w:r>
      <w:r>
        <w:rPr>
          <w:spacing w:val="2"/>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7" w:lineRule="exact" w:before="1" w:after="0"/>
        <w:ind w:left="574" w:right="0" w:hanging="411"/>
        <w:jc w:val="left"/>
        <w:rPr>
          <w:sz w:val="18"/>
        </w:rPr>
      </w:pPr>
      <w:r>
        <w:rPr>
          <w:sz w:val="18"/>
        </w:rPr>
        <w:t>–</w:t>
      </w:r>
      <w:r>
        <w:rPr>
          <w:spacing w:val="4"/>
          <w:sz w:val="18"/>
        </w:rPr>
        <w:t> </w:t>
      </w:r>
      <w:r>
        <w:rPr>
          <w:sz w:val="18"/>
        </w:rPr>
        <w:t>Negocios</w:t>
      </w:r>
      <w:r>
        <w:rPr>
          <w:spacing w:val="3"/>
          <w:sz w:val="18"/>
        </w:rPr>
        <w:t> </w:t>
      </w:r>
      <w:r>
        <w:rPr>
          <w:sz w:val="18"/>
        </w:rPr>
        <w:t>conjuntos:</w:t>
      </w:r>
      <w:r>
        <w:rPr>
          <w:spacing w:val="2"/>
          <w:sz w:val="18"/>
        </w:rPr>
        <w:t> </w:t>
      </w:r>
      <w:r>
        <w:rPr>
          <w:sz w:val="18"/>
        </w:rPr>
        <w:t>no</w:t>
      </w:r>
      <w:r>
        <w:rPr>
          <w:spacing w:val="1"/>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4"/>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3"/>
          <w:sz w:val="18"/>
        </w:rPr>
        <w:t> </w:t>
      </w:r>
      <w:r>
        <w:rPr>
          <w:sz w:val="18"/>
        </w:rPr>
        <w:t>Transacciones</w:t>
      </w:r>
      <w:r>
        <w:rPr>
          <w:spacing w:val="2"/>
          <w:sz w:val="18"/>
        </w:rPr>
        <w:t> </w:t>
      </w:r>
      <w:r>
        <w:rPr>
          <w:sz w:val="18"/>
        </w:rPr>
        <w:t>entre</w:t>
      </w:r>
      <w:r>
        <w:rPr>
          <w:spacing w:val="1"/>
          <w:sz w:val="18"/>
        </w:rPr>
        <w:t> </w:t>
      </w:r>
      <w:r>
        <w:rPr>
          <w:sz w:val="18"/>
        </w:rPr>
        <w:t>partes</w:t>
      </w:r>
      <w:r>
        <w:rPr>
          <w:spacing w:val="1"/>
          <w:sz w:val="18"/>
        </w:rPr>
        <w:t> </w:t>
      </w:r>
      <w:r>
        <w:rPr>
          <w:sz w:val="18"/>
        </w:rPr>
        <w:t>vinculadas:</w:t>
      </w:r>
      <w:r>
        <w:rPr>
          <w:spacing w:val="1"/>
          <w:sz w:val="18"/>
        </w:rPr>
        <w:t> </w:t>
      </w:r>
      <w:r>
        <w:rPr>
          <w:sz w:val="18"/>
        </w:rPr>
        <w:t>no</w:t>
      </w:r>
      <w:r>
        <w:rPr>
          <w:spacing w:val="3"/>
          <w:sz w:val="18"/>
        </w:rPr>
        <w:t> </w:t>
      </w:r>
      <w:r>
        <w:rPr>
          <w:sz w:val="18"/>
        </w:rPr>
        <w:t>existen</w:t>
      </w:r>
      <w:r>
        <w:rPr>
          <w:spacing w:val="2"/>
          <w:sz w:val="18"/>
        </w:rPr>
        <w:t> </w:t>
      </w:r>
      <w:r>
        <w:rPr>
          <w:sz w:val="18"/>
        </w:rPr>
        <w:t>elementos</w:t>
      </w:r>
      <w:r>
        <w:rPr>
          <w:spacing w:val="2"/>
          <w:sz w:val="18"/>
        </w:rPr>
        <w:t> </w:t>
      </w:r>
      <w:r>
        <w:rPr>
          <w:sz w:val="18"/>
        </w:rPr>
        <w:t>de</w:t>
      </w:r>
      <w:r>
        <w:rPr>
          <w:spacing w:val="3"/>
          <w:sz w:val="18"/>
        </w:rPr>
        <w:t> </w:t>
      </w:r>
      <w:r>
        <w:rPr>
          <w:sz w:val="18"/>
        </w:rPr>
        <w:t>ésta</w:t>
      </w:r>
      <w:r>
        <w:rPr>
          <w:spacing w:val="1"/>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4"/>
          <w:sz w:val="18"/>
        </w:rPr>
        <w:t> </w:t>
      </w:r>
      <w:r>
        <w:rPr>
          <w:sz w:val="18"/>
        </w:rPr>
        <w:t>Activos</w:t>
      </w:r>
      <w:r>
        <w:rPr>
          <w:spacing w:val="2"/>
          <w:sz w:val="18"/>
        </w:rPr>
        <w:t> </w:t>
      </w:r>
      <w:r>
        <w:rPr>
          <w:sz w:val="18"/>
        </w:rPr>
        <w:t>no</w:t>
      </w:r>
      <w:r>
        <w:rPr>
          <w:spacing w:val="4"/>
          <w:sz w:val="18"/>
        </w:rPr>
        <w:t> </w:t>
      </w:r>
      <w:r>
        <w:rPr>
          <w:sz w:val="18"/>
        </w:rPr>
        <w:t>corrientes</w:t>
      </w:r>
      <w:r>
        <w:rPr>
          <w:spacing w:val="1"/>
          <w:sz w:val="18"/>
        </w:rPr>
        <w:t> </w:t>
      </w:r>
      <w:r>
        <w:rPr>
          <w:sz w:val="18"/>
        </w:rPr>
        <w:t>mantenidos</w:t>
      </w:r>
      <w:r>
        <w:rPr>
          <w:spacing w:val="2"/>
          <w:sz w:val="18"/>
        </w:rPr>
        <w:t> </w:t>
      </w:r>
      <w:r>
        <w:rPr>
          <w:sz w:val="18"/>
        </w:rPr>
        <w:t>para</w:t>
      </w:r>
      <w:r>
        <w:rPr>
          <w:spacing w:val="2"/>
          <w:sz w:val="18"/>
        </w:rPr>
        <w:t> </w:t>
      </w:r>
      <w:r>
        <w:rPr>
          <w:sz w:val="18"/>
        </w:rPr>
        <w:t>la</w:t>
      </w:r>
      <w:r>
        <w:rPr>
          <w:spacing w:val="1"/>
          <w:sz w:val="18"/>
        </w:rPr>
        <w:t> </w:t>
      </w:r>
      <w:r>
        <w:rPr>
          <w:sz w:val="18"/>
        </w:rPr>
        <w:t>venta:</w:t>
      </w:r>
      <w:r>
        <w:rPr>
          <w:spacing w:val="2"/>
          <w:sz w:val="18"/>
        </w:rPr>
        <w:t> </w:t>
      </w:r>
      <w:r>
        <w:rPr>
          <w:sz w:val="18"/>
        </w:rPr>
        <w:t>no</w:t>
      </w:r>
      <w:r>
        <w:rPr>
          <w:spacing w:val="3"/>
          <w:sz w:val="18"/>
        </w:rPr>
        <w:t> </w:t>
      </w:r>
      <w:r>
        <w:rPr>
          <w:sz w:val="18"/>
        </w:rPr>
        <w:t>existen</w:t>
      </w:r>
      <w:r>
        <w:rPr>
          <w:spacing w:val="3"/>
          <w:sz w:val="18"/>
        </w:rPr>
        <w:t> </w:t>
      </w:r>
      <w:r>
        <w:rPr>
          <w:sz w:val="18"/>
        </w:rPr>
        <w:t>elementos</w:t>
      </w:r>
      <w:r>
        <w:rPr>
          <w:spacing w:val="3"/>
          <w:sz w:val="18"/>
        </w:rPr>
        <w:t> </w:t>
      </w:r>
      <w:r>
        <w:rPr>
          <w:sz w:val="18"/>
        </w:rPr>
        <w:t>de</w:t>
      </w:r>
      <w:r>
        <w:rPr>
          <w:spacing w:val="3"/>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7" w:lineRule="exact" w:before="0" w:after="0"/>
        <w:ind w:left="574" w:right="0" w:hanging="411"/>
        <w:jc w:val="left"/>
        <w:rPr>
          <w:sz w:val="18"/>
        </w:rPr>
      </w:pPr>
      <w:r>
        <w:rPr>
          <w:sz w:val="18"/>
        </w:rPr>
        <w:t>–</w:t>
      </w:r>
      <w:r>
        <w:rPr>
          <w:spacing w:val="5"/>
          <w:sz w:val="18"/>
        </w:rPr>
        <w:t> </w:t>
      </w:r>
      <w:r>
        <w:rPr>
          <w:sz w:val="18"/>
        </w:rPr>
        <w:t>Operaciones</w:t>
      </w:r>
      <w:r>
        <w:rPr>
          <w:spacing w:val="3"/>
          <w:sz w:val="18"/>
        </w:rPr>
        <w:t> </w:t>
      </w:r>
      <w:r>
        <w:rPr>
          <w:sz w:val="18"/>
        </w:rPr>
        <w:t>interrumpidas:</w:t>
      </w:r>
      <w:r>
        <w:rPr>
          <w:spacing w:val="2"/>
          <w:sz w:val="18"/>
        </w:rPr>
        <w:t> </w:t>
      </w:r>
      <w:r>
        <w:rPr>
          <w:sz w:val="18"/>
        </w:rPr>
        <w:t>no</w:t>
      </w:r>
      <w:r>
        <w:rPr>
          <w:spacing w:val="1"/>
          <w:sz w:val="18"/>
        </w:rPr>
        <w:t> </w:t>
      </w:r>
      <w:r>
        <w:rPr>
          <w:sz w:val="18"/>
        </w:rPr>
        <w:t>existen</w:t>
      </w:r>
      <w:r>
        <w:rPr>
          <w:spacing w:val="5"/>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spacing w:after="0" w:line="207" w:lineRule="exact"/>
        <w:jc w:val="left"/>
        <w:rPr>
          <w:sz w:val="18"/>
        </w:rPr>
        <w:sectPr>
          <w:headerReference w:type="default" r:id="rId18"/>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1136">
                <wp:simplePos x="0" y="0"/>
                <wp:positionH relativeFrom="page">
                  <wp:posOffset>247637</wp:posOffset>
                </wp:positionH>
                <wp:positionV relativeFrom="page">
                  <wp:posOffset>737362</wp:posOffset>
                </wp:positionV>
                <wp:extent cx="7057390" cy="9614535"/>
                <wp:effectExtent l="0" t="0" r="0" b="0"/>
                <wp:wrapNone/>
                <wp:docPr id="147" name="Graphic 147"/>
                <wp:cNvGraphicFramePr>
                  <a:graphicFrameLocks/>
                </wp:cNvGraphicFramePr>
                <a:graphic>
                  <a:graphicData uri="http://schemas.microsoft.com/office/word/2010/wordprocessingShape">
                    <wps:wsp>
                      <wps:cNvPr id="147" name="Graphic 147"/>
                      <wps:cNvSpPr/>
                      <wps:spPr>
                        <a:xfrm>
                          <a:off x="0" y="0"/>
                          <a:ext cx="7057390" cy="9614535"/>
                        </a:xfrm>
                        <a:custGeom>
                          <a:avLst/>
                          <a:gdLst/>
                          <a:ahLst/>
                          <a:cxnLst/>
                          <a:rect l="l" t="t" r="r" b="b"/>
                          <a:pathLst>
                            <a:path w="7057390" h="9614535">
                              <a:moveTo>
                                <a:pt x="7057263" y="635"/>
                              </a:moveTo>
                              <a:lnTo>
                                <a:pt x="7052500" y="635"/>
                              </a:lnTo>
                              <a:lnTo>
                                <a:pt x="7052500" y="0"/>
                              </a:lnTo>
                              <a:lnTo>
                                <a:pt x="7047738" y="0"/>
                              </a:lnTo>
                              <a:lnTo>
                                <a:pt x="7047738" y="5080"/>
                              </a:lnTo>
                              <a:lnTo>
                                <a:pt x="7047738" y="5397"/>
                              </a:lnTo>
                              <a:lnTo>
                                <a:pt x="7047738" y="10160"/>
                              </a:lnTo>
                              <a:lnTo>
                                <a:pt x="7047738" y="9604515"/>
                              </a:lnTo>
                              <a:lnTo>
                                <a:pt x="9525" y="9604515"/>
                              </a:lnTo>
                              <a:lnTo>
                                <a:pt x="9525" y="10160"/>
                              </a:lnTo>
                              <a:lnTo>
                                <a:pt x="7047738" y="10160"/>
                              </a:lnTo>
                              <a:lnTo>
                                <a:pt x="7047738" y="5397"/>
                              </a:lnTo>
                              <a:lnTo>
                                <a:pt x="9525" y="5397"/>
                              </a:lnTo>
                              <a:lnTo>
                                <a:pt x="9525" y="5080"/>
                              </a:lnTo>
                              <a:lnTo>
                                <a:pt x="7047738" y="5080"/>
                              </a:lnTo>
                              <a:lnTo>
                                <a:pt x="7047738" y="0"/>
                              </a:lnTo>
                              <a:lnTo>
                                <a:pt x="4762" y="0"/>
                              </a:lnTo>
                              <a:lnTo>
                                <a:pt x="0" y="0"/>
                              </a:lnTo>
                              <a:lnTo>
                                <a:pt x="0" y="10160"/>
                              </a:lnTo>
                              <a:lnTo>
                                <a:pt x="0" y="9605010"/>
                              </a:lnTo>
                              <a:lnTo>
                                <a:pt x="0" y="9613900"/>
                              </a:lnTo>
                              <a:lnTo>
                                <a:pt x="4762" y="9613900"/>
                              </a:lnTo>
                              <a:lnTo>
                                <a:pt x="7052500" y="9613900"/>
                              </a:lnTo>
                              <a:lnTo>
                                <a:pt x="7052500" y="9614040"/>
                              </a:lnTo>
                              <a:lnTo>
                                <a:pt x="7057263" y="9614040"/>
                              </a:lnTo>
                              <a:lnTo>
                                <a:pt x="7057263" y="9605010"/>
                              </a:lnTo>
                              <a:lnTo>
                                <a:pt x="7057263" y="9604515"/>
                              </a:lnTo>
                              <a:lnTo>
                                <a:pt x="7057263" y="10160"/>
                              </a:lnTo>
                              <a:lnTo>
                                <a:pt x="7057263"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5.7pt;height:757.05pt;mso-position-horizontal-relative:page;mso-position-vertical-relative:page;z-index:-20985344" id="docshape138" coordorigin="390,1161" coordsize="11114,15141" path="m11504,1162l11496,1162,11496,1161,11489,1161,11489,1169,11489,1170,11489,1177,11489,16286,405,16286,405,1177,11489,1177,11489,1170,405,1170,405,1169,11489,1169,11489,1161,397,1161,390,1161,390,1177,390,16287,390,16301,397,16301,11496,16301,11496,16301,11504,16301,11504,16287,11504,16286,11504,1177,11504,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3456">
                <wp:simplePos x="0" y="0"/>
                <wp:positionH relativeFrom="page">
                  <wp:posOffset>18697</wp:posOffset>
                </wp:positionH>
                <wp:positionV relativeFrom="page">
                  <wp:posOffset>2818492</wp:posOffset>
                </wp:positionV>
                <wp:extent cx="137160" cy="505206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3456" type="#_x0000_t202" id="docshape13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19"/>
          <w:pgSz w:w="11910" w:h="16840"/>
          <w:pgMar w:header="0" w:footer="0" w:top="96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63968">
                <wp:simplePos x="0" y="0"/>
                <wp:positionH relativeFrom="page">
                  <wp:posOffset>18697</wp:posOffset>
                </wp:positionH>
                <wp:positionV relativeFrom="page">
                  <wp:posOffset>2818492</wp:posOffset>
                </wp:positionV>
                <wp:extent cx="137160" cy="505206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3968" type="#_x0000_t202" id="docshape14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1"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62"/>
        <w:gridCol w:w="2039"/>
        <w:gridCol w:w="621"/>
        <w:gridCol w:w="1784"/>
        <w:gridCol w:w="801"/>
        <w:gridCol w:w="1633"/>
        <w:gridCol w:w="1798"/>
        <w:gridCol w:w="1558"/>
      </w:tblGrid>
      <w:tr>
        <w:trPr>
          <w:trHeight w:val="350" w:hRule="atLeast"/>
        </w:trPr>
        <w:tc>
          <w:tcPr>
            <w:tcW w:w="862" w:type="dxa"/>
            <w:tcBorders>
              <w:left w:val="single" w:sz="6" w:space="0" w:color="23211C"/>
              <w:bottom w:val="nil"/>
              <w:right w:val="single" w:sz="6" w:space="0" w:color="23211C"/>
            </w:tcBorders>
          </w:tcPr>
          <w:p>
            <w:pPr>
              <w:pStyle w:val="TableParagraph"/>
              <w:spacing w:line="200" w:lineRule="exact" w:before="130"/>
              <w:ind w:left="180"/>
              <w:rPr>
                <w:b/>
                <w:sz w:val="18"/>
              </w:rPr>
            </w:pPr>
            <w:r>
              <w:rPr>
                <w:b/>
                <w:color w:val="23211C"/>
                <w:spacing w:val="-4"/>
                <w:sz w:val="18"/>
              </w:rPr>
              <w:t>NIF:</w:t>
            </w:r>
          </w:p>
        </w:tc>
        <w:tc>
          <w:tcPr>
            <w:tcW w:w="2039" w:type="dxa"/>
            <w:tcBorders>
              <w:left w:val="single" w:sz="6" w:space="0" w:color="23211C"/>
              <w:bottom w:val="single" w:sz="6" w:space="0" w:color="23211C"/>
              <w:right w:val="single" w:sz="6" w:space="0" w:color="23211C"/>
            </w:tcBorders>
          </w:tcPr>
          <w:p>
            <w:pPr>
              <w:pStyle w:val="TableParagraph"/>
              <w:spacing w:before="68"/>
              <w:ind w:left="557"/>
              <w:rPr>
                <w:sz w:val="18"/>
              </w:rPr>
            </w:pPr>
            <w:r>
              <w:rPr>
                <w:spacing w:val="-2"/>
                <w:sz w:val="18"/>
              </w:rPr>
              <w:t>B01649557</w:t>
            </w:r>
          </w:p>
        </w:tc>
        <w:tc>
          <w:tcPr>
            <w:tcW w:w="621" w:type="dxa"/>
            <w:tcBorders>
              <w:left w:val="single" w:sz="6" w:space="0" w:color="23211C"/>
              <w:bottom w:val="nil"/>
              <w:right w:val="single" w:sz="6" w:space="0" w:color="23211C"/>
            </w:tcBorders>
          </w:tcPr>
          <w:p>
            <w:pPr>
              <w:pStyle w:val="TableParagraph"/>
              <w:rPr>
                <w:rFonts w:ascii="Times New Roman"/>
                <w:sz w:val="12"/>
              </w:rPr>
            </w:pPr>
          </w:p>
        </w:tc>
        <w:tc>
          <w:tcPr>
            <w:tcW w:w="7574" w:type="dxa"/>
            <w:gridSpan w:val="5"/>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4"/>
              <w:rPr>
                <w:sz w:val="14"/>
              </w:rPr>
            </w:pPr>
            <w:r>
              <w:rPr>
                <w:color w:val="23211C"/>
                <w:sz w:val="14"/>
              </w:rPr>
              <w:t>Espacio</w:t>
            </w:r>
            <w:r>
              <w:rPr>
                <w:color w:val="23211C"/>
                <w:spacing w:val="-10"/>
                <w:sz w:val="14"/>
              </w:rPr>
              <w:t> </w:t>
            </w:r>
            <w:r>
              <w:rPr>
                <w:color w:val="23211C"/>
                <w:sz w:val="14"/>
              </w:rPr>
              <w:t>destinado</w:t>
            </w:r>
            <w:r>
              <w:rPr>
                <w:color w:val="23211C"/>
                <w:spacing w:val="-10"/>
                <w:sz w:val="14"/>
              </w:rPr>
              <w:t> </w:t>
            </w:r>
            <w:r>
              <w:rPr>
                <w:color w:val="23211C"/>
                <w:sz w:val="14"/>
              </w:rPr>
              <w:t>para</w:t>
            </w:r>
            <w:r>
              <w:rPr>
                <w:color w:val="23211C"/>
                <w:spacing w:val="-5"/>
                <w:sz w:val="14"/>
              </w:rPr>
              <w:t> </w:t>
            </w:r>
            <w:r>
              <w:rPr>
                <w:color w:val="23211C"/>
                <w:sz w:val="14"/>
              </w:rPr>
              <w:t>las</w:t>
            </w:r>
            <w:r>
              <w:rPr>
                <w:color w:val="23211C"/>
                <w:spacing w:val="-3"/>
                <w:sz w:val="14"/>
              </w:rPr>
              <w:t> </w:t>
            </w:r>
            <w:r>
              <w:rPr>
                <w:color w:val="23211C"/>
                <w:sz w:val="14"/>
              </w:rPr>
              <w:t>firmas</w:t>
            </w:r>
            <w:r>
              <w:rPr>
                <w:color w:val="23211C"/>
                <w:spacing w:val="-4"/>
                <w:sz w:val="14"/>
              </w:rPr>
              <w:t> </w:t>
            </w:r>
            <w:r>
              <w:rPr>
                <w:color w:val="23211C"/>
                <w:sz w:val="14"/>
              </w:rPr>
              <w:t>de</w:t>
            </w:r>
            <w:r>
              <w:rPr>
                <w:color w:val="23211C"/>
                <w:spacing w:val="-4"/>
                <w:sz w:val="14"/>
              </w:rPr>
              <w:t> </w:t>
            </w:r>
            <w:r>
              <w:rPr>
                <w:color w:val="23211C"/>
                <w:sz w:val="14"/>
              </w:rPr>
              <w:t>los</w:t>
            </w:r>
            <w:r>
              <w:rPr>
                <w:color w:val="23211C"/>
                <w:spacing w:val="-6"/>
                <w:sz w:val="14"/>
              </w:rPr>
              <w:t> </w:t>
            </w:r>
            <w:r>
              <w:rPr>
                <w:color w:val="23211C"/>
                <w:spacing w:val="-2"/>
                <w:sz w:val="14"/>
              </w:rPr>
              <w:t>administradores</w:t>
            </w:r>
          </w:p>
        </w:tc>
      </w:tr>
      <w:tr>
        <w:trPr>
          <w:trHeight w:val="1424" w:hRule="atLeast"/>
        </w:trPr>
        <w:tc>
          <w:tcPr>
            <w:tcW w:w="3522"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80"/>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4" w:type="dxa"/>
            <w:gridSpan w:val="5"/>
            <w:vMerge/>
            <w:tcBorders>
              <w:top w:val="nil"/>
              <w:left w:val="single" w:sz="6" w:space="0" w:color="23211C"/>
              <w:bottom w:val="single" w:sz="6" w:space="0" w:color="23211C"/>
              <w:right w:val="single" w:sz="6" w:space="0" w:color="23211C"/>
            </w:tcBorders>
          </w:tcPr>
          <w:p>
            <w:pPr>
              <w:rPr>
                <w:sz w:val="2"/>
                <w:szCs w:val="2"/>
              </w:rPr>
            </w:pPr>
          </w:p>
        </w:tc>
      </w:tr>
      <w:tr>
        <w:trPr>
          <w:trHeight w:val="254" w:hRule="atLeast"/>
        </w:trPr>
        <w:tc>
          <w:tcPr>
            <w:tcW w:w="6107" w:type="dxa"/>
            <w:gridSpan w:val="5"/>
            <w:vMerge w:val="restart"/>
            <w:tcBorders>
              <w:top w:val="single" w:sz="6" w:space="0" w:color="23211C"/>
              <w:left w:val="single" w:sz="6" w:space="0" w:color="23211C"/>
              <w:bottom w:val="single" w:sz="6" w:space="0" w:color="23211C"/>
              <w:right w:val="single" w:sz="6" w:space="0" w:color="23211C"/>
            </w:tcBorders>
          </w:tcPr>
          <w:p>
            <w:pPr>
              <w:pStyle w:val="TableParagraph"/>
              <w:spacing w:line="268" w:lineRule="auto" w:before="121"/>
              <w:ind w:left="325" w:right="1634" w:hanging="157"/>
              <w:rPr>
                <w:b/>
                <w:sz w:val="13"/>
              </w:rPr>
            </w:pPr>
            <w:r>
              <w:rPr>
                <w:b/>
                <w:color w:val="23211C"/>
                <w:spacing w:val="-2"/>
                <w:w w:val="110"/>
                <w:sz w:val="13"/>
              </w:rPr>
              <w:t>a) Estado de movimientos del</w:t>
            </w:r>
            <w:r>
              <w:rPr>
                <w:b/>
                <w:color w:val="23211C"/>
                <w:spacing w:val="-7"/>
                <w:w w:val="110"/>
                <w:sz w:val="13"/>
              </w:rPr>
              <w:t> </w:t>
            </w:r>
            <w:r>
              <w:rPr>
                <w:b/>
                <w:color w:val="23211C"/>
                <w:spacing w:val="-2"/>
                <w:w w:val="110"/>
                <w:sz w:val="13"/>
              </w:rPr>
              <w:t>inmovilizado</w:t>
            </w:r>
            <w:r>
              <w:rPr>
                <w:b/>
                <w:color w:val="23211C"/>
                <w:spacing w:val="-8"/>
                <w:w w:val="110"/>
                <w:sz w:val="13"/>
              </w:rPr>
              <w:t> </w:t>
            </w:r>
            <w:r>
              <w:rPr>
                <w:b/>
                <w:color w:val="23211C"/>
                <w:spacing w:val="-2"/>
                <w:w w:val="110"/>
                <w:sz w:val="13"/>
              </w:rPr>
              <w:t>material,</w:t>
            </w:r>
            <w:r>
              <w:rPr>
                <w:b/>
                <w:color w:val="23211C"/>
                <w:spacing w:val="-7"/>
                <w:w w:val="110"/>
                <w:sz w:val="13"/>
              </w:rPr>
              <w:t> </w:t>
            </w:r>
            <w:r>
              <w:rPr>
                <w:b/>
                <w:color w:val="23211C"/>
                <w:spacing w:val="-2"/>
                <w:w w:val="110"/>
                <w:sz w:val="13"/>
              </w:rPr>
              <w:t>intangible</w:t>
            </w:r>
            <w:r>
              <w:rPr>
                <w:b/>
                <w:color w:val="23211C"/>
                <w:spacing w:val="-8"/>
                <w:w w:val="110"/>
                <w:sz w:val="13"/>
              </w:rPr>
              <w:t> </w:t>
            </w:r>
            <w:r>
              <w:rPr>
                <w:b/>
                <w:color w:val="23211C"/>
                <w:spacing w:val="-2"/>
                <w:w w:val="110"/>
                <w:sz w:val="13"/>
              </w:rPr>
              <w:t>e</w:t>
            </w:r>
            <w:r>
              <w:rPr>
                <w:b/>
                <w:color w:val="23211C"/>
                <w:spacing w:val="40"/>
                <w:w w:val="110"/>
                <w:sz w:val="13"/>
              </w:rPr>
              <w:t> </w:t>
            </w:r>
            <w:r>
              <w:rPr>
                <w:b/>
                <w:color w:val="23211C"/>
                <w:w w:val="110"/>
                <w:sz w:val="13"/>
              </w:rPr>
              <w:t>inversiones inmobiliarias del ejercicio</w:t>
            </w:r>
            <w:r>
              <w:rPr>
                <w:b/>
                <w:color w:val="23211C"/>
                <w:spacing w:val="-1"/>
                <w:w w:val="110"/>
                <w:sz w:val="13"/>
              </w:rPr>
              <w:t> </w:t>
            </w:r>
            <w:r>
              <w:rPr>
                <w:b/>
                <w:color w:val="23211C"/>
                <w:w w:val="110"/>
                <w:sz w:val="13"/>
              </w:rPr>
              <w:t>actual.</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63"/>
              <w:ind w:left="162"/>
              <w:rPr>
                <w:sz w:val="11"/>
              </w:rPr>
            </w:pPr>
            <w:r>
              <w:rPr>
                <w:color w:val="23211C"/>
                <w:w w:val="105"/>
                <w:sz w:val="11"/>
              </w:rPr>
              <w:t>Inmovilizado</w:t>
            </w:r>
            <w:r>
              <w:rPr>
                <w:color w:val="23211C"/>
                <w:spacing w:val="16"/>
                <w:w w:val="110"/>
                <w:sz w:val="11"/>
              </w:rPr>
              <w:t> </w:t>
            </w:r>
            <w:r>
              <w:rPr>
                <w:color w:val="23211C"/>
                <w:spacing w:val="-2"/>
                <w:w w:val="110"/>
                <w:sz w:val="11"/>
              </w:rPr>
              <w:t>intangible</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61"/>
              <w:ind w:left="308"/>
              <w:rPr>
                <w:sz w:val="11"/>
              </w:rPr>
            </w:pPr>
            <w:r>
              <w:rPr>
                <w:color w:val="23211C"/>
                <w:w w:val="105"/>
                <w:sz w:val="11"/>
              </w:rPr>
              <w:t>Inmovilizado</w:t>
            </w:r>
            <w:r>
              <w:rPr>
                <w:color w:val="23211C"/>
                <w:spacing w:val="17"/>
                <w:w w:val="110"/>
                <w:sz w:val="11"/>
              </w:rPr>
              <w:t> </w:t>
            </w:r>
            <w:r>
              <w:rPr>
                <w:color w:val="23211C"/>
                <w:spacing w:val="-2"/>
                <w:w w:val="110"/>
                <w:sz w:val="11"/>
              </w:rPr>
              <w:t>material</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61"/>
              <w:ind w:left="23"/>
              <w:jc w:val="center"/>
              <w:rPr>
                <w:sz w:val="11"/>
              </w:rPr>
            </w:pPr>
            <w:r>
              <w:rPr>
                <w:color w:val="23211C"/>
                <w:spacing w:val="2"/>
                <w:sz w:val="11"/>
              </w:rPr>
              <w:t>Inversiones</w:t>
            </w:r>
            <w:r>
              <w:rPr>
                <w:color w:val="23211C"/>
                <w:spacing w:val="25"/>
                <w:sz w:val="11"/>
              </w:rPr>
              <w:t> </w:t>
            </w:r>
            <w:r>
              <w:rPr>
                <w:color w:val="23211C"/>
                <w:spacing w:val="-2"/>
                <w:sz w:val="11"/>
              </w:rPr>
              <w:t>Inmobiliarias</w:t>
            </w:r>
          </w:p>
        </w:tc>
      </w:tr>
      <w:tr>
        <w:trPr>
          <w:trHeight w:val="285" w:hRule="atLeast"/>
        </w:trPr>
        <w:tc>
          <w:tcPr>
            <w:tcW w:w="6107" w:type="dxa"/>
            <w:gridSpan w:val="5"/>
            <w:vMerge/>
            <w:tcBorders>
              <w:top w:val="nil"/>
              <w:left w:val="single" w:sz="6" w:space="0" w:color="23211C"/>
              <w:bottom w:val="single" w:sz="6" w:space="0" w:color="23211C"/>
              <w:right w:val="single" w:sz="6" w:space="0" w:color="23211C"/>
            </w:tcBorders>
          </w:tcPr>
          <w:p>
            <w:pPr>
              <w:rPr>
                <w:sz w:val="2"/>
                <w:szCs w:val="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84"/>
              <w:ind w:left="163" w:right="114"/>
              <w:jc w:val="center"/>
              <w:rPr>
                <w:sz w:val="13"/>
              </w:rPr>
            </w:pPr>
            <w:r>
              <w:rPr>
                <w:color w:val="151316"/>
                <w:spacing w:val="-10"/>
                <w:w w:val="110"/>
                <w:sz w:val="13"/>
              </w:rPr>
              <w:t>1</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84"/>
              <w:ind w:left="52" w:right="7"/>
              <w:jc w:val="center"/>
              <w:rPr>
                <w:sz w:val="13"/>
              </w:rPr>
            </w:pPr>
            <w:r>
              <w:rPr>
                <w:color w:val="151316"/>
                <w:spacing w:val="-10"/>
                <w:w w:val="110"/>
                <w:sz w:val="13"/>
              </w:rPr>
              <w:t>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84"/>
              <w:ind w:left="111"/>
              <w:jc w:val="center"/>
              <w:rPr>
                <w:sz w:val="13"/>
              </w:rPr>
            </w:pPr>
            <w:r>
              <w:rPr>
                <w:color w:val="151316"/>
                <w:spacing w:val="-10"/>
                <w:w w:val="110"/>
                <w:sz w:val="13"/>
              </w:rPr>
              <w:t>3</w:t>
            </w: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3"/>
              </w:numPr>
              <w:tabs>
                <w:tab w:pos="262" w:val="left" w:leader="none"/>
              </w:tabs>
              <w:spacing w:line="240" w:lineRule="auto" w:before="15" w:after="0"/>
              <w:ind w:left="262" w:right="0" w:hanging="185"/>
              <w:jc w:val="left"/>
              <w:rPr>
                <w:sz w:val="12"/>
              </w:rPr>
            </w:pPr>
            <w:r>
              <w:rPr>
                <w:color w:val="23211C"/>
                <w:spacing w:val="-2"/>
                <w:sz w:val="12"/>
              </w:rPr>
              <w:t>SALDO</w:t>
            </w:r>
            <w:r>
              <w:rPr>
                <w:color w:val="23211C"/>
                <w:spacing w:val="-9"/>
                <w:sz w:val="12"/>
              </w:rPr>
              <w:t> </w:t>
            </w:r>
            <w:r>
              <w:rPr>
                <w:color w:val="23211C"/>
                <w:spacing w:val="-2"/>
                <w:sz w:val="12"/>
              </w:rPr>
              <w:t>INICIAL</w:t>
            </w:r>
            <w:r>
              <w:rPr>
                <w:color w:val="23211C"/>
                <w:spacing w:val="-9"/>
                <w:sz w:val="12"/>
              </w:rPr>
              <w:t> </w:t>
            </w:r>
            <w:r>
              <w:rPr>
                <w:color w:val="23211C"/>
                <w:spacing w:val="-2"/>
                <w:sz w:val="12"/>
              </w:rPr>
              <w:t>BRUTO,</w:t>
            </w:r>
            <w:r>
              <w:rPr>
                <w:color w:val="23211C"/>
                <w:spacing w:val="-6"/>
                <w:sz w:val="12"/>
              </w:rPr>
              <w:t> </w:t>
            </w:r>
            <w:r>
              <w:rPr>
                <w:color w:val="23211C"/>
                <w:spacing w:val="-2"/>
                <w:sz w:val="12"/>
              </w:rPr>
              <w:t>EJERCICIO</w:t>
            </w:r>
            <w:r>
              <w:rPr>
                <w:color w:val="23211C"/>
                <w:spacing w:val="-6"/>
                <w:sz w:val="12"/>
              </w:rPr>
              <w:t> </w:t>
            </w:r>
            <w:r>
              <w:rPr>
                <w:spacing w:val="11"/>
                <w:position w:val="1"/>
                <w:sz w:val="18"/>
                <w:u w:val="single" w:color="22201B"/>
              </w:rPr>
              <w:t> </w:t>
            </w:r>
            <w:r>
              <w:rPr>
                <w:spacing w:val="-2"/>
                <w:position w:val="1"/>
                <w:sz w:val="18"/>
                <w:u w:val="single" w:color="22201B"/>
              </w:rPr>
              <w:t>2</w:t>
            </w:r>
            <w:r>
              <w:rPr>
                <w:color w:val="23211C"/>
                <w:spacing w:val="-2"/>
                <w:sz w:val="12"/>
              </w:rPr>
              <w:t>_</w:t>
            </w:r>
            <w:r>
              <w:rPr>
                <w:spacing w:val="-2"/>
                <w:position w:val="1"/>
                <w:sz w:val="18"/>
                <w:u w:val="single" w:color="22201B"/>
              </w:rPr>
              <w:t>02</w:t>
            </w:r>
            <w:r>
              <w:rPr>
                <w:color w:val="23211C"/>
                <w:spacing w:val="-2"/>
                <w:sz w:val="12"/>
              </w:rPr>
              <w:t>_</w:t>
            </w:r>
            <w:r>
              <w:rPr>
                <w:spacing w:val="-2"/>
                <w:position w:val="1"/>
                <w:sz w:val="18"/>
                <w:u w:val="single" w:color="22201B"/>
              </w:rPr>
              <w:t>4</w:t>
            </w:r>
            <w:r>
              <w:rPr>
                <w:spacing w:val="30"/>
                <w:position w:val="1"/>
                <w:sz w:val="18"/>
                <w:u w:val="single" w:color="22201B"/>
              </w:rPr>
              <w:t> </w:t>
            </w:r>
            <w:r>
              <w:rPr>
                <w:spacing w:val="-20"/>
                <w:position w:val="1"/>
                <w:sz w:val="18"/>
              </w:rPr>
              <w:t> </w:t>
            </w:r>
            <w:r>
              <w:rPr>
                <w:color w:val="23211C"/>
                <w:spacing w:val="-5"/>
                <w:sz w:val="12"/>
              </w:rPr>
              <w:t>(1)</w:t>
            </w:r>
          </w:p>
          <w:p>
            <w:pPr>
              <w:pStyle w:val="TableParagraph"/>
              <w:spacing w:before="12"/>
              <w:rPr>
                <w:sz w:val="12"/>
              </w:rPr>
            </w:pPr>
          </w:p>
          <w:p>
            <w:pPr>
              <w:pStyle w:val="TableParagraph"/>
              <w:ind w:left="77"/>
              <w:rPr>
                <w:sz w:val="12"/>
              </w:rPr>
            </w:pPr>
            <w:r>
              <w:rPr>
                <w:color w:val="23211C"/>
                <w:sz w:val="12"/>
              </w:rPr>
              <w:t>(</w:t>
            </w:r>
            <w:r>
              <w:rPr>
                <w:color w:val="23211C"/>
                <w:spacing w:val="1"/>
                <w:sz w:val="12"/>
              </w:rPr>
              <w:t> </w:t>
            </w:r>
            <w:r>
              <w:rPr>
                <w:color w:val="23211C"/>
                <w:sz w:val="12"/>
              </w:rPr>
              <w:t>+</w:t>
            </w:r>
            <w:r>
              <w:rPr>
                <w:color w:val="23211C"/>
                <w:spacing w:val="2"/>
                <w:sz w:val="12"/>
              </w:rPr>
              <w:t> </w:t>
            </w:r>
            <w:r>
              <w:rPr>
                <w:color w:val="23211C"/>
                <w:sz w:val="12"/>
              </w:rPr>
              <w:t>)</w:t>
            </w:r>
            <w:r>
              <w:rPr>
                <w:color w:val="23211C"/>
                <w:spacing w:val="-7"/>
                <w:sz w:val="12"/>
              </w:rPr>
              <w:t> </w:t>
            </w:r>
            <w:r>
              <w:rPr>
                <w:color w:val="23211C"/>
                <w:spacing w:val="-2"/>
                <w:sz w:val="12"/>
              </w:rPr>
              <w:t>Entradas</w:t>
            </w:r>
          </w:p>
          <w:p>
            <w:pPr>
              <w:pStyle w:val="TableParagraph"/>
              <w:spacing w:before="7"/>
              <w:rPr>
                <w:sz w:val="12"/>
              </w:rPr>
            </w:pPr>
          </w:p>
          <w:p>
            <w:pPr>
              <w:pStyle w:val="TableParagraph"/>
              <w:spacing w:line="463" w:lineRule="auto"/>
              <w:ind w:left="77" w:right="2685"/>
              <w:rPr>
                <w:sz w:val="12"/>
              </w:rPr>
            </w:pPr>
            <w:r>
              <w:rPr>
                <w:color w:val="23211C"/>
                <w:sz w:val="12"/>
              </w:rPr>
              <w:t>(</w:t>
            </w:r>
            <w:r>
              <w:rPr>
                <w:color w:val="23211C"/>
                <w:spacing w:val="-4"/>
                <w:sz w:val="12"/>
              </w:rPr>
              <w:t> </w:t>
            </w:r>
            <w:r>
              <w:rPr>
                <w:color w:val="23211C"/>
                <w:sz w:val="12"/>
              </w:rPr>
              <w:t>+</w:t>
            </w:r>
            <w:r>
              <w:rPr>
                <w:color w:val="23211C"/>
                <w:spacing w:val="-1"/>
                <w:sz w:val="12"/>
              </w:rPr>
              <w:t> </w:t>
            </w:r>
            <w:r>
              <w:rPr>
                <w:color w:val="23211C"/>
                <w:sz w:val="12"/>
              </w:rPr>
              <w:t>)</w:t>
            </w:r>
            <w:r>
              <w:rPr>
                <w:color w:val="23211C"/>
                <w:spacing w:val="-9"/>
                <w:sz w:val="12"/>
              </w:rPr>
              <w:t> </w:t>
            </w:r>
            <w:r>
              <w:rPr>
                <w:color w:val="23211C"/>
                <w:sz w:val="12"/>
              </w:rPr>
              <w:t>Correcciones</w:t>
            </w:r>
            <w:r>
              <w:rPr>
                <w:color w:val="23211C"/>
                <w:spacing w:val="-7"/>
                <w:sz w:val="12"/>
              </w:rPr>
              <w:t> </w:t>
            </w:r>
            <w:r>
              <w:rPr>
                <w:color w:val="23211C"/>
                <w:sz w:val="12"/>
              </w:rPr>
              <w:t>de</w:t>
            </w:r>
            <w:r>
              <w:rPr>
                <w:color w:val="23211C"/>
                <w:spacing w:val="-5"/>
                <w:sz w:val="12"/>
              </w:rPr>
              <w:t> </w:t>
            </w:r>
            <w:r>
              <w:rPr>
                <w:color w:val="23211C"/>
                <w:sz w:val="12"/>
              </w:rPr>
              <w:t>valor</w:t>
            </w:r>
            <w:r>
              <w:rPr>
                <w:color w:val="23211C"/>
                <w:spacing w:val="-9"/>
                <w:sz w:val="12"/>
              </w:rPr>
              <w:t> </w:t>
            </w:r>
            <w:r>
              <w:rPr>
                <w:color w:val="23211C"/>
                <w:sz w:val="12"/>
              </w:rPr>
              <w:t>por</w:t>
            </w:r>
            <w:r>
              <w:rPr>
                <w:color w:val="23211C"/>
                <w:spacing w:val="-1"/>
                <w:sz w:val="12"/>
              </w:rPr>
              <w:t> </w:t>
            </w:r>
            <w:r>
              <w:rPr>
                <w:color w:val="23211C"/>
                <w:sz w:val="12"/>
              </w:rPr>
              <w:t>actualización</w:t>
            </w:r>
            <w:r>
              <w:rPr>
                <w:color w:val="23211C"/>
                <w:spacing w:val="-7"/>
                <w:sz w:val="12"/>
              </w:rPr>
              <w:t> </w:t>
            </w:r>
            <w:r>
              <w:rPr>
                <w:color w:val="23211C"/>
                <w:sz w:val="12"/>
              </w:rPr>
              <w:t>(3)</w:t>
            </w:r>
            <w:r>
              <w:rPr>
                <w:color w:val="23211C"/>
                <w:spacing w:val="40"/>
                <w:sz w:val="12"/>
              </w:rPr>
              <w:t> </w:t>
            </w:r>
            <w:r>
              <w:rPr>
                <w:color w:val="23211C"/>
                <w:sz w:val="12"/>
              </w:rPr>
              <w:t>( - ) Salidas</w:t>
            </w:r>
          </w:p>
          <w:p>
            <w:pPr>
              <w:pStyle w:val="TableParagraph"/>
              <w:numPr>
                <w:ilvl w:val="0"/>
                <w:numId w:val="33"/>
              </w:numPr>
              <w:tabs>
                <w:tab w:pos="224" w:val="left" w:leader="none"/>
              </w:tabs>
              <w:spacing w:line="165" w:lineRule="exact" w:before="0" w:after="0"/>
              <w:ind w:left="224" w:right="0" w:hanging="147"/>
              <w:jc w:val="left"/>
              <w:rPr>
                <w:sz w:val="12"/>
              </w:rPr>
            </w:pPr>
            <w:r>
              <w:rPr>
                <w:color w:val="23211C"/>
                <w:spacing w:val="-2"/>
                <w:sz w:val="12"/>
              </w:rPr>
              <w:t>SALDO</w:t>
            </w:r>
            <w:r>
              <w:rPr>
                <w:color w:val="23211C"/>
                <w:spacing w:val="-7"/>
                <w:sz w:val="12"/>
              </w:rPr>
              <w:t> </w:t>
            </w:r>
            <w:r>
              <w:rPr>
                <w:color w:val="23211C"/>
                <w:spacing w:val="-2"/>
                <w:sz w:val="12"/>
              </w:rPr>
              <w:t>FINAL</w:t>
            </w:r>
            <w:r>
              <w:rPr>
                <w:color w:val="23211C"/>
                <w:spacing w:val="-9"/>
                <w:sz w:val="12"/>
              </w:rPr>
              <w:t> </w:t>
            </w:r>
            <w:r>
              <w:rPr>
                <w:color w:val="23211C"/>
                <w:spacing w:val="-2"/>
                <w:sz w:val="12"/>
              </w:rPr>
              <w:t>BRUTO,</w:t>
            </w:r>
            <w:r>
              <w:rPr>
                <w:color w:val="23211C"/>
                <w:spacing w:val="-6"/>
                <w:sz w:val="12"/>
              </w:rPr>
              <w:t> </w:t>
            </w:r>
            <w:r>
              <w:rPr>
                <w:color w:val="23211C"/>
                <w:spacing w:val="-2"/>
                <w:sz w:val="12"/>
              </w:rPr>
              <w:t>EJERCICIO</w:t>
            </w:r>
            <w:r>
              <w:rPr>
                <w:color w:val="23211C"/>
                <w:spacing w:val="-6"/>
                <w:sz w:val="12"/>
              </w:rPr>
              <w:t> </w:t>
            </w:r>
            <w:r>
              <w:rPr>
                <w:spacing w:val="15"/>
                <w:position w:val="1"/>
                <w:sz w:val="18"/>
                <w:u w:val="single" w:color="22201B"/>
              </w:rPr>
              <w:t> </w:t>
            </w:r>
            <w:r>
              <w:rPr>
                <w:spacing w:val="-2"/>
                <w:position w:val="1"/>
                <w:sz w:val="18"/>
                <w:u w:val="single" w:color="22201B"/>
              </w:rPr>
              <w:t>2</w:t>
            </w:r>
            <w:r>
              <w:rPr>
                <w:color w:val="23211C"/>
                <w:spacing w:val="-2"/>
                <w:sz w:val="12"/>
              </w:rPr>
              <w:t>_</w:t>
            </w:r>
            <w:r>
              <w:rPr>
                <w:spacing w:val="-2"/>
                <w:position w:val="1"/>
                <w:sz w:val="18"/>
                <w:u w:val="single" w:color="22201B"/>
              </w:rPr>
              <w:t>02</w:t>
            </w:r>
            <w:r>
              <w:rPr>
                <w:color w:val="23211C"/>
                <w:spacing w:val="-2"/>
                <w:sz w:val="12"/>
              </w:rPr>
              <w:t>_</w:t>
            </w:r>
            <w:r>
              <w:rPr>
                <w:spacing w:val="-2"/>
                <w:position w:val="1"/>
                <w:sz w:val="18"/>
                <w:u w:val="single" w:color="22201B"/>
              </w:rPr>
              <w:t>4</w:t>
            </w:r>
            <w:r>
              <w:rPr>
                <w:spacing w:val="32"/>
                <w:position w:val="1"/>
                <w:sz w:val="18"/>
                <w:u w:val="single" w:color="22201B"/>
              </w:rPr>
              <w:t> </w:t>
            </w:r>
            <w:r>
              <w:rPr>
                <w:spacing w:val="-19"/>
                <w:position w:val="1"/>
                <w:sz w:val="18"/>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12" w:right="8"/>
              <w:jc w:val="center"/>
              <w:rPr>
                <w:sz w:val="13"/>
              </w:rPr>
            </w:pPr>
            <w:r>
              <w:rPr>
                <w:color w:val="151316"/>
                <w:spacing w:val="-4"/>
                <w:w w:val="110"/>
                <w:sz w:val="13"/>
              </w:rPr>
              <w:t>9200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3"/>
              <w:ind w:right="1"/>
              <w:jc w:val="right"/>
              <w:rPr>
                <w:sz w:val="18"/>
              </w:rPr>
            </w:pPr>
            <w:r>
              <w:rPr>
                <w:spacing w:val="-10"/>
                <w:sz w:val="18"/>
              </w:rPr>
              <w:t>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3"/>
              <w:jc w:val="right"/>
              <w:rPr>
                <w:sz w:val="18"/>
              </w:rPr>
            </w:pPr>
            <w:r>
              <w:rPr>
                <w:spacing w:val="-2"/>
                <w:sz w:val="18"/>
              </w:rPr>
              <w:t>136.130,27</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12" w:right="8"/>
              <w:jc w:val="center"/>
              <w:rPr>
                <w:sz w:val="13"/>
              </w:rPr>
            </w:pPr>
            <w:r>
              <w:rPr>
                <w:color w:val="151316"/>
                <w:spacing w:val="-4"/>
                <w:w w:val="110"/>
                <w:sz w:val="13"/>
              </w:rPr>
              <w:t>9201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3"/>
              <w:jc w:val="right"/>
              <w:rPr>
                <w:sz w:val="18"/>
              </w:rPr>
            </w:pPr>
            <w:r>
              <w:rPr>
                <w:spacing w:val="-2"/>
                <w:sz w:val="18"/>
              </w:rPr>
              <w:t>7.440,00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3"/>
              <w:ind w:right="-15"/>
              <w:jc w:val="right"/>
              <w:rPr>
                <w:sz w:val="18"/>
              </w:rPr>
            </w:pPr>
            <w:r>
              <w:rPr>
                <w:spacing w:val="-2"/>
                <w:sz w:val="18"/>
              </w:rPr>
              <w:t>143.878,46</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1"/>
              <w:ind w:left="112" w:right="8"/>
              <w:jc w:val="center"/>
              <w:rPr>
                <w:sz w:val="13"/>
              </w:rPr>
            </w:pPr>
            <w:r>
              <w:rPr>
                <w:color w:val="151316"/>
                <w:spacing w:val="-4"/>
                <w:w w:val="110"/>
                <w:sz w:val="13"/>
              </w:rPr>
              <w:t>9214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12" w:right="8"/>
              <w:jc w:val="center"/>
              <w:rPr>
                <w:sz w:val="13"/>
              </w:rPr>
            </w:pPr>
            <w:r>
              <w:rPr>
                <w:color w:val="151316"/>
                <w:spacing w:val="-4"/>
                <w:w w:val="110"/>
                <w:sz w:val="13"/>
              </w:rPr>
              <w:t>9202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12" w:right="8"/>
              <w:jc w:val="center"/>
              <w:rPr>
                <w:sz w:val="13"/>
              </w:rPr>
            </w:pPr>
            <w:r>
              <w:rPr>
                <w:color w:val="151316"/>
                <w:spacing w:val="-4"/>
                <w:w w:val="110"/>
                <w:sz w:val="13"/>
              </w:rPr>
              <w:t>9203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2"/>
              <w:jc w:val="right"/>
              <w:rPr>
                <w:sz w:val="18"/>
              </w:rPr>
            </w:pPr>
            <w:r>
              <w:rPr>
                <w:spacing w:val="-2"/>
                <w:sz w:val="18"/>
              </w:rPr>
              <w:t>7.440,00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2"/>
              <w:ind w:right="-15"/>
              <w:jc w:val="right"/>
              <w:rPr>
                <w:sz w:val="18"/>
              </w:rPr>
            </w:pPr>
            <w:r>
              <w:rPr>
                <w:spacing w:val="-2"/>
                <w:sz w:val="18"/>
              </w:rPr>
              <w:t>280.008,73</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4"/>
              </w:numPr>
              <w:tabs>
                <w:tab w:pos="226" w:val="left" w:leader="none"/>
              </w:tabs>
              <w:spacing w:line="240" w:lineRule="auto" w:before="28" w:after="0"/>
              <w:ind w:left="226" w:right="0" w:hanging="149"/>
              <w:jc w:val="left"/>
              <w:rPr>
                <w:sz w:val="12"/>
              </w:rPr>
            </w:pPr>
            <w:r>
              <w:rPr>
                <w:color w:val="23211C"/>
                <w:sz w:val="12"/>
              </w:rPr>
              <w:t>AMORTIZACIÓN</w:t>
            </w:r>
            <w:r>
              <w:rPr>
                <w:color w:val="23211C"/>
                <w:spacing w:val="-11"/>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INICIAL</w:t>
            </w:r>
            <w:r>
              <w:rPr>
                <w:color w:val="23211C"/>
                <w:spacing w:val="-9"/>
                <w:sz w:val="12"/>
              </w:rPr>
              <w:t> </w:t>
            </w:r>
            <w:r>
              <w:rPr>
                <w:color w:val="23211C"/>
                <w:sz w:val="12"/>
              </w:rPr>
              <w:t>EJERCICIO</w:t>
            </w:r>
            <w:r>
              <w:rPr>
                <w:color w:val="23211C"/>
                <w:spacing w:val="-8"/>
                <w:sz w:val="12"/>
              </w:rPr>
              <w:t> </w:t>
            </w:r>
            <w:r>
              <w:rPr>
                <w:spacing w:val="46"/>
                <w:sz w:val="18"/>
                <w:u w:val="single" w:color="22201B"/>
              </w:rPr>
              <w:t> </w:t>
            </w:r>
            <w:r>
              <w:rPr>
                <w:sz w:val="18"/>
                <w:u w:val="single" w:color="22201B"/>
              </w:rPr>
              <w:t>20</w:t>
            </w:r>
            <w:r>
              <w:rPr>
                <w:color w:val="23211C"/>
                <w:sz w:val="12"/>
              </w:rPr>
              <w:t>_</w:t>
            </w:r>
            <w:r>
              <w:rPr>
                <w:sz w:val="18"/>
                <w:u w:val="single" w:color="22201B"/>
              </w:rPr>
              <w:t>24</w:t>
            </w:r>
            <w:r>
              <w:rPr>
                <w:spacing w:val="68"/>
                <w:sz w:val="18"/>
                <w:u w:val="single" w:color="22201B"/>
              </w:rPr>
              <w:t> </w:t>
            </w:r>
            <w:r>
              <w:rPr>
                <w:spacing w:val="-12"/>
                <w:sz w:val="18"/>
              </w:rPr>
              <w:t> </w:t>
            </w:r>
            <w:r>
              <w:rPr>
                <w:color w:val="23211C"/>
                <w:spacing w:val="-5"/>
                <w:sz w:val="12"/>
              </w:rPr>
              <w:t>(1)</w:t>
            </w:r>
          </w:p>
          <w:p>
            <w:pPr>
              <w:pStyle w:val="TableParagraph"/>
              <w:spacing w:before="125"/>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5"/>
                <w:sz w:val="12"/>
              </w:rPr>
              <w:t> </w:t>
            </w:r>
            <w:r>
              <w:rPr>
                <w:color w:val="23211C"/>
                <w:sz w:val="12"/>
              </w:rPr>
              <w:t>Dotación</w:t>
            </w:r>
            <w:r>
              <w:rPr>
                <w:color w:val="23211C"/>
                <w:spacing w:val="5"/>
                <w:sz w:val="12"/>
              </w:rPr>
              <w:t> </w:t>
            </w:r>
            <w:r>
              <w:rPr>
                <w:color w:val="23211C"/>
                <w:sz w:val="12"/>
              </w:rPr>
              <w:t>a</w:t>
            </w:r>
            <w:r>
              <w:rPr>
                <w:color w:val="23211C"/>
                <w:spacing w:val="-3"/>
                <w:sz w:val="12"/>
              </w:rPr>
              <w:t> </w:t>
            </w:r>
            <w:r>
              <w:rPr>
                <w:color w:val="23211C"/>
                <w:sz w:val="12"/>
              </w:rPr>
              <w:t>la</w:t>
            </w:r>
            <w:r>
              <w:rPr>
                <w:color w:val="23211C"/>
                <w:spacing w:val="-4"/>
                <w:sz w:val="12"/>
              </w:rPr>
              <w:t> </w:t>
            </w:r>
            <w:r>
              <w:rPr>
                <w:color w:val="23211C"/>
                <w:sz w:val="12"/>
              </w:rPr>
              <w:t>amortización</w:t>
            </w:r>
            <w:r>
              <w:rPr>
                <w:color w:val="23211C"/>
                <w:spacing w:val="-2"/>
                <w:sz w:val="12"/>
              </w:rPr>
              <w:t> </w:t>
            </w:r>
            <w:r>
              <w:rPr>
                <w:color w:val="23211C"/>
                <w:sz w:val="12"/>
              </w:rPr>
              <w:t>del</w:t>
            </w:r>
            <w:r>
              <w:rPr>
                <w:color w:val="23211C"/>
                <w:spacing w:val="1"/>
                <w:sz w:val="12"/>
              </w:rPr>
              <w:t> </w:t>
            </w:r>
            <w:r>
              <w:rPr>
                <w:color w:val="23211C"/>
                <w:spacing w:val="-2"/>
                <w:sz w:val="12"/>
              </w:rPr>
              <w:t>ejercicio</w:t>
            </w:r>
          </w:p>
          <w:p>
            <w:pPr>
              <w:pStyle w:val="TableParagraph"/>
              <w:spacing w:before="9"/>
              <w:rPr>
                <w:sz w:val="12"/>
              </w:rPr>
            </w:pPr>
          </w:p>
          <w:p>
            <w:pPr>
              <w:pStyle w:val="TableParagraph"/>
              <w:ind w:left="77"/>
              <w:rPr>
                <w:sz w:val="11"/>
              </w:rPr>
            </w:pPr>
            <w:r>
              <w:rPr>
                <w:color w:val="23211C"/>
                <w:w w:val="105"/>
                <w:sz w:val="11"/>
              </w:rPr>
              <w:t>(</w:t>
            </w:r>
            <w:r>
              <w:rPr>
                <w:color w:val="23211C"/>
                <w:spacing w:val="4"/>
                <w:w w:val="105"/>
                <w:sz w:val="11"/>
              </w:rPr>
              <w:t> </w:t>
            </w:r>
            <w:r>
              <w:rPr>
                <w:color w:val="23211C"/>
                <w:w w:val="105"/>
                <w:sz w:val="11"/>
              </w:rPr>
              <w:t>+</w:t>
            </w:r>
            <w:r>
              <w:rPr>
                <w:color w:val="23211C"/>
                <w:spacing w:val="11"/>
                <w:w w:val="105"/>
                <w:sz w:val="11"/>
              </w:rPr>
              <w:t> </w:t>
            </w:r>
            <w:r>
              <w:rPr>
                <w:color w:val="23211C"/>
                <w:w w:val="105"/>
                <w:sz w:val="11"/>
              </w:rPr>
              <w:t>)</w:t>
            </w:r>
            <w:r>
              <w:rPr>
                <w:color w:val="23211C"/>
                <w:spacing w:val="-6"/>
                <w:w w:val="105"/>
                <w:sz w:val="11"/>
              </w:rPr>
              <w:t> </w:t>
            </w:r>
            <w:r>
              <w:rPr>
                <w:color w:val="23211C"/>
                <w:w w:val="105"/>
                <w:sz w:val="11"/>
              </w:rPr>
              <w:t>Aumento</w:t>
            </w:r>
            <w:r>
              <w:rPr>
                <w:color w:val="23211C"/>
                <w:spacing w:val="-2"/>
                <w:w w:val="105"/>
                <w:sz w:val="11"/>
              </w:rPr>
              <w:t> </w:t>
            </w:r>
            <w:r>
              <w:rPr>
                <w:color w:val="23211C"/>
                <w:w w:val="105"/>
                <w:sz w:val="11"/>
              </w:rPr>
              <w:t>de</w:t>
            </w:r>
            <w:r>
              <w:rPr>
                <w:color w:val="23211C"/>
                <w:spacing w:val="9"/>
                <w:w w:val="105"/>
                <w:sz w:val="11"/>
              </w:rPr>
              <w:t> </w:t>
            </w:r>
            <w:r>
              <w:rPr>
                <w:color w:val="23211C"/>
                <w:w w:val="105"/>
                <w:sz w:val="11"/>
              </w:rPr>
              <w:t>la</w:t>
            </w:r>
            <w:r>
              <w:rPr>
                <w:color w:val="23211C"/>
                <w:spacing w:val="9"/>
                <w:w w:val="105"/>
                <w:sz w:val="11"/>
              </w:rPr>
              <w:t> </w:t>
            </w:r>
            <w:r>
              <w:rPr>
                <w:color w:val="23211C"/>
                <w:w w:val="105"/>
                <w:sz w:val="11"/>
              </w:rPr>
              <w:t>amortización</w:t>
            </w:r>
            <w:r>
              <w:rPr>
                <w:color w:val="23211C"/>
                <w:spacing w:val="8"/>
                <w:w w:val="105"/>
                <w:sz w:val="11"/>
              </w:rPr>
              <w:t> </w:t>
            </w:r>
            <w:r>
              <w:rPr>
                <w:color w:val="23211C"/>
                <w:w w:val="105"/>
                <w:sz w:val="11"/>
              </w:rPr>
              <w:t>acumulada</w:t>
            </w:r>
            <w:r>
              <w:rPr>
                <w:color w:val="23211C"/>
                <w:spacing w:val="7"/>
                <w:w w:val="105"/>
                <w:sz w:val="11"/>
              </w:rPr>
              <w:t> </w:t>
            </w:r>
            <w:r>
              <w:rPr>
                <w:color w:val="23211C"/>
                <w:w w:val="105"/>
                <w:sz w:val="11"/>
              </w:rPr>
              <w:t>por</w:t>
            </w:r>
            <w:r>
              <w:rPr>
                <w:color w:val="23211C"/>
                <w:spacing w:val="12"/>
                <w:w w:val="105"/>
                <w:sz w:val="11"/>
              </w:rPr>
              <w:t> </w:t>
            </w:r>
            <w:r>
              <w:rPr>
                <w:color w:val="23211C"/>
                <w:w w:val="105"/>
                <w:sz w:val="11"/>
              </w:rPr>
              <w:t>efecto</w:t>
            </w:r>
            <w:r>
              <w:rPr>
                <w:color w:val="23211C"/>
                <w:spacing w:val="7"/>
                <w:w w:val="105"/>
                <w:sz w:val="11"/>
              </w:rPr>
              <w:t> </w:t>
            </w:r>
            <w:r>
              <w:rPr>
                <w:color w:val="23211C"/>
                <w:w w:val="105"/>
                <w:sz w:val="11"/>
              </w:rPr>
              <w:t>de</w:t>
            </w:r>
            <w:r>
              <w:rPr>
                <w:color w:val="23211C"/>
                <w:spacing w:val="7"/>
                <w:w w:val="105"/>
                <w:sz w:val="11"/>
              </w:rPr>
              <w:t> </w:t>
            </w:r>
            <w:r>
              <w:rPr>
                <w:color w:val="23211C"/>
                <w:w w:val="105"/>
                <w:sz w:val="11"/>
              </w:rPr>
              <w:t>la</w:t>
            </w:r>
            <w:r>
              <w:rPr>
                <w:color w:val="23211C"/>
                <w:spacing w:val="6"/>
                <w:w w:val="105"/>
                <w:sz w:val="11"/>
              </w:rPr>
              <w:t> </w:t>
            </w:r>
            <w:r>
              <w:rPr>
                <w:color w:val="23211C"/>
                <w:spacing w:val="-2"/>
                <w:w w:val="105"/>
                <w:sz w:val="11"/>
              </w:rPr>
              <w:t>actualización</w:t>
            </w:r>
          </w:p>
          <w:p>
            <w:pPr>
              <w:pStyle w:val="TableParagraph"/>
              <w:spacing w:before="23"/>
              <w:rPr>
                <w:sz w:val="11"/>
              </w:rPr>
            </w:pPr>
          </w:p>
          <w:p>
            <w:pPr>
              <w:pStyle w:val="TableParagraph"/>
              <w:spacing w:before="1"/>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14"/>
                <w:sz w:val="12"/>
              </w:rPr>
              <w:t> </w:t>
            </w:r>
            <w:r>
              <w:rPr>
                <w:color w:val="23211C"/>
                <w:sz w:val="12"/>
              </w:rPr>
              <w:t>Aumentos</w:t>
            </w:r>
            <w:r>
              <w:rPr>
                <w:color w:val="23211C"/>
                <w:spacing w:val="-5"/>
                <w:sz w:val="12"/>
              </w:rPr>
              <w:t> </w:t>
            </w:r>
            <w:r>
              <w:rPr>
                <w:color w:val="23211C"/>
                <w:sz w:val="12"/>
              </w:rPr>
              <w:t>por adquisiciones</w:t>
            </w:r>
            <w:r>
              <w:rPr>
                <w:color w:val="23211C"/>
                <w:spacing w:val="5"/>
                <w:sz w:val="12"/>
              </w:rPr>
              <w:t> </w:t>
            </w:r>
            <w:r>
              <w:rPr>
                <w:color w:val="23211C"/>
                <w:sz w:val="12"/>
              </w:rPr>
              <w:t>o</w:t>
            </w:r>
            <w:r>
              <w:rPr>
                <w:color w:val="23211C"/>
                <w:spacing w:val="-3"/>
                <w:sz w:val="12"/>
              </w:rPr>
              <w:t> </w:t>
            </w:r>
            <w:r>
              <w:rPr>
                <w:color w:val="23211C"/>
                <w:spacing w:val="-2"/>
                <w:sz w:val="12"/>
              </w:rPr>
              <w:t>traspasos</w:t>
            </w:r>
          </w:p>
          <w:p>
            <w:pPr>
              <w:pStyle w:val="TableParagraph"/>
              <w:spacing w:before="128"/>
              <w:ind w:left="77"/>
              <w:rPr>
                <w:sz w:val="12"/>
              </w:rPr>
            </w:pPr>
            <w:r>
              <w:rPr>
                <w:color w:val="23211C"/>
                <w:sz w:val="12"/>
              </w:rPr>
              <w:t>(</w:t>
            </w:r>
            <w:r>
              <w:rPr>
                <w:color w:val="23211C"/>
                <w:spacing w:val="1"/>
                <w:sz w:val="12"/>
              </w:rPr>
              <w:t> </w:t>
            </w:r>
            <w:r>
              <w:rPr>
                <w:color w:val="23211C"/>
                <w:sz w:val="12"/>
              </w:rPr>
              <w:t>- )</w:t>
            </w:r>
            <w:r>
              <w:rPr>
                <w:color w:val="23211C"/>
                <w:spacing w:val="-8"/>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1"/>
                <w:sz w:val="12"/>
              </w:rPr>
              <w:t> </w:t>
            </w:r>
            <w:r>
              <w:rPr>
                <w:color w:val="23211C"/>
                <w:sz w:val="12"/>
              </w:rPr>
              <w:t>bajas</w:t>
            </w:r>
            <w:r>
              <w:rPr>
                <w:color w:val="23211C"/>
                <w:spacing w:val="4"/>
                <w:sz w:val="12"/>
              </w:rPr>
              <w:t> </w:t>
            </w:r>
            <w:r>
              <w:rPr>
                <w:color w:val="23211C"/>
                <w:sz w:val="12"/>
              </w:rPr>
              <w:t>o</w:t>
            </w:r>
            <w:r>
              <w:rPr>
                <w:color w:val="23211C"/>
                <w:spacing w:val="-5"/>
                <w:sz w:val="12"/>
              </w:rPr>
              <w:t> </w:t>
            </w:r>
            <w:r>
              <w:rPr>
                <w:color w:val="23211C"/>
                <w:spacing w:val="-2"/>
                <w:sz w:val="12"/>
              </w:rPr>
              <w:t>traspasos</w:t>
            </w:r>
          </w:p>
          <w:p>
            <w:pPr>
              <w:pStyle w:val="TableParagraph"/>
              <w:numPr>
                <w:ilvl w:val="0"/>
                <w:numId w:val="34"/>
              </w:numPr>
              <w:tabs>
                <w:tab w:pos="226" w:val="left" w:leader="none"/>
              </w:tabs>
              <w:spacing w:line="240" w:lineRule="auto" w:before="130" w:after="0"/>
              <w:ind w:left="226" w:right="0" w:hanging="149"/>
              <w:jc w:val="left"/>
              <w:rPr>
                <w:sz w:val="12"/>
              </w:rPr>
            </w:pPr>
            <w:r>
              <w:rPr>
                <w:color w:val="23211C"/>
                <w:sz w:val="12"/>
              </w:rPr>
              <w:t>AMORTIZACIÓN</w:t>
            </w:r>
            <w:r>
              <w:rPr>
                <w:color w:val="23211C"/>
                <w:spacing w:val="-11"/>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FINAL</w:t>
            </w:r>
            <w:r>
              <w:rPr>
                <w:color w:val="23211C"/>
                <w:spacing w:val="-8"/>
                <w:sz w:val="12"/>
              </w:rPr>
              <w:t> </w:t>
            </w:r>
            <w:r>
              <w:rPr>
                <w:color w:val="23211C"/>
                <w:sz w:val="12"/>
              </w:rPr>
              <w:t>EJERCICIO</w:t>
            </w:r>
            <w:r>
              <w:rPr>
                <w:color w:val="23211C"/>
                <w:spacing w:val="-9"/>
                <w:sz w:val="12"/>
              </w:rPr>
              <w:t> </w:t>
            </w:r>
            <w:r>
              <w:rPr>
                <w:spacing w:val="54"/>
                <w:sz w:val="18"/>
                <w:u w:val="single" w:color="22201B"/>
              </w:rPr>
              <w:t> </w:t>
            </w:r>
            <w:r>
              <w:rPr>
                <w:sz w:val="18"/>
                <w:u w:val="single" w:color="22201B"/>
              </w:rPr>
              <w:t>20</w:t>
            </w:r>
            <w:r>
              <w:rPr>
                <w:color w:val="23211C"/>
                <w:sz w:val="12"/>
              </w:rPr>
              <w:t>_</w:t>
            </w:r>
            <w:r>
              <w:rPr>
                <w:sz w:val="18"/>
                <w:u w:val="single" w:color="22201B"/>
              </w:rPr>
              <w:t>24</w:t>
            </w:r>
            <w:r>
              <w:rPr>
                <w:spacing w:val="65"/>
                <w:sz w:val="18"/>
                <w:u w:val="single" w:color="22201B"/>
              </w:rPr>
              <w:t> </w:t>
            </w:r>
            <w:r>
              <w:rPr>
                <w:spacing w:val="-20"/>
                <w:sz w:val="18"/>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5"/>
              <w:ind w:left="112" w:right="8"/>
              <w:jc w:val="center"/>
              <w:rPr>
                <w:sz w:val="13"/>
              </w:rPr>
            </w:pPr>
            <w:r>
              <w:rPr>
                <w:color w:val="151316"/>
                <w:spacing w:val="-4"/>
                <w:w w:val="110"/>
                <w:sz w:val="13"/>
              </w:rPr>
              <w:t>9204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28"/>
              <w:ind w:right="1"/>
              <w:jc w:val="right"/>
              <w:rPr>
                <w:sz w:val="18"/>
              </w:rPr>
            </w:pPr>
            <w:r>
              <w:rPr>
                <w:spacing w:val="-10"/>
                <w:sz w:val="18"/>
              </w:rPr>
              <w:t>0</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ind w:right="-15"/>
              <w:jc w:val="right"/>
              <w:rPr>
                <w:sz w:val="18"/>
              </w:rPr>
            </w:pPr>
            <w:r>
              <w:rPr>
                <w:spacing w:val="-2"/>
                <w:sz w:val="18"/>
              </w:rPr>
              <w:t>70.833,74</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3"/>
              <w:ind w:left="112" w:right="8"/>
              <w:jc w:val="center"/>
              <w:rPr>
                <w:sz w:val="13"/>
              </w:rPr>
            </w:pPr>
            <w:r>
              <w:rPr>
                <w:color w:val="151316"/>
                <w:spacing w:val="-4"/>
                <w:w w:val="110"/>
                <w:sz w:val="13"/>
              </w:rPr>
              <w:t>9205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1"/>
              <w:jc w:val="right"/>
              <w:rPr>
                <w:sz w:val="18"/>
              </w:rPr>
            </w:pPr>
            <w:r>
              <w:rPr>
                <w:spacing w:val="-2"/>
                <w:sz w:val="18"/>
              </w:rPr>
              <w:t>1.581,98</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1"/>
              <w:ind w:right="-15"/>
              <w:jc w:val="right"/>
              <w:rPr>
                <w:sz w:val="18"/>
              </w:rPr>
            </w:pPr>
            <w:r>
              <w:rPr>
                <w:spacing w:val="-2"/>
                <w:sz w:val="18"/>
              </w:rPr>
              <w:t>93.695,32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1"/>
              <w:ind w:left="112" w:right="8"/>
              <w:jc w:val="center"/>
              <w:rPr>
                <w:sz w:val="13"/>
              </w:rPr>
            </w:pPr>
            <w:r>
              <w:rPr>
                <w:color w:val="151316"/>
                <w:spacing w:val="-4"/>
                <w:w w:val="110"/>
                <w:sz w:val="13"/>
              </w:rPr>
              <w:t>9215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12" w:right="8"/>
              <w:jc w:val="center"/>
              <w:rPr>
                <w:sz w:val="13"/>
              </w:rPr>
            </w:pPr>
            <w:r>
              <w:rPr>
                <w:color w:val="151316"/>
                <w:spacing w:val="-4"/>
                <w:w w:val="110"/>
                <w:sz w:val="13"/>
              </w:rPr>
              <w:t>9206</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12" w:right="8"/>
              <w:jc w:val="center"/>
              <w:rPr>
                <w:sz w:val="13"/>
              </w:rPr>
            </w:pPr>
            <w:r>
              <w:rPr>
                <w:color w:val="151316"/>
                <w:spacing w:val="-4"/>
                <w:w w:val="110"/>
                <w:sz w:val="13"/>
              </w:rPr>
              <w:t>9207</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12" w:right="8"/>
              <w:jc w:val="center"/>
              <w:rPr>
                <w:sz w:val="13"/>
              </w:rPr>
            </w:pPr>
            <w:r>
              <w:rPr>
                <w:color w:val="151316"/>
                <w:spacing w:val="-4"/>
                <w:w w:val="110"/>
                <w:sz w:val="13"/>
              </w:rPr>
              <w:t>9208</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30"/>
              <w:jc w:val="right"/>
              <w:rPr>
                <w:sz w:val="18"/>
              </w:rPr>
            </w:pPr>
            <w:r>
              <w:rPr>
                <w:spacing w:val="-2"/>
                <w:sz w:val="18"/>
              </w:rPr>
              <w:t>1.581,98</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0"/>
              <w:ind w:right="-15"/>
              <w:jc w:val="right"/>
              <w:rPr>
                <w:sz w:val="18"/>
              </w:rPr>
            </w:pPr>
            <w:r>
              <w:rPr>
                <w:spacing w:val="-2"/>
                <w:sz w:val="18"/>
              </w:rPr>
              <w:t>164.529,06</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5"/>
              </w:numPr>
              <w:tabs>
                <w:tab w:pos="221" w:val="left" w:leader="none"/>
              </w:tabs>
              <w:spacing w:line="240" w:lineRule="auto" w:before="14" w:after="0"/>
              <w:ind w:left="221" w:right="0" w:hanging="149"/>
              <w:jc w:val="left"/>
              <w:rPr>
                <w:sz w:val="12"/>
              </w:rPr>
            </w:pPr>
            <w:r>
              <w:rPr>
                <w:color w:val="23211C"/>
                <w:sz w:val="12"/>
              </w:rPr>
              <w:t>CORRECCIONES</w:t>
            </w:r>
            <w:r>
              <w:rPr>
                <w:color w:val="23211C"/>
                <w:spacing w:val="-2"/>
                <w:sz w:val="12"/>
              </w:rPr>
              <w:t> </w:t>
            </w:r>
            <w:r>
              <w:rPr>
                <w:color w:val="23211C"/>
                <w:sz w:val="12"/>
              </w:rPr>
              <w:t>DE</w:t>
            </w:r>
            <w:r>
              <w:rPr>
                <w:color w:val="23211C"/>
                <w:spacing w:val="-3"/>
                <w:sz w:val="12"/>
              </w:rPr>
              <w:t> </w:t>
            </w:r>
            <w:r>
              <w:rPr>
                <w:color w:val="23211C"/>
                <w:sz w:val="12"/>
              </w:rPr>
              <w:t>VALOR</w:t>
            </w:r>
            <w:r>
              <w:rPr>
                <w:color w:val="23211C"/>
                <w:spacing w:val="-1"/>
                <w:sz w:val="12"/>
              </w:rPr>
              <w:t> </w:t>
            </w:r>
            <w:r>
              <w:rPr>
                <w:color w:val="23211C"/>
                <w:sz w:val="12"/>
              </w:rPr>
              <w:t>POR</w:t>
            </w:r>
            <w:r>
              <w:rPr>
                <w:color w:val="23211C"/>
                <w:spacing w:val="-2"/>
                <w:sz w:val="12"/>
              </w:rPr>
              <w:t> </w:t>
            </w:r>
            <w:r>
              <w:rPr>
                <w:color w:val="23211C"/>
                <w:sz w:val="12"/>
              </w:rPr>
              <w:t>DETERIORO,</w:t>
            </w:r>
            <w:r>
              <w:rPr>
                <w:color w:val="23211C"/>
                <w:spacing w:val="-2"/>
                <w:sz w:val="12"/>
              </w:rPr>
              <w:t> </w:t>
            </w:r>
            <w:r>
              <w:rPr>
                <w:color w:val="23211C"/>
                <w:sz w:val="12"/>
              </w:rPr>
              <w:t>SALDO</w:t>
            </w:r>
            <w:r>
              <w:rPr>
                <w:color w:val="23211C"/>
                <w:spacing w:val="-2"/>
                <w:sz w:val="12"/>
              </w:rPr>
              <w:t> </w:t>
            </w:r>
            <w:r>
              <w:rPr>
                <w:color w:val="23211C"/>
                <w:sz w:val="12"/>
              </w:rPr>
              <w:t>INICIAL</w:t>
            </w:r>
            <w:r>
              <w:rPr>
                <w:color w:val="23211C"/>
                <w:spacing w:val="-12"/>
                <w:sz w:val="12"/>
              </w:rPr>
              <w:t> </w:t>
            </w:r>
            <w:r>
              <w:rPr>
                <w:color w:val="23211C"/>
                <w:sz w:val="12"/>
              </w:rPr>
              <w:t>EJERCICIO</w:t>
            </w:r>
            <w:r>
              <w:rPr>
                <w:spacing w:val="52"/>
                <w:sz w:val="18"/>
                <w:u w:val="single" w:color="22201B"/>
              </w:rPr>
              <w:t> </w:t>
            </w:r>
            <w:r>
              <w:rPr>
                <w:sz w:val="18"/>
                <w:u w:val="single" w:color="22201B"/>
              </w:rPr>
              <w:t>2024</w:t>
            </w:r>
            <w:r>
              <w:rPr>
                <w:spacing w:val="38"/>
                <w:sz w:val="18"/>
                <w:u w:val="single" w:color="22201B"/>
              </w:rPr>
              <w:t> </w:t>
            </w:r>
            <w:r>
              <w:rPr>
                <w:spacing w:val="-19"/>
                <w:sz w:val="18"/>
              </w:rPr>
              <w:t> </w:t>
            </w:r>
            <w:r>
              <w:rPr>
                <w:color w:val="23211C"/>
                <w:spacing w:val="-5"/>
                <w:sz w:val="12"/>
              </w:rPr>
              <w:t>(1)</w:t>
            </w:r>
          </w:p>
          <w:p>
            <w:pPr>
              <w:pStyle w:val="TableParagraph"/>
              <w:spacing w:line="504" w:lineRule="auto" w:before="137"/>
              <w:ind w:left="77" w:right="1528"/>
              <w:rPr>
                <w:sz w:val="12"/>
              </w:rPr>
            </w:pPr>
            <w:r>
              <w:rPr>
                <w:color w:val="23211C"/>
                <w:sz w:val="12"/>
              </w:rPr>
              <w:t>(</w:t>
            </w:r>
            <w:r>
              <w:rPr>
                <w:color w:val="23211C"/>
                <w:spacing w:val="-3"/>
                <w:sz w:val="12"/>
              </w:rPr>
              <w:t> </w:t>
            </w:r>
            <w:r>
              <w:rPr>
                <w:color w:val="23211C"/>
                <w:sz w:val="12"/>
              </w:rPr>
              <w:t>+</w:t>
            </w:r>
            <w:r>
              <w:rPr>
                <w:color w:val="23211C"/>
                <w:spacing w:val="-5"/>
                <w:sz w:val="12"/>
              </w:rPr>
              <w:t> </w:t>
            </w:r>
            <w:r>
              <w:rPr>
                <w:color w:val="23211C"/>
                <w:sz w:val="12"/>
              </w:rPr>
              <w:t>)</w:t>
            </w:r>
            <w:r>
              <w:rPr>
                <w:color w:val="23211C"/>
                <w:spacing w:val="-9"/>
                <w:sz w:val="12"/>
              </w:rPr>
              <w:t> </w:t>
            </w:r>
            <w:r>
              <w:rPr>
                <w:color w:val="23211C"/>
                <w:sz w:val="12"/>
              </w:rPr>
              <w:t>Correcciones</w:t>
            </w:r>
            <w:r>
              <w:rPr>
                <w:color w:val="23211C"/>
                <w:spacing w:val="-6"/>
                <w:sz w:val="12"/>
              </w:rPr>
              <w:t> </w:t>
            </w:r>
            <w:r>
              <w:rPr>
                <w:color w:val="23211C"/>
                <w:sz w:val="12"/>
              </w:rPr>
              <w:t>valorativas</w:t>
            </w:r>
            <w:r>
              <w:rPr>
                <w:color w:val="23211C"/>
                <w:spacing w:val="-7"/>
                <w:sz w:val="12"/>
              </w:rPr>
              <w:t> </w:t>
            </w:r>
            <w:r>
              <w:rPr>
                <w:color w:val="23211C"/>
                <w:sz w:val="12"/>
              </w:rPr>
              <w:t>por</w:t>
            </w:r>
            <w:r>
              <w:rPr>
                <w:color w:val="23211C"/>
                <w:spacing w:val="-2"/>
                <w:sz w:val="12"/>
              </w:rPr>
              <w:t> </w:t>
            </w:r>
            <w:r>
              <w:rPr>
                <w:color w:val="23211C"/>
                <w:sz w:val="12"/>
              </w:rPr>
              <w:t>deterioro</w:t>
            </w:r>
            <w:r>
              <w:rPr>
                <w:color w:val="23211C"/>
                <w:spacing w:val="-5"/>
                <w:sz w:val="12"/>
              </w:rPr>
              <w:t> </w:t>
            </w:r>
            <w:r>
              <w:rPr>
                <w:color w:val="23211C"/>
                <w:sz w:val="12"/>
              </w:rPr>
              <w:t>reconocidas en</w:t>
            </w:r>
            <w:r>
              <w:rPr>
                <w:color w:val="23211C"/>
                <w:spacing w:val="-5"/>
                <w:sz w:val="12"/>
              </w:rPr>
              <w:t> </w:t>
            </w:r>
            <w:r>
              <w:rPr>
                <w:color w:val="23211C"/>
                <w:sz w:val="12"/>
              </w:rPr>
              <w:t>el</w:t>
            </w:r>
            <w:r>
              <w:rPr>
                <w:color w:val="23211C"/>
                <w:spacing w:val="-4"/>
                <w:sz w:val="12"/>
              </w:rPr>
              <w:t> </w:t>
            </w:r>
            <w:r>
              <w:rPr>
                <w:color w:val="23211C"/>
                <w:sz w:val="12"/>
              </w:rPr>
              <w:t>período</w:t>
            </w:r>
            <w:r>
              <w:rPr>
                <w:color w:val="23211C"/>
                <w:spacing w:val="40"/>
                <w:sz w:val="12"/>
              </w:rPr>
              <w:t> </w:t>
            </w:r>
            <w:r>
              <w:rPr>
                <w:color w:val="23211C"/>
                <w:sz w:val="12"/>
              </w:rPr>
              <w:t>( - ) Reversión de correcciones valorativas por deterioro</w:t>
            </w:r>
          </w:p>
          <w:p>
            <w:pPr>
              <w:pStyle w:val="TableParagraph"/>
              <w:spacing w:line="137" w:lineRule="exact"/>
              <w:ind w:left="75"/>
              <w:rPr>
                <w:sz w:val="12"/>
              </w:rPr>
            </w:pPr>
            <w:r>
              <w:rPr>
                <w:color w:val="23211C"/>
                <w:sz w:val="12"/>
              </w:rPr>
              <w:t>(</w:t>
            </w:r>
            <w:r>
              <w:rPr>
                <w:color w:val="23211C"/>
                <w:spacing w:val="-1"/>
                <w:sz w:val="12"/>
              </w:rPr>
              <w:t> </w:t>
            </w:r>
            <w:r>
              <w:rPr>
                <w:color w:val="23211C"/>
                <w:sz w:val="12"/>
              </w:rPr>
              <w:t>- )</w:t>
            </w:r>
            <w:r>
              <w:rPr>
                <w:color w:val="23211C"/>
                <w:spacing w:val="-6"/>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2"/>
                <w:sz w:val="12"/>
              </w:rPr>
              <w:t> </w:t>
            </w:r>
            <w:r>
              <w:rPr>
                <w:color w:val="23211C"/>
                <w:sz w:val="12"/>
              </w:rPr>
              <w:t>bajas</w:t>
            </w:r>
            <w:r>
              <w:rPr>
                <w:color w:val="23211C"/>
                <w:spacing w:val="4"/>
                <w:sz w:val="12"/>
              </w:rPr>
              <w:t> </w:t>
            </w:r>
            <w:r>
              <w:rPr>
                <w:color w:val="23211C"/>
                <w:sz w:val="12"/>
              </w:rPr>
              <w:t>o</w:t>
            </w:r>
            <w:r>
              <w:rPr>
                <w:color w:val="23211C"/>
                <w:spacing w:val="-4"/>
                <w:sz w:val="12"/>
              </w:rPr>
              <w:t> </w:t>
            </w:r>
            <w:r>
              <w:rPr>
                <w:color w:val="23211C"/>
                <w:spacing w:val="-2"/>
                <w:sz w:val="12"/>
              </w:rPr>
              <w:t>traspasos</w:t>
            </w:r>
          </w:p>
          <w:p>
            <w:pPr>
              <w:pStyle w:val="TableParagraph"/>
              <w:numPr>
                <w:ilvl w:val="0"/>
                <w:numId w:val="35"/>
              </w:numPr>
              <w:tabs>
                <w:tab w:pos="222" w:val="left" w:leader="none"/>
              </w:tabs>
              <w:spacing w:line="240" w:lineRule="auto" w:before="96" w:after="0"/>
              <w:ind w:left="222" w:right="0" w:hanging="150"/>
              <w:jc w:val="left"/>
              <w:rPr>
                <w:sz w:val="12"/>
              </w:rPr>
            </w:pPr>
            <w:r>
              <w:rPr>
                <w:color w:val="23211C"/>
                <w:sz w:val="12"/>
              </w:rPr>
              <w:t>CORRECCIONES</w:t>
            </w:r>
            <w:r>
              <w:rPr>
                <w:color w:val="23211C"/>
                <w:spacing w:val="-11"/>
                <w:sz w:val="12"/>
              </w:rPr>
              <w:t> </w:t>
            </w:r>
            <w:r>
              <w:rPr>
                <w:color w:val="23211C"/>
                <w:sz w:val="12"/>
              </w:rPr>
              <w:t>DE</w:t>
            </w:r>
            <w:r>
              <w:rPr>
                <w:color w:val="23211C"/>
                <w:spacing w:val="-8"/>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7"/>
                <w:sz w:val="12"/>
              </w:rPr>
              <w:t> </w:t>
            </w:r>
            <w:r>
              <w:rPr>
                <w:color w:val="23211C"/>
                <w:sz w:val="12"/>
              </w:rPr>
              <w:t>SALDO</w:t>
            </w:r>
            <w:r>
              <w:rPr>
                <w:color w:val="23211C"/>
                <w:spacing w:val="-6"/>
                <w:sz w:val="12"/>
              </w:rPr>
              <w:t> </w:t>
            </w:r>
            <w:r>
              <w:rPr>
                <w:color w:val="23211C"/>
                <w:sz w:val="12"/>
              </w:rPr>
              <w:t>FINAL</w:t>
            </w:r>
            <w:r>
              <w:rPr>
                <w:color w:val="23211C"/>
                <w:spacing w:val="-9"/>
                <w:sz w:val="12"/>
              </w:rPr>
              <w:t> </w:t>
            </w:r>
            <w:r>
              <w:rPr>
                <w:color w:val="23211C"/>
                <w:sz w:val="12"/>
              </w:rPr>
              <w:t>EJERCICIO</w:t>
            </w:r>
            <w:r>
              <w:rPr>
                <w:spacing w:val="50"/>
                <w:position w:val="1"/>
                <w:sz w:val="18"/>
                <w:u w:val="single" w:color="22201B"/>
              </w:rPr>
              <w:t> </w:t>
            </w:r>
            <w:r>
              <w:rPr>
                <w:position w:val="1"/>
                <w:sz w:val="18"/>
                <w:u w:val="single" w:color="22201B"/>
              </w:rPr>
              <w:t>20</w:t>
            </w:r>
            <w:r>
              <w:rPr>
                <w:color w:val="23211C"/>
                <w:sz w:val="12"/>
              </w:rPr>
              <w:t>_</w:t>
            </w:r>
            <w:r>
              <w:rPr>
                <w:position w:val="1"/>
                <w:sz w:val="18"/>
                <w:u w:val="single" w:color="22201B"/>
              </w:rPr>
              <w:t>24</w:t>
            </w:r>
            <w:r>
              <w:rPr>
                <w:spacing w:val="65"/>
                <w:position w:val="1"/>
                <w:sz w:val="18"/>
                <w:u w:val="single" w:color="22201B"/>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12" w:right="8"/>
              <w:jc w:val="center"/>
              <w:rPr>
                <w:sz w:val="13"/>
              </w:rPr>
            </w:pPr>
            <w:r>
              <w:rPr>
                <w:color w:val="151316"/>
                <w:spacing w:val="-4"/>
                <w:w w:val="110"/>
                <w:sz w:val="13"/>
              </w:rPr>
              <w:t>9209</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12" w:right="8"/>
              <w:jc w:val="center"/>
              <w:rPr>
                <w:sz w:val="13"/>
              </w:rPr>
            </w:pPr>
            <w:r>
              <w:rPr>
                <w:color w:val="151316"/>
                <w:spacing w:val="-4"/>
                <w:w w:val="110"/>
                <w:sz w:val="13"/>
              </w:rPr>
              <w:t>9210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04" w:right="8"/>
              <w:jc w:val="center"/>
              <w:rPr>
                <w:sz w:val="13"/>
              </w:rPr>
            </w:pPr>
            <w:r>
              <w:rPr>
                <w:color w:val="151316"/>
                <w:spacing w:val="-4"/>
                <w:w w:val="110"/>
                <w:sz w:val="13"/>
              </w:rPr>
              <w:t>9211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4"/>
              <w:ind w:left="112" w:right="8"/>
              <w:jc w:val="center"/>
              <w:rPr>
                <w:sz w:val="13"/>
              </w:rPr>
            </w:pPr>
            <w:r>
              <w:rPr>
                <w:color w:val="151316"/>
                <w:spacing w:val="-4"/>
                <w:w w:val="110"/>
                <w:sz w:val="13"/>
              </w:rPr>
              <w:t>9212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2"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83"/>
              <w:ind w:left="112" w:right="8"/>
              <w:jc w:val="center"/>
              <w:rPr>
                <w:sz w:val="13"/>
              </w:rPr>
            </w:pPr>
            <w:r>
              <w:rPr>
                <w:color w:val="151316"/>
                <w:spacing w:val="-4"/>
                <w:w w:val="110"/>
                <w:sz w:val="13"/>
              </w:rPr>
              <w:t>9213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line="268" w:lineRule="auto" w:before="117"/>
              <w:ind w:left="317" w:right="114" w:hanging="159"/>
              <w:rPr>
                <w:b/>
                <w:sz w:val="13"/>
              </w:rPr>
            </w:pPr>
            <w:r>
              <w:rPr>
                <w:b/>
                <w:color w:val="23211C"/>
                <w:spacing w:val="-2"/>
                <w:w w:val="110"/>
                <w:sz w:val="13"/>
              </w:rPr>
              <w:t>b) Estado de movimientos del</w:t>
            </w:r>
            <w:r>
              <w:rPr>
                <w:b/>
                <w:color w:val="23211C"/>
                <w:spacing w:val="-7"/>
                <w:w w:val="110"/>
                <w:sz w:val="13"/>
              </w:rPr>
              <w:t> </w:t>
            </w:r>
            <w:r>
              <w:rPr>
                <w:b/>
                <w:color w:val="23211C"/>
                <w:spacing w:val="-2"/>
                <w:w w:val="110"/>
                <w:sz w:val="13"/>
              </w:rPr>
              <w:t>inmovilizado</w:t>
            </w:r>
            <w:r>
              <w:rPr>
                <w:b/>
                <w:color w:val="23211C"/>
                <w:spacing w:val="-8"/>
                <w:w w:val="110"/>
                <w:sz w:val="13"/>
              </w:rPr>
              <w:t> </w:t>
            </w:r>
            <w:r>
              <w:rPr>
                <w:b/>
                <w:color w:val="23211C"/>
                <w:spacing w:val="-2"/>
                <w:w w:val="110"/>
                <w:sz w:val="13"/>
              </w:rPr>
              <w:t>material,</w:t>
            </w:r>
            <w:r>
              <w:rPr>
                <w:b/>
                <w:color w:val="23211C"/>
                <w:spacing w:val="-7"/>
                <w:w w:val="110"/>
                <w:sz w:val="13"/>
              </w:rPr>
              <w:t> </w:t>
            </w:r>
            <w:r>
              <w:rPr>
                <w:b/>
                <w:color w:val="23211C"/>
                <w:spacing w:val="-2"/>
                <w:w w:val="110"/>
                <w:sz w:val="13"/>
              </w:rPr>
              <w:t>intangible</w:t>
            </w:r>
            <w:r>
              <w:rPr>
                <w:b/>
                <w:color w:val="23211C"/>
                <w:spacing w:val="-8"/>
                <w:w w:val="110"/>
                <w:sz w:val="13"/>
              </w:rPr>
              <w:t> </w:t>
            </w:r>
            <w:r>
              <w:rPr>
                <w:b/>
                <w:color w:val="23211C"/>
                <w:spacing w:val="-2"/>
                <w:w w:val="110"/>
                <w:sz w:val="13"/>
              </w:rPr>
              <w:t>e</w:t>
            </w:r>
            <w:r>
              <w:rPr>
                <w:b/>
                <w:color w:val="23211C"/>
                <w:spacing w:val="40"/>
                <w:w w:val="110"/>
                <w:sz w:val="13"/>
              </w:rPr>
              <w:t> </w:t>
            </w:r>
            <w:r>
              <w:rPr>
                <w:b/>
                <w:color w:val="23211C"/>
                <w:w w:val="110"/>
                <w:sz w:val="13"/>
              </w:rPr>
              <w:t>inversiones inmobiliarias del ejercicio</w:t>
            </w:r>
            <w:r>
              <w:rPr>
                <w:b/>
                <w:color w:val="23211C"/>
                <w:spacing w:val="-3"/>
                <w:w w:val="110"/>
                <w:sz w:val="13"/>
              </w:rPr>
              <w:t> </w:t>
            </w:r>
            <w:r>
              <w:rPr>
                <w:b/>
                <w:color w:val="23211C"/>
                <w:w w:val="110"/>
                <w:sz w:val="13"/>
              </w:rPr>
              <w:t>anterior.</w:t>
            </w:r>
          </w:p>
        </w:tc>
        <w:tc>
          <w:tcPr>
            <w:tcW w:w="801" w:type="dxa"/>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78"/>
              <w:ind w:left="184"/>
              <w:rPr>
                <w:sz w:val="11"/>
              </w:rPr>
            </w:pPr>
            <w:r>
              <w:rPr>
                <w:color w:val="23211C"/>
                <w:w w:val="105"/>
                <w:sz w:val="11"/>
              </w:rPr>
              <w:t>Inmovilizado</w:t>
            </w:r>
            <w:r>
              <w:rPr>
                <w:color w:val="23211C"/>
                <w:spacing w:val="14"/>
                <w:w w:val="110"/>
                <w:sz w:val="11"/>
              </w:rPr>
              <w:t> </w:t>
            </w:r>
            <w:r>
              <w:rPr>
                <w:color w:val="23211C"/>
                <w:spacing w:val="-2"/>
                <w:w w:val="110"/>
                <w:sz w:val="11"/>
              </w:rPr>
              <w:t>intangible</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76"/>
              <w:ind w:left="327"/>
              <w:rPr>
                <w:sz w:val="11"/>
              </w:rPr>
            </w:pPr>
            <w:r>
              <w:rPr>
                <w:color w:val="23211C"/>
                <w:w w:val="105"/>
                <w:sz w:val="11"/>
              </w:rPr>
              <w:t>Inmovilizado</w:t>
            </w:r>
            <w:r>
              <w:rPr>
                <w:color w:val="23211C"/>
                <w:spacing w:val="16"/>
                <w:w w:val="110"/>
                <w:sz w:val="11"/>
              </w:rPr>
              <w:t> </w:t>
            </w:r>
            <w:r>
              <w:rPr>
                <w:color w:val="23211C"/>
                <w:spacing w:val="-2"/>
                <w:w w:val="110"/>
                <w:sz w:val="11"/>
              </w:rPr>
              <w:t>material</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76"/>
              <w:ind w:left="111" w:right="50"/>
              <w:jc w:val="center"/>
              <w:rPr>
                <w:sz w:val="11"/>
              </w:rPr>
            </w:pPr>
            <w:r>
              <w:rPr>
                <w:color w:val="23211C"/>
                <w:w w:val="105"/>
                <w:sz w:val="11"/>
              </w:rPr>
              <w:t>Inversiones</w:t>
            </w:r>
            <w:r>
              <w:rPr>
                <w:color w:val="23211C"/>
                <w:spacing w:val="15"/>
                <w:w w:val="110"/>
                <w:sz w:val="11"/>
              </w:rPr>
              <w:t> </w:t>
            </w:r>
            <w:r>
              <w:rPr>
                <w:color w:val="23211C"/>
                <w:spacing w:val="-2"/>
                <w:w w:val="110"/>
                <w:sz w:val="11"/>
              </w:rPr>
              <w:t>Inmobiliarias</w:t>
            </w:r>
          </w:p>
        </w:tc>
      </w:tr>
      <w:tr>
        <w:trPr>
          <w:trHeight w:val="270"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vMerge/>
            <w:tcBorders>
              <w:top w:val="nil"/>
              <w:left w:val="single" w:sz="6" w:space="0" w:color="23211C"/>
              <w:bottom w:val="single" w:sz="6" w:space="0" w:color="23211C"/>
              <w:right w:val="single" w:sz="6" w:space="0" w:color="23211C"/>
            </w:tcBorders>
          </w:tcPr>
          <w:p>
            <w:pPr>
              <w:rPr>
                <w:sz w:val="2"/>
                <w:szCs w:val="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62"/>
              <w:ind w:left="49" w:right="163"/>
              <w:jc w:val="center"/>
              <w:rPr>
                <w:sz w:val="13"/>
              </w:rPr>
            </w:pPr>
            <w:r>
              <w:rPr>
                <w:color w:val="151316"/>
                <w:spacing w:val="-5"/>
                <w:w w:val="110"/>
                <w:sz w:val="13"/>
              </w:rPr>
              <w:t>19</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62"/>
              <w:ind w:left="52"/>
              <w:jc w:val="center"/>
              <w:rPr>
                <w:sz w:val="13"/>
              </w:rPr>
            </w:pPr>
            <w:r>
              <w:rPr>
                <w:color w:val="151316"/>
                <w:spacing w:val="-5"/>
                <w:w w:val="110"/>
                <w:sz w:val="13"/>
              </w:rPr>
              <w:t>29</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62"/>
              <w:ind w:left="111" w:right="31"/>
              <w:jc w:val="center"/>
              <w:rPr>
                <w:sz w:val="13"/>
              </w:rPr>
            </w:pPr>
            <w:r>
              <w:rPr>
                <w:color w:val="151316"/>
                <w:spacing w:val="-5"/>
                <w:w w:val="110"/>
                <w:sz w:val="13"/>
              </w:rPr>
              <w:t>39</w:t>
            </w: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6"/>
              </w:numPr>
              <w:tabs>
                <w:tab w:pos="262" w:val="left" w:leader="none"/>
              </w:tabs>
              <w:spacing w:line="240" w:lineRule="auto" w:before="1" w:after="0"/>
              <w:ind w:left="262" w:right="0" w:hanging="185"/>
              <w:jc w:val="left"/>
              <w:rPr>
                <w:sz w:val="12"/>
              </w:rPr>
            </w:pPr>
            <w:r>
              <w:rPr>
                <w:color w:val="23211C"/>
                <w:sz w:val="12"/>
              </w:rPr>
              <w:t>SALDO</w:t>
            </w:r>
            <w:r>
              <w:rPr>
                <w:color w:val="23211C"/>
                <w:spacing w:val="-11"/>
                <w:sz w:val="12"/>
              </w:rPr>
              <w:t> </w:t>
            </w:r>
            <w:r>
              <w:rPr>
                <w:color w:val="23211C"/>
                <w:sz w:val="12"/>
              </w:rPr>
              <w:t>INICIAL</w:t>
            </w:r>
            <w:r>
              <w:rPr>
                <w:color w:val="23211C"/>
                <w:spacing w:val="-9"/>
                <w:sz w:val="12"/>
              </w:rPr>
              <w:t> </w:t>
            </w:r>
            <w:r>
              <w:rPr>
                <w:color w:val="23211C"/>
                <w:sz w:val="12"/>
              </w:rPr>
              <w:t>BRUTO,</w:t>
            </w:r>
            <w:r>
              <w:rPr>
                <w:color w:val="23211C"/>
                <w:spacing w:val="-8"/>
                <w:sz w:val="12"/>
              </w:rPr>
              <w:t> </w:t>
            </w:r>
            <w:r>
              <w:rPr>
                <w:color w:val="23211C"/>
                <w:sz w:val="12"/>
              </w:rPr>
              <w:t>EJERCICIO</w:t>
            </w:r>
            <w:r>
              <w:rPr>
                <w:color w:val="23211C"/>
                <w:spacing w:val="-8"/>
                <w:sz w:val="12"/>
              </w:rPr>
              <w:t> </w:t>
            </w:r>
            <w:r>
              <w:rPr>
                <w:spacing w:val="29"/>
                <w:position w:val="1"/>
                <w:sz w:val="18"/>
                <w:u w:val="single" w:color="22201B"/>
              </w:rPr>
              <w:t> </w:t>
            </w:r>
            <w:r>
              <w:rPr>
                <w:position w:val="1"/>
                <w:sz w:val="18"/>
                <w:u w:val="single" w:color="22201B"/>
              </w:rPr>
              <w:t>20</w:t>
            </w:r>
            <w:r>
              <w:rPr>
                <w:color w:val="23211C"/>
                <w:sz w:val="12"/>
              </w:rPr>
              <w:t>_</w:t>
            </w:r>
            <w:r>
              <w:rPr>
                <w:position w:val="1"/>
                <w:sz w:val="18"/>
                <w:u w:val="single" w:color="22201B"/>
              </w:rPr>
              <w:t>23</w:t>
            </w:r>
            <w:r>
              <w:rPr>
                <w:spacing w:val="20"/>
                <w:position w:val="1"/>
                <w:sz w:val="18"/>
                <w:u w:val="single" w:color="22201B"/>
              </w:rPr>
              <w:t> </w:t>
            </w:r>
            <w:r>
              <w:rPr>
                <w:spacing w:val="-20"/>
                <w:position w:val="1"/>
                <w:sz w:val="18"/>
              </w:rPr>
              <w:t> </w:t>
            </w:r>
            <w:r>
              <w:rPr>
                <w:color w:val="23211C"/>
                <w:spacing w:val="-5"/>
                <w:sz w:val="12"/>
              </w:rPr>
              <w:t>(2)</w:t>
            </w:r>
          </w:p>
          <w:p>
            <w:pPr>
              <w:pStyle w:val="TableParagraph"/>
              <w:spacing w:before="12"/>
              <w:rPr>
                <w:sz w:val="12"/>
              </w:rPr>
            </w:pPr>
          </w:p>
          <w:p>
            <w:pPr>
              <w:pStyle w:val="TableParagraph"/>
              <w:ind w:left="77"/>
              <w:rPr>
                <w:sz w:val="12"/>
              </w:rPr>
            </w:pPr>
            <w:r>
              <w:rPr>
                <w:color w:val="23211C"/>
                <w:sz w:val="12"/>
              </w:rPr>
              <w:t>(</w:t>
            </w:r>
            <w:r>
              <w:rPr>
                <w:color w:val="23211C"/>
                <w:spacing w:val="1"/>
                <w:sz w:val="12"/>
              </w:rPr>
              <w:t> </w:t>
            </w:r>
            <w:r>
              <w:rPr>
                <w:color w:val="23211C"/>
                <w:sz w:val="12"/>
              </w:rPr>
              <w:t>+</w:t>
            </w:r>
            <w:r>
              <w:rPr>
                <w:color w:val="23211C"/>
                <w:spacing w:val="2"/>
                <w:sz w:val="12"/>
              </w:rPr>
              <w:t> </w:t>
            </w:r>
            <w:r>
              <w:rPr>
                <w:color w:val="23211C"/>
                <w:sz w:val="12"/>
              </w:rPr>
              <w:t>)</w:t>
            </w:r>
            <w:r>
              <w:rPr>
                <w:color w:val="23211C"/>
                <w:spacing w:val="-7"/>
                <w:sz w:val="12"/>
              </w:rPr>
              <w:t> </w:t>
            </w:r>
            <w:r>
              <w:rPr>
                <w:color w:val="23211C"/>
                <w:spacing w:val="-2"/>
                <w:sz w:val="12"/>
              </w:rPr>
              <w:t>Entradas</w:t>
            </w:r>
          </w:p>
          <w:p>
            <w:pPr>
              <w:pStyle w:val="TableParagraph"/>
              <w:spacing w:before="7"/>
              <w:rPr>
                <w:sz w:val="12"/>
              </w:rPr>
            </w:pPr>
          </w:p>
          <w:p>
            <w:pPr>
              <w:pStyle w:val="TableParagraph"/>
              <w:spacing w:line="468" w:lineRule="auto"/>
              <w:ind w:left="77" w:right="2685"/>
              <w:rPr>
                <w:sz w:val="12"/>
              </w:rPr>
            </w:pPr>
            <w:r>
              <w:rPr>
                <w:color w:val="23211C"/>
                <w:sz w:val="12"/>
              </w:rPr>
              <w:t>(</w:t>
            </w:r>
            <w:r>
              <w:rPr>
                <w:color w:val="23211C"/>
                <w:spacing w:val="-4"/>
                <w:sz w:val="12"/>
              </w:rPr>
              <w:t> </w:t>
            </w:r>
            <w:r>
              <w:rPr>
                <w:color w:val="23211C"/>
                <w:sz w:val="12"/>
              </w:rPr>
              <w:t>+</w:t>
            </w:r>
            <w:r>
              <w:rPr>
                <w:color w:val="23211C"/>
                <w:spacing w:val="-1"/>
                <w:sz w:val="12"/>
              </w:rPr>
              <w:t> </w:t>
            </w:r>
            <w:r>
              <w:rPr>
                <w:color w:val="23211C"/>
                <w:sz w:val="12"/>
              </w:rPr>
              <w:t>)</w:t>
            </w:r>
            <w:r>
              <w:rPr>
                <w:color w:val="23211C"/>
                <w:spacing w:val="-9"/>
                <w:sz w:val="12"/>
              </w:rPr>
              <w:t> </w:t>
            </w:r>
            <w:r>
              <w:rPr>
                <w:color w:val="23211C"/>
                <w:sz w:val="12"/>
              </w:rPr>
              <w:t>Correcciones</w:t>
            </w:r>
            <w:r>
              <w:rPr>
                <w:color w:val="23211C"/>
                <w:spacing w:val="-7"/>
                <w:sz w:val="12"/>
              </w:rPr>
              <w:t> </w:t>
            </w:r>
            <w:r>
              <w:rPr>
                <w:color w:val="23211C"/>
                <w:sz w:val="12"/>
              </w:rPr>
              <w:t>de</w:t>
            </w:r>
            <w:r>
              <w:rPr>
                <w:color w:val="23211C"/>
                <w:spacing w:val="-5"/>
                <w:sz w:val="12"/>
              </w:rPr>
              <w:t> </w:t>
            </w:r>
            <w:r>
              <w:rPr>
                <w:color w:val="23211C"/>
                <w:sz w:val="12"/>
              </w:rPr>
              <w:t>valor</w:t>
            </w:r>
            <w:r>
              <w:rPr>
                <w:color w:val="23211C"/>
                <w:spacing w:val="-9"/>
                <w:sz w:val="12"/>
              </w:rPr>
              <w:t> </w:t>
            </w:r>
            <w:r>
              <w:rPr>
                <w:color w:val="23211C"/>
                <w:sz w:val="12"/>
              </w:rPr>
              <w:t>por</w:t>
            </w:r>
            <w:r>
              <w:rPr>
                <w:color w:val="23211C"/>
                <w:spacing w:val="-1"/>
                <w:sz w:val="12"/>
              </w:rPr>
              <w:t> </w:t>
            </w:r>
            <w:r>
              <w:rPr>
                <w:color w:val="23211C"/>
                <w:sz w:val="12"/>
              </w:rPr>
              <w:t>actualización</w:t>
            </w:r>
            <w:r>
              <w:rPr>
                <w:color w:val="23211C"/>
                <w:spacing w:val="-7"/>
                <w:sz w:val="12"/>
              </w:rPr>
              <w:t> </w:t>
            </w:r>
            <w:r>
              <w:rPr>
                <w:color w:val="23211C"/>
                <w:sz w:val="12"/>
              </w:rPr>
              <w:t>(3)</w:t>
            </w:r>
            <w:r>
              <w:rPr>
                <w:color w:val="23211C"/>
                <w:spacing w:val="40"/>
                <w:sz w:val="12"/>
              </w:rPr>
              <w:t> </w:t>
            </w:r>
            <w:r>
              <w:rPr>
                <w:color w:val="23211C"/>
                <w:sz w:val="12"/>
              </w:rPr>
              <w:t>( - ) Salidas</w:t>
            </w:r>
          </w:p>
          <w:p>
            <w:pPr>
              <w:pStyle w:val="TableParagraph"/>
              <w:numPr>
                <w:ilvl w:val="0"/>
                <w:numId w:val="36"/>
              </w:numPr>
              <w:tabs>
                <w:tab w:pos="224" w:val="left" w:leader="none"/>
              </w:tabs>
              <w:spacing w:line="169" w:lineRule="exact" w:before="0" w:after="0"/>
              <w:ind w:left="224" w:right="0" w:hanging="147"/>
              <w:jc w:val="left"/>
              <w:rPr>
                <w:sz w:val="12"/>
              </w:rPr>
            </w:pPr>
            <w:r>
              <w:rPr>
                <w:color w:val="23211C"/>
                <w:sz w:val="12"/>
              </w:rPr>
              <w:t>SALDO</w:t>
            </w:r>
            <w:r>
              <w:rPr>
                <w:color w:val="23211C"/>
                <w:spacing w:val="-9"/>
                <w:sz w:val="12"/>
              </w:rPr>
              <w:t> </w:t>
            </w:r>
            <w:r>
              <w:rPr>
                <w:color w:val="23211C"/>
                <w:sz w:val="12"/>
              </w:rPr>
              <w:t>FINAL</w:t>
            </w:r>
            <w:r>
              <w:rPr>
                <w:color w:val="23211C"/>
                <w:spacing w:val="-9"/>
                <w:sz w:val="12"/>
              </w:rPr>
              <w:t> </w:t>
            </w:r>
            <w:r>
              <w:rPr>
                <w:color w:val="23211C"/>
                <w:sz w:val="12"/>
              </w:rPr>
              <w:t>BRUTO,</w:t>
            </w:r>
            <w:r>
              <w:rPr>
                <w:color w:val="23211C"/>
                <w:spacing w:val="-8"/>
                <w:sz w:val="12"/>
              </w:rPr>
              <w:t> </w:t>
            </w:r>
            <w:r>
              <w:rPr>
                <w:color w:val="23211C"/>
                <w:sz w:val="12"/>
              </w:rPr>
              <w:t>EJERCICIO</w:t>
            </w:r>
            <w:r>
              <w:rPr>
                <w:color w:val="23211C"/>
                <w:spacing w:val="-8"/>
                <w:sz w:val="12"/>
              </w:rPr>
              <w:t> </w:t>
            </w:r>
            <w:r>
              <w:rPr>
                <w:spacing w:val="29"/>
                <w:sz w:val="18"/>
                <w:u w:val="single" w:color="22201B"/>
              </w:rPr>
              <w:t> </w:t>
            </w:r>
            <w:r>
              <w:rPr>
                <w:sz w:val="18"/>
                <w:u w:val="single" w:color="22201B"/>
              </w:rPr>
              <w:t>20</w:t>
            </w:r>
            <w:r>
              <w:rPr>
                <w:color w:val="23211C"/>
                <w:sz w:val="12"/>
              </w:rPr>
              <w:t>_</w:t>
            </w:r>
            <w:r>
              <w:rPr>
                <w:sz w:val="18"/>
                <w:u w:val="single" w:color="22201B"/>
              </w:rPr>
              <w:t>23</w:t>
            </w:r>
            <w:r>
              <w:rPr>
                <w:spacing w:val="28"/>
                <w:sz w:val="18"/>
                <w:u w:val="single" w:color="22201B"/>
              </w:rPr>
              <w:t> </w:t>
            </w:r>
            <w:r>
              <w:rPr>
                <w:spacing w:val="-19"/>
                <w:sz w:val="18"/>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5"/>
              <w:ind w:left="104" w:right="15"/>
              <w:jc w:val="center"/>
              <w:rPr>
                <w:sz w:val="13"/>
              </w:rPr>
            </w:pPr>
            <w:r>
              <w:rPr>
                <w:color w:val="151316"/>
                <w:spacing w:val="-4"/>
                <w:w w:val="110"/>
                <w:sz w:val="13"/>
              </w:rPr>
              <w:t>9200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jc w:val="right"/>
              <w:rPr>
                <w:sz w:val="18"/>
              </w:rPr>
            </w:pPr>
            <w:r>
              <w:rPr>
                <w:spacing w:val="-2"/>
                <w:sz w:val="18"/>
              </w:rPr>
              <w:t>111.490,42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0"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3"/>
              <w:ind w:left="104" w:right="15"/>
              <w:jc w:val="center"/>
              <w:rPr>
                <w:sz w:val="13"/>
              </w:rPr>
            </w:pPr>
            <w:r>
              <w:rPr>
                <w:color w:val="151316"/>
                <w:spacing w:val="-4"/>
                <w:w w:val="110"/>
                <w:sz w:val="13"/>
              </w:rPr>
              <w:t>9201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6"/>
              <w:ind w:right="-15"/>
              <w:jc w:val="right"/>
              <w:rPr>
                <w:sz w:val="18"/>
              </w:rPr>
            </w:pPr>
            <w:r>
              <w:rPr>
                <w:spacing w:val="-2"/>
                <w:sz w:val="18"/>
              </w:rPr>
              <w:t>24.639,85</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1"/>
              <w:ind w:left="104" w:right="15"/>
              <w:jc w:val="center"/>
              <w:rPr>
                <w:sz w:val="13"/>
              </w:rPr>
            </w:pPr>
            <w:r>
              <w:rPr>
                <w:color w:val="151316"/>
                <w:spacing w:val="-4"/>
                <w:w w:val="110"/>
                <w:sz w:val="13"/>
              </w:rPr>
              <w:t>9214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04" w:right="15"/>
              <w:jc w:val="center"/>
              <w:rPr>
                <w:sz w:val="13"/>
              </w:rPr>
            </w:pPr>
            <w:r>
              <w:rPr>
                <w:color w:val="151316"/>
                <w:spacing w:val="-4"/>
                <w:w w:val="110"/>
                <w:sz w:val="13"/>
              </w:rPr>
              <w:t>9202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15"/>
              <w:jc w:val="center"/>
              <w:rPr>
                <w:sz w:val="13"/>
              </w:rPr>
            </w:pPr>
            <w:r>
              <w:rPr>
                <w:color w:val="151316"/>
                <w:spacing w:val="-4"/>
                <w:w w:val="110"/>
                <w:sz w:val="13"/>
              </w:rPr>
              <w:t>9203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0"/>
              <w:jc w:val="right"/>
              <w:rPr>
                <w:sz w:val="18"/>
              </w:rPr>
            </w:pPr>
            <w:r>
              <w:rPr>
                <w:spacing w:val="-2"/>
                <w:sz w:val="18"/>
              </w:rPr>
              <w:t>136.130,27</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7"/>
              </w:numPr>
              <w:tabs>
                <w:tab w:pos="226" w:val="left" w:leader="none"/>
              </w:tabs>
              <w:spacing w:line="240" w:lineRule="auto" w:before="21" w:after="0"/>
              <w:ind w:left="226" w:right="0" w:hanging="149"/>
              <w:jc w:val="left"/>
              <w:rPr>
                <w:sz w:val="12"/>
              </w:rPr>
            </w:pPr>
            <w:r>
              <w:rPr>
                <w:color w:val="23211C"/>
                <w:sz w:val="12"/>
              </w:rPr>
              <w:t>AMORTIZACIÓN</w:t>
            </w:r>
            <w:r>
              <w:rPr>
                <w:color w:val="23211C"/>
                <w:spacing w:val="-9"/>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INICIAL</w:t>
            </w:r>
            <w:r>
              <w:rPr>
                <w:color w:val="23211C"/>
                <w:spacing w:val="-9"/>
                <w:sz w:val="12"/>
              </w:rPr>
              <w:t> </w:t>
            </w:r>
            <w:r>
              <w:rPr>
                <w:color w:val="23211C"/>
                <w:sz w:val="12"/>
              </w:rPr>
              <w:t>EJERCICIO</w:t>
            </w:r>
            <w:r>
              <w:rPr>
                <w:color w:val="23211C"/>
                <w:spacing w:val="-8"/>
                <w:sz w:val="12"/>
              </w:rPr>
              <w:t> </w:t>
            </w:r>
            <w:r>
              <w:rPr>
                <w:spacing w:val="53"/>
                <w:sz w:val="18"/>
                <w:u w:val="single" w:color="22201B"/>
              </w:rPr>
              <w:t> </w:t>
            </w:r>
            <w:r>
              <w:rPr>
                <w:sz w:val="18"/>
                <w:u w:val="single" w:color="22201B"/>
              </w:rPr>
              <w:t>20</w:t>
            </w:r>
            <w:r>
              <w:rPr>
                <w:color w:val="23211C"/>
                <w:sz w:val="12"/>
              </w:rPr>
              <w:t>_</w:t>
            </w:r>
            <w:r>
              <w:rPr>
                <w:sz w:val="18"/>
                <w:u w:val="single" w:color="22201B"/>
              </w:rPr>
              <w:t>23</w:t>
            </w:r>
            <w:r>
              <w:rPr>
                <w:spacing w:val="62"/>
                <w:sz w:val="18"/>
                <w:u w:val="single" w:color="22201B"/>
              </w:rPr>
              <w:t> </w:t>
            </w:r>
            <w:r>
              <w:rPr>
                <w:spacing w:val="-12"/>
                <w:sz w:val="18"/>
              </w:rPr>
              <w:t> </w:t>
            </w:r>
            <w:r>
              <w:rPr>
                <w:color w:val="23211C"/>
                <w:spacing w:val="-5"/>
                <w:sz w:val="12"/>
              </w:rPr>
              <w:t>(2)</w:t>
            </w:r>
          </w:p>
          <w:p>
            <w:pPr>
              <w:pStyle w:val="TableParagraph"/>
              <w:spacing w:before="125"/>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5"/>
                <w:sz w:val="12"/>
              </w:rPr>
              <w:t> </w:t>
            </w:r>
            <w:r>
              <w:rPr>
                <w:color w:val="23211C"/>
                <w:sz w:val="12"/>
              </w:rPr>
              <w:t>Dotación</w:t>
            </w:r>
            <w:r>
              <w:rPr>
                <w:color w:val="23211C"/>
                <w:spacing w:val="5"/>
                <w:sz w:val="12"/>
              </w:rPr>
              <w:t> </w:t>
            </w:r>
            <w:r>
              <w:rPr>
                <w:color w:val="23211C"/>
                <w:sz w:val="12"/>
              </w:rPr>
              <w:t>a</w:t>
            </w:r>
            <w:r>
              <w:rPr>
                <w:color w:val="23211C"/>
                <w:spacing w:val="-3"/>
                <w:sz w:val="12"/>
              </w:rPr>
              <w:t> </w:t>
            </w:r>
            <w:r>
              <w:rPr>
                <w:color w:val="23211C"/>
                <w:sz w:val="12"/>
              </w:rPr>
              <w:t>la</w:t>
            </w:r>
            <w:r>
              <w:rPr>
                <w:color w:val="23211C"/>
                <w:spacing w:val="-4"/>
                <w:sz w:val="12"/>
              </w:rPr>
              <w:t> </w:t>
            </w:r>
            <w:r>
              <w:rPr>
                <w:color w:val="23211C"/>
                <w:sz w:val="12"/>
              </w:rPr>
              <w:t>amortización</w:t>
            </w:r>
            <w:r>
              <w:rPr>
                <w:color w:val="23211C"/>
                <w:spacing w:val="-2"/>
                <w:sz w:val="12"/>
              </w:rPr>
              <w:t> </w:t>
            </w:r>
            <w:r>
              <w:rPr>
                <w:color w:val="23211C"/>
                <w:sz w:val="12"/>
              </w:rPr>
              <w:t>del</w:t>
            </w:r>
            <w:r>
              <w:rPr>
                <w:color w:val="23211C"/>
                <w:spacing w:val="1"/>
                <w:sz w:val="12"/>
              </w:rPr>
              <w:t> </w:t>
            </w:r>
            <w:r>
              <w:rPr>
                <w:color w:val="23211C"/>
                <w:spacing w:val="-2"/>
                <w:sz w:val="12"/>
              </w:rPr>
              <w:t>ejercicio</w:t>
            </w:r>
          </w:p>
          <w:p>
            <w:pPr>
              <w:pStyle w:val="TableParagraph"/>
              <w:spacing w:before="7"/>
              <w:rPr>
                <w:sz w:val="12"/>
              </w:rPr>
            </w:pPr>
          </w:p>
          <w:p>
            <w:pPr>
              <w:pStyle w:val="TableParagraph"/>
              <w:spacing w:line="484" w:lineRule="auto"/>
              <w:ind w:left="77" w:right="1279"/>
              <w:rPr>
                <w:sz w:val="12"/>
              </w:rPr>
            </w:pPr>
            <w:r>
              <w:rPr>
                <w:color w:val="23211C"/>
                <w:sz w:val="12"/>
              </w:rPr>
              <w:t>(</w:t>
            </w:r>
            <w:r>
              <w:rPr>
                <w:color w:val="23211C"/>
                <w:spacing w:val="-1"/>
                <w:sz w:val="12"/>
              </w:rPr>
              <w:t> </w:t>
            </w:r>
            <w:r>
              <w:rPr>
                <w:color w:val="23211C"/>
                <w:sz w:val="12"/>
              </w:rPr>
              <w:t>+</w:t>
            </w:r>
            <w:r>
              <w:rPr>
                <w:color w:val="23211C"/>
                <w:spacing w:val="-4"/>
                <w:sz w:val="12"/>
              </w:rPr>
              <w:t> </w:t>
            </w:r>
            <w:r>
              <w:rPr>
                <w:color w:val="23211C"/>
                <w:sz w:val="12"/>
              </w:rPr>
              <w:t>)</w:t>
            </w:r>
            <w:r>
              <w:rPr>
                <w:color w:val="23211C"/>
                <w:spacing w:val="-14"/>
                <w:sz w:val="12"/>
              </w:rPr>
              <w:t> </w:t>
            </w:r>
            <w:r>
              <w:rPr>
                <w:color w:val="23211C"/>
                <w:sz w:val="12"/>
              </w:rPr>
              <w:t>Aumento</w:t>
            </w:r>
            <w:r>
              <w:rPr>
                <w:color w:val="23211C"/>
                <w:spacing w:val="-5"/>
                <w:sz w:val="12"/>
              </w:rPr>
              <w:t> </w:t>
            </w:r>
            <w:r>
              <w:rPr>
                <w:color w:val="23211C"/>
                <w:sz w:val="12"/>
              </w:rPr>
              <w:t>de</w:t>
            </w:r>
            <w:r>
              <w:rPr>
                <w:color w:val="23211C"/>
                <w:spacing w:val="-4"/>
                <w:sz w:val="12"/>
              </w:rPr>
              <w:t> </w:t>
            </w:r>
            <w:r>
              <w:rPr>
                <w:color w:val="23211C"/>
                <w:sz w:val="12"/>
              </w:rPr>
              <w:t>la</w:t>
            </w:r>
            <w:r>
              <w:rPr>
                <w:color w:val="23211C"/>
                <w:spacing w:val="-5"/>
                <w:sz w:val="12"/>
              </w:rPr>
              <w:t> </w:t>
            </w:r>
            <w:r>
              <w:rPr>
                <w:color w:val="23211C"/>
                <w:sz w:val="12"/>
              </w:rPr>
              <w:t>amortización</w:t>
            </w:r>
            <w:r>
              <w:rPr>
                <w:color w:val="23211C"/>
                <w:spacing w:val="-4"/>
                <w:sz w:val="12"/>
              </w:rPr>
              <w:t> </w:t>
            </w:r>
            <w:r>
              <w:rPr>
                <w:color w:val="23211C"/>
                <w:sz w:val="12"/>
              </w:rPr>
              <w:t>acumulada</w:t>
            </w:r>
            <w:r>
              <w:rPr>
                <w:color w:val="23211C"/>
                <w:spacing w:val="-5"/>
                <w:sz w:val="12"/>
              </w:rPr>
              <w:t> </w:t>
            </w:r>
            <w:r>
              <w:rPr>
                <w:color w:val="23211C"/>
                <w:sz w:val="12"/>
              </w:rPr>
              <w:t>por</w:t>
            </w:r>
            <w:r>
              <w:rPr>
                <w:color w:val="23211C"/>
                <w:spacing w:val="-1"/>
                <w:sz w:val="12"/>
              </w:rPr>
              <w:t> </w:t>
            </w:r>
            <w:r>
              <w:rPr>
                <w:color w:val="23211C"/>
                <w:sz w:val="12"/>
              </w:rPr>
              <w:t>efecto</w:t>
            </w:r>
            <w:r>
              <w:rPr>
                <w:color w:val="23211C"/>
                <w:spacing w:val="-1"/>
                <w:sz w:val="12"/>
              </w:rPr>
              <w:t> </w:t>
            </w:r>
            <w:r>
              <w:rPr>
                <w:color w:val="23211C"/>
                <w:sz w:val="12"/>
              </w:rPr>
              <w:t>de</w:t>
            </w:r>
            <w:r>
              <w:rPr>
                <w:color w:val="23211C"/>
                <w:spacing w:val="-7"/>
                <w:sz w:val="12"/>
              </w:rPr>
              <w:t> </w:t>
            </w:r>
            <w:r>
              <w:rPr>
                <w:color w:val="23211C"/>
                <w:sz w:val="12"/>
              </w:rPr>
              <w:t>la actualización</w:t>
            </w:r>
            <w:r>
              <w:rPr>
                <w:color w:val="23211C"/>
                <w:spacing w:val="40"/>
                <w:sz w:val="12"/>
              </w:rPr>
              <w:t> </w:t>
            </w:r>
            <w:r>
              <w:rPr>
                <w:color w:val="23211C"/>
                <w:sz w:val="12"/>
              </w:rPr>
              <w:t>( + )</w:t>
            </w:r>
            <w:r>
              <w:rPr>
                <w:color w:val="23211C"/>
                <w:spacing w:val="-7"/>
                <w:sz w:val="12"/>
              </w:rPr>
              <w:t> </w:t>
            </w:r>
            <w:r>
              <w:rPr>
                <w:color w:val="23211C"/>
                <w:sz w:val="12"/>
              </w:rPr>
              <w:t>Aumentos por adquisiciones o traspasos</w:t>
            </w:r>
          </w:p>
          <w:p>
            <w:pPr>
              <w:pStyle w:val="TableParagraph"/>
              <w:spacing w:line="125" w:lineRule="exact"/>
              <w:ind w:left="77"/>
              <w:rPr>
                <w:sz w:val="12"/>
              </w:rPr>
            </w:pPr>
            <w:r>
              <w:rPr>
                <w:color w:val="23211C"/>
                <w:sz w:val="12"/>
              </w:rPr>
              <w:t>(</w:t>
            </w:r>
            <w:r>
              <w:rPr>
                <w:color w:val="23211C"/>
                <w:spacing w:val="1"/>
                <w:sz w:val="12"/>
              </w:rPr>
              <w:t> </w:t>
            </w:r>
            <w:r>
              <w:rPr>
                <w:color w:val="23211C"/>
                <w:sz w:val="12"/>
              </w:rPr>
              <w:t>- )</w:t>
            </w:r>
            <w:r>
              <w:rPr>
                <w:color w:val="23211C"/>
                <w:spacing w:val="-8"/>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1"/>
                <w:sz w:val="12"/>
              </w:rPr>
              <w:t> </w:t>
            </w:r>
            <w:r>
              <w:rPr>
                <w:color w:val="23211C"/>
                <w:sz w:val="12"/>
              </w:rPr>
              <w:t>bajas</w:t>
            </w:r>
            <w:r>
              <w:rPr>
                <w:color w:val="23211C"/>
                <w:spacing w:val="4"/>
                <w:sz w:val="12"/>
              </w:rPr>
              <w:t> </w:t>
            </w:r>
            <w:r>
              <w:rPr>
                <w:color w:val="23211C"/>
                <w:sz w:val="12"/>
              </w:rPr>
              <w:t>o</w:t>
            </w:r>
            <w:r>
              <w:rPr>
                <w:color w:val="23211C"/>
                <w:spacing w:val="-5"/>
                <w:sz w:val="12"/>
              </w:rPr>
              <w:t> </w:t>
            </w:r>
            <w:r>
              <w:rPr>
                <w:color w:val="23211C"/>
                <w:spacing w:val="-2"/>
                <w:sz w:val="12"/>
              </w:rPr>
              <w:t>traspasos</w:t>
            </w:r>
          </w:p>
          <w:p>
            <w:pPr>
              <w:pStyle w:val="TableParagraph"/>
              <w:numPr>
                <w:ilvl w:val="0"/>
                <w:numId w:val="37"/>
              </w:numPr>
              <w:tabs>
                <w:tab w:pos="226" w:val="left" w:leader="none"/>
              </w:tabs>
              <w:spacing w:line="240" w:lineRule="auto" w:before="130" w:after="0"/>
              <w:ind w:left="226" w:right="0" w:hanging="149"/>
              <w:jc w:val="left"/>
              <w:rPr>
                <w:sz w:val="12"/>
              </w:rPr>
            </w:pPr>
            <w:r>
              <w:rPr>
                <w:color w:val="23211C"/>
                <w:spacing w:val="-2"/>
                <w:sz w:val="12"/>
              </w:rPr>
              <w:t>AMORTIZACIÓN</w:t>
            </w:r>
            <w:r>
              <w:rPr>
                <w:color w:val="23211C"/>
                <w:spacing w:val="-10"/>
                <w:sz w:val="12"/>
              </w:rPr>
              <w:t> </w:t>
            </w:r>
            <w:r>
              <w:rPr>
                <w:color w:val="23211C"/>
                <w:spacing w:val="-2"/>
                <w:sz w:val="12"/>
              </w:rPr>
              <w:t>ACUMULADA,</w:t>
            </w:r>
            <w:r>
              <w:rPr>
                <w:color w:val="23211C"/>
                <w:spacing w:val="-7"/>
                <w:sz w:val="12"/>
              </w:rPr>
              <w:t> </w:t>
            </w:r>
            <w:r>
              <w:rPr>
                <w:color w:val="23211C"/>
                <w:spacing w:val="-2"/>
                <w:sz w:val="12"/>
              </w:rPr>
              <w:t>SALDO</w:t>
            </w:r>
            <w:r>
              <w:rPr>
                <w:color w:val="23211C"/>
                <w:spacing w:val="-10"/>
                <w:sz w:val="12"/>
              </w:rPr>
              <w:t> </w:t>
            </w:r>
            <w:r>
              <w:rPr>
                <w:color w:val="23211C"/>
                <w:spacing w:val="-2"/>
                <w:sz w:val="12"/>
              </w:rPr>
              <w:t>FINAL</w:t>
            </w:r>
            <w:r>
              <w:rPr>
                <w:color w:val="23211C"/>
                <w:spacing w:val="-6"/>
                <w:sz w:val="12"/>
              </w:rPr>
              <w:t> </w:t>
            </w:r>
            <w:r>
              <w:rPr>
                <w:color w:val="23211C"/>
                <w:spacing w:val="-2"/>
                <w:sz w:val="12"/>
              </w:rPr>
              <w:t>EJERCICIO</w:t>
            </w:r>
            <w:r>
              <w:rPr>
                <w:color w:val="23211C"/>
                <w:spacing w:val="-7"/>
                <w:sz w:val="12"/>
              </w:rPr>
              <w:t> </w:t>
            </w:r>
            <w:r>
              <w:rPr>
                <w:spacing w:val="77"/>
                <w:sz w:val="18"/>
                <w:u w:val="single" w:color="22201B"/>
              </w:rPr>
              <w:t> </w:t>
            </w:r>
            <w:r>
              <w:rPr>
                <w:spacing w:val="-2"/>
                <w:sz w:val="18"/>
                <w:u w:val="single" w:color="22201B"/>
              </w:rPr>
              <w:t>2</w:t>
            </w:r>
            <w:r>
              <w:rPr>
                <w:color w:val="23211C"/>
                <w:spacing w:val="-2"/>
                <w:sz w:val="12"/>
              </w:rPr>
              <w:t>_</w:t>
            </w:r>
            <w:r>
              <w:rPr>
                <w:spacing w:val="-2"/>
                <w:sz w:val="18"/>
                <w:u w:val="single" w:color="22201B"/>
              </w:rPr>
              <w:t>02</w:t>
            </w:r>
            <w:r>
              <w:rPr>
                <w:color w:val="23211C"/>
                <w:spacing w:val="-2"/>
                <w:sz w:val="12"/>
              </w:rPr>
              <w:t>_</w:t>
            </w:r>
            <w:r>
              <w:rPr>
                <w:spacing w:val="-2"/>
                <w:sz w:val="18"/>
                <w:u w:val="single" w:color="22201B"/>
              </w:rPr>
              <w:t>3</w:t>
            </w:r>
            <w:r>
              <w:rPr>
                <w:spacing w:val="63"/>
                <w:sz w:val="18"/>
                <w:u w:val="single" w:color="22201B"/>
              </w:rPr>
              <w:t> </w:t>
            </w:r>
            <w:r>
              <w:rPr>
                <w:spacing w:val="-20"/>
                <w:sz w:val="18"/>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5"/>
              <w:ind w:right="-15"/>
              <w:jc w:val="right"/>
              <w:rPr>
                <w:sz w:val="18"/>
              </w:rPr>
            </w:pPr>
            <w:r>
              <w:rPr>
                <w:spacing w:val="-2"/>
                <w:sz w:val="18"/>
              </w:rPr>
              <w:t>50.090,82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3"/>
              <w:ind w:left="104" w:right="15"/>
              <w:jc w:val="center"/>
              <w:rPr>
                <w:sz w:val="13"/>
              </w:rPr>
            </w:pPr>
            <w:r>
              <w:rPr>
                <w:color w:val="151316"/>
                <w:spacing w:val="-4"/>
                <w:w w:val="110"/>
                <w:sz w:val="13"/>
              </w:rPr>
              <w:t>9205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9"/>
              <w:ind w:right="-15"/>
              <w:jc w:val="right"/>
              <w:rPr>
                <w:sz w:val="18"/>
              </w:rPr>
            </w:pPr>
            <w:r>
              <w:rPr>
                <w:spacing w:val="-2"/>
                <w:sz w:val="18"/>
              </w:rPr>
              <w:t>20.742,92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4"/>
              <w:ind w:left="104" w:right="15"/>
              <w:jc w:val="center"/>
              <w:rPr>
                <w:sz w:val="13"/>
              </w:rPr>
            </w:pPr>
            <w:r>
              <w:rPr>
                <w:color w:val="151316"/>
                <w:spacing w:val="-4"/>
                <w:w w:val="110"/>
                <w:sz w:val="13"/>
              </w:rPr>
              <w:t>9215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2"/>
              <w:ind w:left="104" w:right="15"/>
              <w:jc w:val="center"/>
              <w:rPr>
                <w:sz w:val="13"/>
              </w:rPr>
            </w:pPr>
            <w:r>
              <w:rPr>
                <w:color w:val="151316"/>
                <w:spacing w:val="-4"/>
                <w:w w:val="110"/>
                <w:sz w:val="13"/>
              </w:rPr>
              <w:t>9206</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04" w:right="15"/>
              <w:jc w:val="center"/>
              <w:rPr>
                <w:sz w:val="13"/>
              </w:rPr>
            </w:pPr>
            <w:r>
              <w:rPr>
                <w:color w:val="151316"/>
                <w:spacing w:val="-4"/>
                <w:w w:val="110"/>
                <w:sz w:val="13"/>
              </w:rPr>
              <w:t>9207</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04" w:right="15"/>
              <w:jc w:val="center"/>
              <w:rPr>
                <w:sz w:val="13"/>
              </w:rPr>
            </w:pPr>
            <w:r>
              <w:rPr>
                <w:color w:val="151316"/>
                <w:spacing w:val="-4"/>
                <w:w w:val="110"/>
                <w:sz w:val="13"/>
              </w:rPr>
              <w:t>9208</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ind w:right="-15"/>
              <w:jc w:val="right"/>
              <w:rPr>
                <w:sz w:val="18"/>
              </w:rPr>
            </w:pPr>
            <w:r>
              <w:rPr>
                <w:spacing w:val="-2"/>
                <w:sz w:val="18"/>
              </w:rPr>
              <w:t>70.833,74</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8"/>
              </w:numPr>
              <w:tabs>
                <w:tab w:pos="221" w:val="left" w:leader="none"/>
              </w:tabs>
              <w:spacing w:line="204" w:lineRule="exact" w:before="0" w:after="0"/>
              <w:ind w:left="221" w:right="0" w:hanging="149"/>
              <w:jc w:val="left"/>
              <w:rPr>
                <w:sz w:val="12"/>
              </w:rPr>
            </w:pPr>
            <w:r>
              <w:rPr>
                <w:color w:val="23211C"/>
                <w:sz w:val="12"/>
              </w:rPr>
              <w:t>CORRECCIONES</w:t>
            </w:r>
            <w:r>
              <w:rPr>
                <w:color w:val="23211C"/>
                <w:spacing w:val="-10"/>
                <w:sz w:val="12"/>
              </w:rPr>
              <w:t> </w:t>
            </w:r>
            <w:r>
              <w:rPr>
                <w:color w:val="23211C"/>
                <w:sz w:val="12"/>
              </w:rPr>
              <w:t>DE</w:t>
            </w:r>
            <w:r>
              <w:rPr>
                <w:color w:val="23211C"/>
                <w:spacing w:val="-9"/>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8"/>
                <w:sz w:val="12"/>
              </w:rPr>
              <w:t> </w:t>
            </w:r>
            <w:r>
              <w:rPr>
                <w:color w:val="23211C"/>
                <w:sz w:val="12"/>
              </w:rPr>
              <w:t>SALDO</w:t>
            </w:r>
            <w:r>
              <w:rPr>
                <w:color w:val="23211C"/>
                <w:spacing w:val="-7"/>
                <w:sz w:val="12"/>
              </w:rPr>
              <w:t> </w:t>
            </w:r>
            <w:r>
              <w:rPr>
                <w:color w:val="23211C"/>
                <w:sz w:val="12"/>
              </w:rPr>
              <w:t>INICIAL</w:t>
            </w:r>
            <w:r>
              <w:rPr>
                <w:color w:val="23211C"/>
                <w:spacing w:val="-12"/>
                <w:sz w:val="12"/>
              </w:rPr>
              <w:t> </w:t>
            </w:r>
            <w:r>
              <w:rPr>
                <w:color w:val="23211C"/>
                <w:sz w:val="12"/>
              </w:rPr>
              <w:t>EJERCICIO</w:t>
            </w:r>
            <w:r>
              <w:rPr>
                <w:spacing w:val="44"/>
                <w:position w:val="1"/>
                <w:sz w:val="18"/>
                <w:u w:val="single" w:color="22201B"/>
              </w:rPr>
              <w:t> </w:t>
            </w:r>
            <w:r>
              <w:rPr>
                <w:position w:val="1"/>
                <w:sz w:val="18"/>
                <w:u w:val="single" w:color="22201B"/>
              </w:rPr>
              <w:t>20</w:t>
            </w:r>
            <w:r>
              <w:rPr>
                <w:color w:val="23211C"/>
                <w:sz w:val="12"/>
              </w:rPr>
              <w:t>_</w:t>
            </w:r>
            <w:r>
              <w:rPr>
                <w:position w:val="1"/>
                <w:sz w:val="18"/>
                <w:u w:val="single" w:color="22201B"/>
              </w:rPr>
              <w:t>23</w:t>
            </w:r>
            <w:r>
              <w:rPr>
                <w:spacing w:val="16"/>
                <w:position w:val="1"/>
                <w:sz w:val="18"/>
                <w:u w:val="single" w:color="22201B"/>
              </w:rPr>
              <w:t> </w:t>
            </w:r>
            <w:r>
              <w:rPr>
                <w:spacing w:val="-19"/>
                <w:position w:val="1"/>
                <w:sz w:val="18"/>
              </w:rPr>
              <w:t> </w:t>
            </w:r>
            <w:r>
              <w:rPr>
                <w:color w:val="23211C"/>
                <w:spacing w:val="-5"/>
                <w:sz w:val="12"/>
              </w:rPr>
              <w:t>(2)</w:t>
            </w:r>
          </w:p>
          <w:p>
            <w:pPr>
              <w:pStyle w:val="TableParagraph"/>
              <w:spacing w:before="11"/>
              <w:rPr>
                <w:sz w:val="12"/>
              </w:rPr>
            </w:pPr>
          </w:p>
          <w:p>
            <w:pPr>
              <w:pStyle w:val="TableParagraph"/>
              <w:spacing w:line="501" w:lineRule="auto" w:before="1"/>
              <w:ind w:left="77" w:right="1523" w:hanging="3"/>
              <w:rPr>
                <w:sz w:val="12"/>
              </w:rPr>
            </w:pPr>
            <w:r>
              <w:rPr>
                <w:color w:val="23211C"/>
                <w:sz w:val="12"/>
              </w:rPr>
              <w:t>(</w:t>
            </w:r>
            <w:r>
              <w:rPr>
                <w:color w:val="23211C"/>
                <w:spacing w:val="-3"/>
                <w:sz w:val="12"/>
              </w:rPr>
              <w:t> </w:t>
            </w:r>
            <w:r>
              <w:rPr>
                <w:color w:val="23211C"/>
                <w:sz w:val="12"/>
              </w:rPr>
              <w:t>+</w:t>
            </w:r>
            <w:r>
              <w:rPr>
                <w:color w:val="23211C"/>
                <w:spacing w:val="-2"/>
                <w:sz w:val="12"/>
              </w:rPr>
              <w:t> </w:t>
            </w:r>
            <w:r>
              <w:rPr>
                <w:color w:val="23211C"/>
                <w:sz w:val="12"/>
              </w:rPr>
              <w:t>)</w:t>
            </w:r>
            <w:r>
              <w:rPr>
                <w:color w:val="23211C"/>
                <w:spacing w:val="-3"/>
                <w:sz w:val="12"/>
              </w:rPr>
              <w:t> </w:t>
            </w:r>
            <w:r>
              <w:rPr>
                <w:color w:val="23211C"/>
                <w:sz w:val="12"/>
              </w:rPr>
              <w:t>Correcciones</w:t>
            </w:r>
            <w:r>
              <w:rPr>
                <w:color w:val="23211C"/>
                <w:spacing w:val="-8"/>
                <w:sz w:val="12"/>
              </w:rPr>
              <w:t> </w:t>
            </w:r>
            <w:r>
              <w:rPr>
                <w:color w:val="23211C"/>
                <w:sz w:val="12"/>
              </w:rPr>
              <w:t>valorativas</w:t>
            </w:r>
            <w:r>
              <w:rPr>
                <w:color w:val="23211C"/>
                <w:spacing w:val="-7"/>
                <w:sz w:val="12"/>
              </w:rPr>
              <w:t> </w:t>
            </w:r>
            <w:r>
              <w:rPr>
                <w:color w:val="23211C"/>
                <w:sz w:val="12"/>
              </w:rPr>
              <w:t>por</w:t>
            </w:r>
            <w:r>
              <w:rPr>
                <w:color w:val="23211C"/>
                <w:spacing w:val="-3"/>
                <w:sz w:val="12"/>
              </w:rPr>
              <w:t> </w:t>
            </w:r>
            <w:r>
              <w:rPr>
                <w:color w:val="23211C"/>
                <w:sz w:val="12"/>
              </w:rPr>
              <w:t>deterioro</w:t>
            </w:r>
            <w:r>
              <w:rPr>
                <w:color w:val="23211C"/>
                <w:spacing w:val="-1"/>
                <w:sz w:val="12"/>
              </w:rPr>
              <w:t> </w:t>
            </w:r>
            <w:r>
              <w:rPr>
                <w:color w:val="23211C"/>
                <w:sz w:val="12"/>
              </w:rPr>
              <w:t>reconocidas</w:t>
            </w:r>
            <w:r>
              <w:rPr>
                <w:color w:val="23211C"/>
                <w:spacing w:val="-7"/>
                <w:sz w:val="12"/>
              </w:rPr>
              <w:t> </w:t>
            </w:r>
            <w:r>
              <w:rPr>
                <w:color w:val="23211C"/>
                <w:sz w:val="12"/>
              </w:rPr>
              <w:t>en el</w:t>
            </w:r>
            <w:r>
              <w:rPr>
                <w:color w:val="23211C"/>
                <w:spacing w:val="-4"/>
                <w:sz w:val="12"/>
              </w:rPr>
              <w:t> </w:t>
            </w:r>
            <w:r>
              <w:rPr>
                <w:color w:val="23211C"/>
                <w:sz w:val="12"/>
              </w:rPr>
              <w:t>período</w:t>
            </w:r>
            <w:r>
              <w:rPr>
                <w:color w:val="23211C"/>
                <w:spacing w:val="40"/>
                <w:sz w:val="12"/>
              </w:rPr>
              <w:t> </w:t>
            </w:r>
            <w:r>
              <w:rPr>
                <w:color w:val="23211C"/>
                <w:sz w:val="12"/>
              </w:rPr>
              <w:t>( - ) Reversión de correcciones valorativas por deterioro</w:t>
            </w:r>
          </w:p>
          <w:p>
            <w:pPr>
              <w:pStyle w:val="TableParagraph"/>
              <w:spacing w:line="137" w:lineRule="exact"/>
              <w:ind w:left="75"/>
              <w:rPr>
                <w:sz w:val="12"/>
              </w:rPr>
            </w:pPr>
            <w:r>
              <w:rPr>
                <w:color w:val="23211C"/>
                <w:sz w:val="12"/>
              </w:rPr>
              <w:t>(</w:t>
            </w:r>
            <w:r>
              <w:rPr>
                <w:color w:val="23211C"/>
                <w:spacing w:val="-1"/>
                <w:sz w:val="12"/>
              </w:rPr>
              <w:t> </w:t>
            </w:r>
            <w:r>
              <w:rPr>
                <w:color w:val="23211C"/>
                <w:sz w:val="12"/>
              </w:rPr>
              <w:t>- )</w:t>
            </w:r>
            <w:r>
              <w:rPr>
                <w:color w:val="23211C"/>
                <w:spacing w:val="-6"/>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2"/>
                <w:sz w:val="12"/>
              </w:rPr>
              <w:t> </w:t>
            </w:r>
            <w:r>
              <w:rPr>
                <w:color w:val="23211C"/>
                <w:sz w:val="12"/>
              </w:rPr>
              <w:t>bajas</w:t>
            </w:r>
            <w:r>
              <w:rPr>
                <w:color w:val="23211C"/>
                <w:spacing w:val="4"/>
                <w:sz w:val="12"/>
              </w:rPr>
              <w:t> </w:t>
            </w:r>
            <w:r>
              <w:rPr>
                <w:color w:val="23211C"/>
                <w:sz w:val="12"/>
              </w:rPr>
              <w:t>o</w:t>
            </w:r>
            <w:r>
              <w:rPr>
                <w:color w:val="23211C"/>
                <w:spacing w:val="-4"/>
                <w:sz w:val="12"/>
              </w:rPr>
              <w:t> </w:t>
            </w:r>
            <w:r>
              <w:rPr>
                <w:color w:val="23211C"/>
                <w:spacing w:val="-2"/>
                <w:sz w:val="12"/>
              </w:rPr>
              <w:t>traspasos</w:t>
            </w:r>
          </w:p>
          <w:p>
            <w:pPr>
              <w:pStyle w:val="TableParagraph"/>
              <w:numPr>
                <w:ilvl w:val="0"/>
                <w:numId w:val="38"/>
              </w:numPr>
              <w:tabs>
                <w:tab w:pos="222" w:val="left" w:leader="none"/>
              </w:tabs>
              <w:spacing w:line="240" w:lineRule="auto" w:before="105" w:after="0"/>
              <w:ind w:left="222" w:right="0" w:hanging="150"/>
              <w:jc w:val="left"/>
              <w:rPr>
                <w:sz w:val="12"/>
              </w:rPr>
            </w:pPr>
            <w:r>
              <w:rPr>
                <w:color w:val="23211C"/>
                <w:sz w:val="12"/>
              </w:rPr>
              <w:t>CORRECCIONES</w:t>
            </w:r>
            <w:r>
              <w:rPr>
                <w:color w:val="23211C"/>
                <w:spacing w:val="-11"/>
                <w:sz w:val="12"/>
              </w:rPr>
              <w:t> </w:t>
            </w:r>
            <w:r>
              <w:rPr>
                <w:color w:val="23211C"/>
                <w:sz w:val="12"/>
              </w:rPr>
              <w:t>DE</w:t>
            </w:r>
            <w:r>
              <w:rPr>
                <w:color w:val="23211C"/>
                <w:spacing w:val="-8"/>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7"/>
                <w:sz w:val="12"/>
              </w:rPr>
              <w:t> </w:t>
            </w:r>
            <w:r>
              <w:rPr>
                <w:color w:val="23211C"/>
                <w:sz w:val="12"/>
              </w:rPr>
              <w:t>SALDO</w:t>
            </w:r>
            <w:r>
              <w:rPr>
                <w:color w:val="23211C"/>
                <w:spacing w:val="-7"/>
                <w:sz w:val="12"/>
              </w:rPr>
              <w:t> </w:t>
            </w:r>
            <w:r>
              <w:rPr>
                <w:color w:val="23211C"/>
                <w:sz w:val="12"/>
              </w:rPr>
              <w:t>FINAL</w:t>
            </w:r>
            <w:r>
              <w:rPr>
                <w:color w:val="23211C"/>
                <w:spacing w:val="-8"/>
                <w:sz w:val="12"/>
              </w:rPr>
              <w:t> </w:t>
            </w:r>
            <w:r>
              <w:rPr>
                <w:color w:val="23211C"/>
                <w:sz w:val="12"/>
              </w:rPr>
              <w:t>EJERCICIO</w:t>
            </w:r>
            <w:r>
              <w:rPr>
                <w:spacing w:val="61"/>
                <w:sz w:val="18"/>
                <w:u w:val="single" w:color="22201B"/>
              </w:rPr>
              <w:t> </w:t>
            </w:r>
            <w:r>
              <w:rPr>
                <w:sz w:val="18"/>
                <w:u w:val="single" w:color="22201B"/>
              </w:rPr>
              <w:t>20</w:t>
            </w:r>
            <w:r>
              <w:rPr>
                <w:color w:val="23211C"/>
                <w:sz w:val="12"/>
              </w:rPr>
              <w:t>_</w:t>
            </w:r>
            <w:r>
              <w:rPr>
                <w:sz w:val="18"/>
                <w:u w:val="single" w:color="22201B"/>
              </w:rPr>
              <w:t>23</w:t>
            </w:r>
            <w:r>
              <w:rPr>
                <w:spacing w:val="53"/>
                <w:sz w:val="18"/>
                <w:u w:val="single" w:color="22201B"/>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9209</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9210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22"/>
              <w:jc w:val="center"/>
              <w:rPr>
                <w:sz w:val="13"/>
              </w:rPr>
            </w:pPr>
            <w:r>
              <w:rPr>
                <w:color w:val="151316"/>
                <w:spacing w:val="-4"/>
                <w:w w:val="110"/>
                <w:sz w:val="13"/>
              </w:rPr>
              <w:t>9211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15"/>
              <w:jc w:val="center"/>
              <w:rPr>
                <w:sz w:val="13"/>
              </w:rPr>
            </w:pPr>
            <w:r>
              <w:rPr>
                <w:color w:val="151316"/>
                <w:spacing w:val="-4"/>
                <w:w w:val="110"/>
                <w:sz w:val="13"/>
              </w:rPr>
              <w:t>9212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2"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2"/>
              <w:ind w:left="104" w:right="15"/>
              <w:jc w:val="center"/>
              <w:rPr>
                <w:sz w:val="13"/>
              </w:rPr>
            </w:pPr>
            <w:r>
              <w:rPr>
                <w:color w:val="151316"/>
                <w:spacing w:val="-4"/>
                <w:w w:val="110"/>
                <w:sz w:val="13"/>
              </w:rPr>
              <w:t>9213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9" w:hRule="atLeast"/>
        </w:trPr>
        <w:tc>
          <w:tcPr>
            <w:tcW w:w="11096" w:type="dxa"/>
            <w:gridSpan w:val="8"/>
            <w:tcBorders>
              <w:top w:val="single" w:sz="6" w:space="0" w:color="23211C"/>
              <w:left w:val="single" w:sz="6" w:space="0" w:color="23211C"/>
              <w:bottom w:val="nil"/>
              <w:right w:val="single" w:sz="6" w:space="0" w:color="23211C"/>
            </w:tcBorders>
          </w:tcPr>
          <w:p>
            <w:pPr>
              <w:pStyle w:val="TableParagraph"/>
              <w:spacing w:before="69"/>
              <w:ind w:left="161"/>
              <w:rPr>
                <w:b/>
                <w:sz w:val="13"/>
              </w:rPr>
            </w:pPr>
            <w:r>
              <w:rPr>
                <w:b/>
                <w:color w:val="23211C"/>
                <w:spacing w:val="-2"/>
                <w:w w:val="110"/>
                <w:sz w:val="13"/>
              </w:rPr>
              <w:t>c)</w:t>
            </w:r>
            <w:r>
              <w:rPr>
                <w:b/>
                <w:color w:val="23211C"/>
                <w:spacing w:val="-8"/>
                <w:w w:val="110"/>
                <w:sz w:val="13"/>
              </w:rPr>
              <w:t> </w:t>
            </w:r>
            <w:r>
              <w:rPr>
                <w:b/>
                <w:color w:val="23211C"/>
                <w:spacing w:val="-2"/>
                <w:w w:val="110"/>
                <w:sz w:val="13"/>
              </w:rPr>
              <w:t>Arrendamientos</w:t>
            </w:r>
            <w:r>
              <w:rPr>
                <w:b/>
                <w:color w:val="23211C"/>
                <w:spacing w:val="-9"/>
                <w:w w:val="110"/>
                <w:sz w:val="13"/>
              </w:rPr>
              <w:t> </w:t>
            </w:r>
            <w:r>
              <w:rPr>
                <w:b/>
                <w:color w:val="23211C"/>
                <w:spacing w:val="-2"/>
                <w:w w:val="110"/>
                <w:sz w:val="13"/>
              </w:rPr>
              <w:t>financieros</w:t>
            </w:r>
            <w:r>
              <w:rPr>
                <w:b/>
                <w:color w:val="23211C"/>
                <w:spacing w:val="-10"/>
                <w:w w:val="110"/>
                <w:sz w:val="13"/>
              </w:rPr>
              <w:t> </w:t>
            </w:r>
            <w:r>
              <w:rPr>
                <w:b/>
                <w:color w:val="23211C"/>
                <w:spacing w:val="-2"/>
                <w:w w:val="110"/>
                <w:sz w:val="13"/>
              </w:rPr>
              <w:t>y</w:t>
            </w:r>
            <w:r>
              <w:rPr>
                <w:b/>
                <w:color w:val="23211C"/>
                <w:w w:val="110"/>
                <w:sz w:val="13"/>
              </w:rPr>
              <w:t> </w:t>
            </w:r>
            <w:r>
              <w:rPr>
                <w:b/>
                <w:color w:val="23211C"/>
                <w:spacing w:val="-2"/>
                <w:w w:val="110"/>
                <w:sz w:val="13"/>
              </w:rPr>
              <w:t>otras</w:t>
            </w:r>
            <w:r>
              <w:rPr>
                <w:b/>
                <w:color w:val="23211C"/>
                <w:w w:val="110"/>
                <w:sz w:val="13"/>
              </w:rPr>
              <w:t> </w:t>
            </w:r>
            <w:r>
              <w:rPr>
                <w:b/>
                <w:color w:val="23211C"/>
                <w:spacing w:val="-2"/>
                <w:w w:val="110"/>
                <w:sz w:val="13"/>
              </w:rPr>
              <w:t>operaciones</w:t>
            </w:r>
            <w:r>
              <w:rPr>
                <w:b/>
                <w:color w:val="23211C"/>
                <w:spacing w:val="1"/>
                <w:w w:val="110"/>
                <w:sz w:val="13"/>
              </w:rPr>
              <w:t> </w:t>
            </w:r>
            <w:r>
              <w:rPr>
                <w:b/>
                <w:color w:val="23211C"/>
                <w:spacing w:val="-2"/>
                <w:w w:val="110"/>
                <w:sz w:val="13"/>
              </w:rPr>
              <w:t>de</w:t>
            </w:r>
            <w:r>
              <w:rPr>
                <w:b/>
                <w:color w:val="23211C"/>
                <w:spacing w:val="1"/>
                <w:w w:val="110"/>
                <w:sz w:val="13"/>
              </w:rPr>
              <w:t> </w:t>
            </w:r>
            <w:r>
              <w:rPr>
                <w:b/>
                <w:color w:val="23211C"/>
                <w:spacing w:val="-2"/>
                <w:w w:val="110"/>
                <w:sz w:val="13"/>
              </w:rPr>
              <w:t>naturaleza</w:t>
            </w:r>
            <w:r>
              <w:rPr>
                <w:b/>
                <w:color w:val="23211C"/>
                <w:spacing w:val="-10"/>
                <w:w w:val="110"/>
                <w:sz w:val="13"/>
              </w:rPr>
              <w:t> </w:t>
            </w:r>
            <w:r>
              <w:rPr>
                <w:b/>
                <w:color w:val="23211C"/>
                <w:spacing w:val="-2"/>
                <w:w w:val="110"/>
                <w:sz w:val="13"/>
              </w:rPr>
              <w:t>similar</w:t>
            </w:r>
            <w:r>
              <w:rPr>
                <w:b/>
                <w:color w:val="23211C"/>
                <w:spacing w:val="2"/>
                <w:w w:val="110"/>
                <w:sz w:val="13"/>
              </w:rPr>
              <w:t> </w:t>
            </w:r>
            <w:r>
              <w:rPr>
                <w:b/>
                <w:color w:val="23211C"/>
                <w:spacing w:val="-2"/>
                <w:w w:val="110"/>
                <w:sz w:val="13"/>
              </w:rPr>
              <w:t>sobre</w:t>
            </w:r>
            <w:r>
              <w:rPr>
                <w:b/>
                <w:color w:val="23211C"/>
                <w:w w:val="110"/>
                <w:sz w:val="13"/>
              </w:rPr>
              <w:t> </w:t>
            </w:r>
            <w:r>
              <w:rPr>
                <w:b/>
                <w:color w:val="23211C"/>
                <w:spacing w:val="-2"/>
                <w:w w:val="110"/>
                <w:sz w:val="13"/>
              </w:rPr>
              <w:t>activos</w:t>
            </w:r>
            <w:r>
              <w:rPr>
                <w:b/>
                <w:color w:val="23211C"/>
                <w:spacing w:val="-6"/>
                <w:w w:val="110"/>
                <w:sz w:val="13"/>
              </w:rPr>
              <w:t> </w:t>
            </w:r>
            <w:r>
              <w:rPr>
                <w:b/>
                <w:color w:val="23211C"/>
                <w:spacing w:val="-2"/>
                <w:w w:val="110"/>
                <w:sz w:val="13"/>
              </w:rPr>
              <w:t>no</w:t>
            </w:r>
            <w:r>
              <w:rPr>
                <w:b/>
                <w:color w:val="23211C"/>
                <w:spacing w:val="-8"/>
                <w:w w:val="110"/>
                <w:sz w:val="13"/>
              </w:rPr>
              <w:t> </w:t>
            </w:r>
            <w:r>
              <w:rPr>
                <w:b/>
                <w:color w:val="23211C"/>
                <w:spacing w:val="-2"/>
                <w:w w:val="110"/>
                <w:sz w:val="13"/>
              </w:rPr>
              <w:t>corrientes.</w:t>
            </w:r>
          </w:p>
        </w:tc>
      </w:tr>
      <w:tr>
        <w:trPr>
          <w:trHeight w:val="262" w:hRule="atLeast"/>
        </w:trPr>
        <w:tc>
          <w:tcPr>
            <w:tcW w:w="5306" w:type="dxa"/>
            <w:gridSpan w:val="4"/>
            <w:tcBorders>
              <w:top w:val="single" w:sz="6" w:space="0" w:color="23211C"/>
              <w:left w:val="single" w:sz="6" w:space="0" w:color="23211C"/>
              <w:bottom w:val="single" w:sz="6" w:space="0" w:color="23211C"/>
              <w:right w:val="single" w:sz="6" w:space="0" w:color="23211C"/>
            </w:tcBorders>
          </w:tcPr>
          <w:p>
            <w:pPr>
              <w:pStyle w:val="TableParagraph"/>
              <w:spacing w:before="54"/>
              <w:ind w:left="75"/>
              <w:rPr>
                <w:sz w:val="12"/>
              </w:rPr>
            </w:pPr>
            <w:r>
              <w:rPr>
                <w:color w:val="23211C"/>
                <w:sz w:val="12"/>
              </w:rPr>
              <w:t>Descripción</w:t>
            </w:r>
            <w:r>
              <w:rPr>
                <w:color w:val="23211C"/>
                <w:spacing w:val="-2"/>
                <w:sz w:val="12"/>
              </w:rPr>
              <w:t> </w:t>
            </w:r>
            <w:r>
              <w:rPr>
                <w:color w:val="23211C"/>
                <w:sz w:val="12"/>
              </w:rPr>
              <w:t>del</w:t>
            </w:r>
            <w:r>
              <w:rPr>
                <w:color w:val="23211C"/>
                <w:spacing w:val="1"/>
                <w:sz w:val="12"/>
              </w:rPr>
              <w:t> </w:t>
            </w:r>
            <w:r>
              <w:rPr>
                <w:color w:val="23211C"/>
                <w:sz w:val="12"/>
              </w:rPr>
              <w:t>elemento</w:t>
            </w:r>
            <w:r>
              <w:rPr>
                <w:color w:val="23211C"/>
                <w:spacing w:val="-4"/>
                <w:sz w:val="12"/>
              </w:rPr>
              <w:t> </w:t>
            </w:r>
            <w:r>
              <w:rPr>
                <w:color w:val="23211C"/>
                <w:sz w:val="12"/>
              </w:rPr>
              <w:t>objeto</w:t>
            </w:r>
            <w:r>
              <w:rPr>
                <w:color w:val="23211C"/>
                <w:spacing w:val="-4"/>
                <w:sz w:val="12"/>
              </w:rPr>
              <w:t> </w:t>
            </w:r>
            <w:r>
              <w:rPr>
                <w:color w:val="23211C"/>
                <w:sz w:val="12"/>
              </w:rPr>
              <w:t>del </w:t>
            </w:r>
            <w:r>
              <w:rPr>
                <w:color w:val="23211C"/>
                <w:spacing w:val="-2"/>
                <w:sz w:val="12"/>
              </w:rPr>
              <w:t>contrato</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73"/>
              <w:ind w:left="417"/>
              <w:rPr>
                <w:sz w:val="11"/>
              </w:rPr>
            </w:pPr>
            <w:r>
              <w:rPr>
                <w:color w:val="23211C"/>
                <w:spacing w:val="-4"/>
                <w:w w:val="110"/>
                <w:sz w:val="11"/>
              </w:rPr>
              <w:t>Total</w:t>
            </w:r>
            <w:r>
              <w:rPr>
                <w:color w:val="23211C"/>
                <w:spacing w:val="-1"/>
                <w:w w:val="110"/>
                <w:sz w:val="11"/>
              </w:rPr>
              <w:t> </w:t>
            </w:r>
            <w:r>
              <w:rPr>
                <w:color w:val="23211C"/>
                <w:spacing w:val="-2"/>
                <w:w w:val="110"/>
                <w:sz w:val="11"/>
              </w:rPr>
              <w:t>contratos</w:t>
            </w:r>
          </w:p>
        </w:tc>
        <w:tc>
          <w:tcPr>
            <w:tcW w:w="3356" w:type="dxa"/>
            <w:gridSpan w:val="2"/>
            <w:vMerge w:val="restart"/>
            <w:tcBorders>
              <w:top w:val="nil"/>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line="573" w:lineRule="auto" w:before="98"/>
              <w:ind w:left="77" w:right="3572"/>
              <w:rPr>
                <w:sz w:val="11"/>
              </w:rPr>
            </w:pPr>
            <w:r>
              <w:rPr>
                <w:color w:val="23211C"/>
                <w:w w:val="110"/>
                <w:sz w:val="11"/>
              </w:rPr>
              <w:t>Coste</w:t>
            </w:r>
            <w:r>
              <w:rPr>
                <w:color w:val="23211C"/>
                <w:spacing w:val="-9"/>
                <w:w w:val="110"/>
                <w:sz w:val="11"/>
              </w:rPr>
              <w:t> </w:t>
            </w:r>
            <w:r>
              <w:rPr>
                <w:color w:val="23211C"/>
                <w:w w:val="110"/>
                <w:sz w:val="11"/>
              </w:rPr>
              <w:t>del</w:t>
            </w:r>
            <w:r>
              <w:rPr>
                <w:color w:val="23211C"/>
                <w:spacing w:val="-8"/>
                <w:w w:val="110"/>
                <w:sz w:val="11"/>
              </w:rPr>
              <w:t> </w:t>
            </w:r>
            <w:r>
              <w:rPr>
                <w:color w:val="23211C"/>
                <w:w w:val="110"/>
                <w:sz w:val="11"/>
              </w:rPr>
              <w:t>bien</w:t>
            </w:r>
            <w:r>
              <w:rPr>
                <w:color w:val="23211C"/>
                <w:spacing w:val="-9"/>
                <w:w w:val="110"/>
                <w:sz w:val="11"/>
              </w:rPr>
              <w:t> </w:t>
            </w:r>
            <w:r>
              <w:rPr>
                <w:color w:val="23211C"/>
                <w:w w:val="110"/>
                <w:sz w:val="11"/>
              </w:rPr>
              <w:t>en</w:t>
            </w:r>
            <w:r>
              <w:rPr>
                <w:color w:val="23211C"/>
                <w:spacing w:val="-8"/>
                <w:w w:val="110"/>
                <w:sz w:val="11"/>
              </w:rPr>
              <w:t> </w:t>
            </w:r>
            <w:r>
              <w:rPr>
                <w:color w:val="23211C"/>
                <w:w w:val="110"/>
                <w:sz w:val="11"/>
              </w:rPr>
              <w:t>origen</w:t>
            </w:r>
            <w:r>
              <w:rPr>
                <w:color w:val="23211C"/>
                <w:spacing w:val="40"/>
                <w:w w:val="110"/>
                <w:sz w:val="11"/>
              </w:rPr>
              <w:t> </w:t>
            </w:r>
            <w:r>
              <w:rPr>
                <w:color w:val="23211C"/>
                <w:w w:val="110"/>
                <w:sz w:val="11"/>
              </w:rPr>
              <w:t>Cuotas</w:t>
            </w:r>
            <w:r>
              <w:rPr>
                <w:color w:val="23211C"/>
                <w:spacing w:val="-3"/>
                <w:w w:val="110"/>
                <w:sz w:val="11"/>
              </w:rPr>
              <w:t> </w:t>
            </w:r>
            <w:r>
              <w:rPr>
                <w:color w:val="23211C"/>
                <w:w w:val="110"/>
                <w:sz w:val="11"/>
              </w:rPr>
              <w:t>satisfechas:</w:t>
            </w:r>
          </w:p>
          <w:p>
            <w:pPr>
              <w:pStyle w:val="TableParagraph"/>
              <w:numPr>
                <w:ilvl w:val="0"/>
                <w:numId w:val="39"/>
              </w:numPr>
              <w:tabs>
                <w:tab w:pos="181" w:val="left" w:leader="none"/>
              </w:tabs>
              <w:spacing w:line="105" w:lineRule="exact" w:before="0" w:after="0"/>
              <w:ind w:left="181" w:right="0" w:hanging="73"/>
              <w:jc w:val="left"/>
              <w:rPr>
                <w:sz w:val="11"/>
              </w:rPr>
            </w:pPr>
            <w:r>
              <w:rPr>
                <w:color w:val="23211C"/>
                <w:spacing w:val="-2"/>
                <w:w w:val="110"/>
                <w:sz w:val="11"/>
              </w:rPr>
              <w:t>ejercicios</w:t>
            </w:r>
            <w:r>
              <w:rPr>
                <w:color w:val="23211C"/>
                <w:spacing w:val="11"/>
                <w:w w:val="110"/>
                <w:sz w:val="11"/>
              </w:rPr>
              <w:t> </w:t>
            </w:r>
            <w:r>
              <w:rPr>
                <w:color w:val="23211C"/>
                <w:spacing w:val="-2"/>
                <w:w w:val="110"/>
                <w:sz w:val="11"/>
              </w:rPr>
              <w:t>anteriores</w:t>
            </w:r>
          </w:p>
          <w:p>
            <w:pPr>
              <w:pStyle w:val="TableParagraph"/>
              <w:numPr>
                <w:ilvl w:val="0"/>
                <w:numId w:val="39"/>
              </w:numPr>
              <w:tabs>
                <w:tab w:pos="181" w:val="left" w:leader="none"/>
              </w:tabs>
              <w:spacing w:line="240" w:lineRule="auto" w:before="88" w:after="0"/>
              <w:ind w:left="181" w:right="0" w:hanging="73"/>
              <w:jc w:val="left"/>
              <w:rPr>
                <w:sz w:val="11"/>
              </w:rPr>
            </w:pPr>
            <w:r>
              <w:rPr>
                <w:color w:val="23211C"/>
                <w:spacing w:val="-4"/>
                <w:w w:val="105"/>
                <w:sz w:val="11"/>
              </w:rPr>
              <w:t>ejercicio</w:t>
            </w:r>
            <w:r>
              <w:rPr>
                <w:color w:val="23211C"/>
                <w:spacing w:val="-5"/>
                <w:w w:val="105"/>
                <w:sz w:val="11"/>
              </w:rPr>
              <w:t> </w:t>
            </w:r>
            <w:r>
              <w:rPr>
                <w:spacing w:val="16"/>
                <w:w w:val="105"/>
                <w:position w:val="1"/>
                <w:sz w:val="18"/>
                <w:u w:val="single" w:color="22201B"/>
              </w:rPr>
              <w:t> </w:t>
            </w:r>
            <w:r>
              <w:rPr>
                <w:spacing w:val="-4"/>
                <w:w w:val="105"/>
                <w:position w:val="1"/>
                <w:sz w:val="18"/>
                <w:u w:val="single" w:color="22201B"/>
              </w:rPr>
              <w:t>2</w:t>
            </w:r>
            <w:r>
              <w:rPr>
                <w:color w:val="23211C"/>
                <w:spacing w:val="-4"/>
                <w:w w:val="105"/>
                <w:sz w:val="11"/>
              </w:rPr>
              <w:t>_</w:t>
            </w:r>
            <w:r>
              <w:rPr>
                <w:spacing w:val="-4"/>
                <w:w w:val="105"/>
                <w:position w:val="1"/>
                <w:sz w:val="18"/>
                <w:u w:val="single" w:color="22201B"/>
              </w:rPr>
              <w:t>02</w:t>
            </w:r>
            <w:r>
              <w:rPr>
                <w:color w:val="23211C"/>
                <w:spacing w:val="-4"/>
                <w:w w:val="105"/>
                <w:sz w:val="11"/>
              </w:rPr>
              <w:t>_</w:t>
            </w:r>
            <w:r>
              <w:rPr>
                <w:spacing w:val="-4"/>
                <w:w w:val="105"/>
                <w:position w:val="1"/>
                <w:sz w:val="18"/>
                <w:u w:val="single" w:color="22201B"/>
              </w:rPr>
              <w:t>4</w:t>
            </w:r>
            <w:r>
              <w:rPr>
                <w:spacing w:val="47"/>
                <w:w w:val="105"/>
                <w:position w:val="1"/>
                <w:sz w:val="18"/>
              </w:rPr>
              <w:t> </w:t>
            </w:r>
            <w:r>
              <w:rPr>
                <w:color w:val="23211C"/>
                <w:spacing w:val="-5"/>
                <w:w w:val="105"/>
                <w:sz w:val="11"/>
              </w:rPr>
              <w:t>(1)</w:t>
            </w:r>
          </w:p>
          <w:p>
            <w:pPr>
              <w:pStyle w:val="TableParagraph"/>
              <w:spacing w:line="280" w:lineRule="atLeast" w:before="13"/>
              <w:ind w:left="77" w:right="2506"/>
              <w:rPr>
                <w:sz w:val="11"/>
              </w:rPr>
            </w:pPr>
            <w:r>
              <w:rPr>
                <w:color w:val="23211C"/>
                <w:spacing w:val="-2"/>
                <w:w w:val="110"/>
                <w:sz w:val="11"/>
              </w:rPr>
              <w:t>Importe</w:t>
            </w:r>
            <w:r>
              <w:rPr>
                <w:color w:val="23211C"/>
                <w:spacing w:val="-7"/>
                <w:w w:val="110"/>
                <w:sz w:val="11"/>
              </w:rPr>
              <w:t> </w:t>
            </w:r>
            <w:r>
              <w:rPr>
                <w:color w:val="23211C"/>
                <w:spacing w:val="-2"/>
                <w:w w:val="110"/>
                <w:sz w:val="11"/>
              </w:rPr>
              <w:t>cuotas</w:t>
            </w:r>
            <w:r>
              <w:rPr>
                <w:color w:val="23211C"/>
                <w:spacing w:val="-6"/>
                <w:w w:val="110"/>
                <w:sz w:val="11"/>
              </w:rPr>
              <w:t> </w:t>
            </w:r>
            <w:r>
              <w:rPr>
                <w:color w:val="23211C"/>
                <w:spacing w:val="-2"/>
                <w:w w:val="110"/>
                <w:sz w:val="11"/>
              </w:rPr>
              <w:t>pendientes</w:t>
            </w:r>
            <w:r>
              <w:rPr>
                <w:color w:val="23211C"/>
                <w:spacing w:val="-7"/>
                <w:w w:val="110"/>
                <w:sz w:val="11"/>
              </w:rPr>
              <w:t> </w:t>
            </w:r>
            <w:r>
              <w:rPr>
                <w:color w:val="23211C"/>
                <w:spacing w:val="-2"/>
                <w:w w:val="110"/>
                <w:sz w:val="11"/>
              </w:rPr>
              <w:t>ejercicio</w:t>
            </w:r>
            <w:r>
              <w:rPr>
                <w:color w:val="23211C"/>
                <w:spacing w:val="-6"/>
                <w:w w:val="110"/>
                <w:sz w:val="11"/>
              </w:rPr>
              <w:t> </w:t>
            </w:r>
            <w:r>
              <w:rPr>
                <w:spacing w:val="16"/>
                <w:w w:val="110"/>
                <w:position w:val="1"/>
                <w:sz w:val="18"/>
                <w:u w:val="single" w:color="22201B"/>
              </w:rPr>
              <w:t> </w:t>
            </w:r>
            <w:r>
              <w:rPr>
                <w:spacing w:val="-2"/>
                <w:w w:val="110"/>
                <w:position w:val="1"/>
                <w:sz w:val="18"/>
                <w:u w:val="single" w:color="22201B"/>
              </w:rPr>
              <w:t>20</w:t>
            </w:r>
            <w:r>
              <w:rPr>
                <w:color w:val="23211C"/>
                <w:spacing w:val="-2"/>
                <w:w w:val="110"/>
                <w:sz w:val="11"/>
              </w:rPr>
              <w:t>_</w:t>
            </w:r>
            <w:r>
              <w:rPr>
                <w:spacing w:val="-2"/>
                <w:w w:val="110"/>
                <w:position w:val="1"/>
                <w:sz w:val="18"/>
                <w:u w:val="single" w:color="22201B"/>
              </w:rPr>
              <w:t>24</w:t>
            </w:r>
            <w:r>
              <w:rPr>
                <w:color w:val="23211C"/>
                <w:spacing w:val="-2"/>
                <w:w w:val="110"/>
                <w:sz w:val="11"/>
              </w:rPr>
              <w:t>_</w:t>
            </w:r>
            <w:r>
              <w:rPr>
                <w:color w:val="23211C"/>
                <w:spacing w:val="31"/>
                <w:w w:val="110"/>
                <w:sz w:val="11"/>
              </w:rPr>
              <w:t> </w:t>
            </w:r>
            <w:r>
              <w:rPr>
                <w:color w:val="23211C"/>
                <w:spacing w:val="-2"/>
                <w:w w:val="110"/>
                <w:sz w:val="11"/>
              </w:rPr>
              <w:t>(1)</w:t>
            </w:r>
            <w:r>
              <w:rPr>
                <w:color w:val="23211C"/>
                <w:spacing w:val="40"/>
                <w:w w:val="110"/>
                <w:sz w:val="11"/>
              </w:rPr>
              <w:t> </w:t>
            </w:r>
            <w:r>
              <w:rPr>
                <w:color w:val="23211C"/>
                <w:w w:val="110"/>
                <w:sz w:val="11"/>
              </w:rPr>
              <w:t>Valor de la opción de compra</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6"/>
              <w:ind w:left="104" w:right="112"/>
              <w:jc w:val="center"/>
              <w:rPr>
                <w:sz w:val="13"/>
              </w:rPr>
            </w:pPr>
            <w:r>
              <w:rPr>
                <w:color w:val="151316"/>
                <w:spacing w:val="-2"/>
                <w:w w:val="110"/>
                <w:sz w:val="13"/>
              </w:rPr>
              <w:t>92200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6"/>
              <w:ind w:left="104" w:right="112"/>
              <w:jc w:val="center"/>
              <w:rPr>
                <w:sz w:val="13"/>
              </w:rPr>
            </w:pPr>
            <w:r>
              <w:rPr>
                <w:color w:val="151316"/>
                <w:spacing w:val="-2"/>
                <w:w w:val="110"/>
                <w:sz w:val="13"/>
              </w:rPr>
              <w:t>92201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4"/>
              <w:ind w:left="104" w:right="112"/>
              <w:jc w:val="center"/>
              <w:rPr>
                <w:sz w:val="13"/>
              </w:rPr>
            </w:pPr>
            <w:r>
              <w:rPr>
                <w:color w:val="151316"/>
                <w:spacing w:val="-2"/>
                <w:w w:val="110"/>
                <w:sz w:val="13"/>
              </w:rPr>
              <w:t>92202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5"/>
              <w:ind w:left="104" w:right="112"/>
              <w:jc w:val="center"/>
              <w:rPr>
                <w:sz w:val="13"/>
              </w:rPr>
            </w:pPr>
            <w:r>
              <w:rPr>
                <w:color w:val="151316"/>
                <w:spacing w:val="-2"/>
                <w:w w:val="110"/>
                <w:sz w:val="13"/>
              </w:rPr>
              <w:t>92203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3"/>
              <w:ind w:left="104" w:right="112"/>
              <w:jc w:val="center"/>
              <w:rPr>
                <w:sz w:val="13"/>
              </w:rPr>
            </w:pPr>
            <w:r>
              <w:rPr>
                <w:color w:val="151316"/>
                <w:spacing w:val="-2"/>
                <w:w w:val="110"/>
                <w:sz w:val="13"/>
              </w:rPr>
              <w:t>92204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84"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1"/>
              <w:ind w:left="104" w:right="112"/>
              <w:jc w:val="center"/>
              <w:rPr>
                <w:sz w:val="13"/>
              </w:rPr>
            </w:pPr>
            <w:r>
              <w:rPr>
                <w:color w:val="151316"/>
                <w:spacing w:val="-2"/>
                <w:w w:val="110"/>
                <w:sz w:val="13"/>
              </w:rPr>
              <w:t>92205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464" w:hRule="atLeast"/>
        </w:trPr>
        <w:tc>
          <w:tcPr>
            <w:tcW w:w="11096" w:type="dxa"/>
            <w:gridSpan w:val="8"/>
            <w:tcBorders>
              <w:top w:val="single" w:sz="6" w:space="0" w:color="23211C"/>
              <w:left w:val="single" w:sz="6" w:space="0" w:color="23211C"/>
              <w:bottom w:val="single" w:sz="6" w:space="0" w:color="23211C"/>
              <w:right w:val="single" w:sz="6" w:space="0" w:color="23211C"/>
            </w:tcBorders>
          </w:tcPr>
          <w:p>
            <w:pPr>
              <w:pStyle w:val="TableParagraph"/>
              <w:numPr>
                <w:ilvl w:val="0"/>
                <w:numId w:val="40"/>
              </w:numPr>
              <w:tabs>
                <w:tab w:pos="435" w:val="left" w:leader="none"/>
              </w:tabs>
              <w:spacing w:line="240" w:lineRule="auto" w:before="28" w:after="0"/>
              <w:ind w:left="435" w:right="0" w:hanging="264"/>
              <w:jc w:val="left"/>
              <w:rPr>
                <w:sz w:val="12"/>
              </w:rPr>
            </w:pPr>
            <w:r>
              <w:rPr>
                <w:color w:val="23211C"/>
                <w:sz w:val="12"/>
              </w:rPr>
              <w:t>Ejercicio</w:t>
            </w:r>
            <w:r>
              <w:rPr>
                <w:color w:val="23211C"/>
                <w:spacing w:val="-9"/>
                <w:sz w:val="12"/>
              </w:rPr>
              <w:t> </w:t>
            </w:r>
            <w:r>
              <w:rPr>
                <w:color w:val="23211C"/>
                <w:sz w:val="12"/>
              </w:rPr>
              <w:t>al</w:t>
            </w:r>
            <w:r>
              <w:rPr>
                <w:color w:val="23211C"/>
                <w:spacing w:val="-6"/>
                <w:sz w:val="12"/>
              </w:rPr>
              <w:t> </w:t>
            </w:r>
            <w:r>
              <w:rPr>
                <w:color w:val="23211C"/>
                <w:sz w:val="12"/>
              </w:rPr>
              <w:t>que</w:t>
            </w:r>
            <w:r>
              <w:rPr>
                <w:color w:val="23211C"/>
                <w:spacing w:val="-9"/>
                <w:sz w:val="12"/>
              </w:rPr>
              <w:t> </w:t>
            </w:r>
            <w:r>
              <w:rPr>
                <w:color w:val="23211C"/>
                <w:sz w:val="12"/>
              </w:rPr>
              <w:t>van</w:t>
            </w:r>
            <w:r>
              <w:rPr>
                <w:color w:val="23211C"/>
                <w:spacing w:val="-6"/>
                <w:sz w:val="12"/>
              </w:rPr>
              <w:t> </w:t>
            </w:r>
            <w:r>
              <w:rPr>
                <w:color w:val="23211C"/>
                <w:sz w:val="12"/>
              </w:rPr>
              <w:t>referidas</w:t>
            </w:r>
            <w:r>
              <w:rPr>
                <w:color w:val="23211C"/>
                <w:spacing w:val="-2"/>
                <w:sz w:val="12"/>
              </w:rPr>
              <w:t> </w:t>
            </w:r>
            <w:r>
              <w:rPr>
                <w:color w:val="23211C"/>
                <w:sz w:val="12"/>
              </w:rPr>
              <w:t>las</w:t>
            </w:r>
            <w:r>
              <w:rPr>
                <w:color w:val="23211C"/>
                <w:spacing w:val="-3"/>
                <w:sz w:val="12"/>
              </w:rPr>
              <w:t> </w:t>
            </w:r>
            <w:r>
              <w:rPr>
                <w:color w:val="23211C"/>
                <w:sz w:val="12"/>
              </w:rPr>
              <w:t>cuentas</w:t>
            </w:r>
            <w:r>
              <w:rPr>
                <w:color w:val="23211C"/>
                <w:spacing w:val="-8"/>
                <w:sz w:val="12"/>
              </w:rPr>
              <w:t> </w:t>
            </w:r>
            <w:r>
              <w:rPr>
                <w:color w:val="23211C"/>
                <w:spacing w:val="-2"/>
                <w:sz w:val="12"/>
              </w:rPr>
              <w:t>anuales.</w:t>
            </w:r>
          </w:p>
          <w:p>
            <w:pPr>
              <w:pStyle w:val="TableParagraph"/>
              <w:numPr>
                <w:ilvl w:val="0"/>
                <w:numId w:val="40"/>
              </w:numPr>
              <w:tabs>
                <w:tab w:pos="435" w:val="left" w:leader="none"/>
              </w:tabs>
              <w:spacing w:line="240" w:lineRule="auto" w:before="2" w:after="0"/>
              <w:ind w:left="435" w:right="0" w:hanging="264"/>
              <w:jc w:val="left"/>
              <w:rPr>
                <w:sz w:val="12"/>
              </w:rPr>
            </w:pPr>
            <w:r>
              <w:rPr>
                <w:color w:val="23211C"/>
                <w:spacing w:val="-2"/>
                <w:sz w:val="12"/>
              </w:rPr>
              <w:t>Ejercicio</w:t>
            </w:r>
            <w:r>
              <w:rPr>
                <w:color w:val="23211C"/>
                <w:spacing w:val="8"/>
                <w:sz w:val="12"/>
              </w:rPr>
              <w:t> </w:t>
            </w:r>
            <w:r>
              <w:rPr>
                <w:color w:val="23211C"/>
                <w:spacing w:val="-2"/>
                <w:sz w:val="12"/>
              </w:rPr>
              <w:t>anterior.</w:t>
            </w:r>
          </w:p>
          <w:p>
            <w:pPr>
              <w:pStyle w:val="TableParagraph"/>
              <w:numPr>
                <w:ilvl w:val="0"/>
                <w:numId w:val="40"/>
              </w:numPr>
              <w:tabs>
                <w:tab w:pos="435" w:val="left" w:leader="none"/>
              </w:tabs>
              <w:spacing w:line="133" w:lineRule="exact" w:before="6" w:after="0"/>
              <w:ind w:left="435" w:right="0" w:hanging="264"/>
              <w:jc w:val="left"/>
              <w:rPr>
                <w:sz w:val="12"/>
              </w:rPr>
            </w:pPr>
            <w:r>
              <w:rPr>
                <w:color w:val="23211C"/>
                <w:sz w:val="12"/>
              </w:rPr>
              <w:t>Si</w:t>
            </w:r>
            <w:r>
              <w:rPr>
                <w:color w:val="23211C"/>
                <w:spacing w:val="-9"/>
                <w:sz w:val="12"/>
              </w:rPr>
              <w:t> </w:t>
            </w:r>
            <w:r>
              <w:rPr>
                <w:color w:val="23211C"/>
                <w:sz w:val="12"/>
              </w:rPr>
              <w:t>la</w:t>
            </w:r>
            <w:r>
              <w:rPr>
                <w:color w:val="23211C"/>
                <w:spacing w:val="-2"/>
                <w:sz w:val="12"/>
              </w:rPr>
              <w:t> </w:t>
            </w:r>
            <w:r>
              <w:rPr>
                <w:color w:val="23211C"/>
                <w:sz w:val="12"/>
              </w:rPr>
              <w:t>empresa</w:t>
            </w:r>
            <w:r>
              <w:rPr>
                <w:color w:val="23211C"/>
                <w:spacing w:val="-7"/>
                <w:sz w:val="12"/>
              </w:rPr>
              <w:t> </w:t>
            </w:r>
            <w:r>
              <w:rPr>
                <w:color w:val="23211C"/>
                <w:sz w:val="12"/>
              </w:rPr>
              <w:t>ha</w:t>
            </w:r>
            <w:r>
              <w:rPr>
                <w:color w:val="23211C"/>
                <w:spacing w:val="-1"/>
                <w:sz w:val="12"/>
              </w:rPr>
              <w:t> </w:t>
            </w:r>
            <w:r>
              <w:rPr>
                <w:color w:val="23211C"/>
                <w:sz w:val="12"/>
              </w:rPr>
              <w:t>realizado</w:t>
            </w:r>
            <w:r>
              <w:rPr>
                <w:color w:val="23211C"/>
                <w:spacing w:val="-8"/>
                <w:sz w:val="12"/>
              </w:rPr>
              <w:t> </w:t>
            </w:r>
            <w:r>
              <w:rPr>
                <w:color w:val="23211C"/>
                <w:sz w:val="12"/>
              </w:rPr>
              <w:t>alguna</w:t>
            </w:r>
            <w:r>
              <w:rPr>
                <w:color w:val="23211C"/>
                <w:spacing w:val="-8"/>
                <w:sz w:val="12"/>
              </w:rPr>
              <w:t> </w:t>
            </w:r>
            <w:r>
              <w:rPr>
                <w:color w:val="23211C"/>
                <w:sz w:val="12"/>
              </w:rPr>
              <w:t>actualización,</w:t>
            </w:r>
            <w:r>
              <w:rPr>
                <w:color w:val="23211C"/>
                <w:spacing w:val="-5"/>
                <w:sz w:val="12"/>
              </w:rPr>
              <w:t> </w:t>
            </w:r>
            <w:r>
              <w:rPr>
                <w:color w:val="23211C"/>
                <w:sz w:val="12"/>
              </w:rPr>
              <w:t>deberá</w:t>
            </w:r>
            <w:r>
              <w:rPr>
                <w:color w:val="23211C"/>
                <w:spacing w:val="-9"/>
                <w:sz w:val="12"/>
              </w:rPr>
              <w:t> </w:t>
            </w:r>
            <w:r>
              <w:rPr>
                <w:color w:val="23211C"/>
                <w:sz w:val="12"/>
              </w:rPr>
              <w:t>indicarse la</w:t>
            </w:r>
            <w:r>
              <w:rPr>
                <w:color w:val="23211C"/>
                <w:spacing w:val="-7"/>
                <w:sz w:val="12"/>
              </w:rPr>
              <w:t> </w:t>
            </w:r>
            <w:r>
              <w:rPr>
                <w:color w:val="23211C"/>
                <w:sz w:val="12"/>
              </w:rPr>
              <w:t>Ley</w:t>
            </w:r>
            <w:r>
              <w:rPr>
                <w:color w:val="23211C"/>
                <w:spacing w:val="-1"/>
                <w:sz w:val="12"/>
              </w:rPr>
              <w:t> </w:t>
            </w:r>
            <w:r>
              <w:rPr>
                <w:color w:val="23211C"/>
                <w:sz w:val="12"/>
              </w:rPr>
              <w:t>que</w:t>
            </w:r>
            <w:r>
              <w:rPr>
                <w:color w:val="23211C"/>
                <w:spacing w:val="-8"/>
                <w:sz w:val="12"/>
              </w:rPr>
              <w:t> </w:t>
            </w:r>
            <w:r>
              <w:rPr>
                <w:color w:val="23211C"/>
                <w:sz w:val="12"/>
              </w:rPr>
              <w:t>la</w:t>
            </w:r>
            <w:r>
              <w:rPr>
                <w:color w:val="23211C"/>
                <w:spacing w:val="-3"/>
                <w:sz w:val="12"/>
              </w:rPr>
              <w:t> </w:t>
            </w:r>
            <w:r>
              <w:rPr>
                <w:color w:val="23211C"/>
                <w:spacing w:val="-2"/>
                <w:sz w:val="12"/>
              </w:rPr>
              <w:t>autoriza.</w:t>
            </w:r>
          </w:p>
        </w:tc>
      </w:tr>
    </w:tbl>
    <w:p>
      <w:pPr>
        <w:pStyle w:val="TableParagraph"/>
        <w:spacing w:after="0" w:line="133" w:lineRule="exact"/>
        <w:jc w:val="left"/>
        <w:rPr>
          <w:sz w:val="12"/>
        </w:rPr>
        <w:sectPr>
          <w:headerReference w:type="default" r:id="rId20"/>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2672">
                <wp:simplePos x="0" y="0"/>
                <wp:positionH relativeFrom="page">
                  <wp:posOffset>247637</wp:posOffset>
                </wp:positionH>
                <wp:positionV relativeFrom="page">
                  <wp:posOffset>737362</wp:posOffset>
                </wp:positionV>
                <wp:extent cx="7062470" cy="9614535"/>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3808" id="docshape14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4992">
                <wp:simplePos x="0" y="0"/>
                <wp:positionH relativeFrom="page">
                  <wp:posOffset>18697</wp:posOffset>
                </wp:positionH>
                <wp:positionV relativeFrom="page">
                  <wp:posOffset>2818492</wp:posOffset>
                </wp:positionV>
                <wp:extent cx="137160" cy="505206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4992" type="#_x0000_t202" id="docshape14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21"/>
          <w:pgSz w:w="11910" w:h="16840"/>
          <w:pgMar w:header="0" w:footer="0" w:top="960" w:bottom="280" w:left="283" w:right="283"/>
        </w:sectPr>
      </w:pPr>
    </w:p>
    <w:p>
      <w:pPr>
        <w:pStyle w:val="BodyText"/>
        <w:spacing w:before="10"/>
        <w:rPr>
          <w:sz w:val="16"/>
        </w:rPr>
      </w:pPr>
      <w:r>
        <w:rPr>
          <w:sz w:val="16"/>
        </w:rPr>
        <mc:AlternateContent>
          <mc:Choice Requires="wps">
            <w:drawing>
              <wp:anchor distT="0" distB="0" distL="0" distR="0" allowOverlap="1" layoutInCell="1" locked="0" behindDoc="0" simplePos="0" relativeHeight="15765504">
                <wp:simplePos x="0" y="0"/>
                <wp:positionH relativeFrom="page">
                  <wp:posOffset>18697</wp:posOffset>
                </wp:positionH>
                <wp:positionV relativeFrom="page">
                  <wp:posOffset>2815564</wp:posOffset>
                </wp:positionV>
                <wp:extent cx="137160" cy="504761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65504" type="#_x0000_t202" id="docshape15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tbl>
      <w:tblPr>
        <w:tblW w:w="0" w:type="auto"/>
        <w:jc w:val="left"/>
        <w:tblInd w:w="123"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855"/>
        <w:gridCol w:w="1478"/>
        <w:gridCol w:w="190"/>
        <w:gridCol w:w="255"/>
        <w:gridCol w:w="118"/>
        <w:gridCol w:w="213"/>
        <w:gridCol w:w="412"/>
        <w:gridCol w:w="661"/>
        <w:gridCol w:w="296"/>
        <w:gridCol w:w="461"/>
        <w:gridCol w:w="686"/>
        <w:gridCol w:w="160"/>
        <w:gridCol w:w="1195"/>
        <w:gridCol w:w="132"/>
        <w:gridCol w:w="1227"/>
        <w:gridCol w:w="123"/>
        <w:gridCol w:w="1317"/>
        <w:gridCol w:w="1340"/>
      </w:tblGrid>
      <w:tr>
        <w:trPr>
          <w:trHeight w:val="349" w:hRule="atLeast"/>
        </w:trPr>
        <w:tc>
          <w:tcPr>
            <w:tcW w:w="855" w:type="dxa"/>
            <w:tcBorders>
              <w:bottom w:val="nil"/>
            </w:tcBorders>
          </w:tcPr>
          <w:p>
            <w:pPr>
              <w:pStyle w:val="TableParagraph"/>
              <w:spacing w:line="200" w:lineRule="exact" w:before="130"/>
              <w:ind w:left="178"/>
              <w:rPr>
                <w:b/>
                <w:sz w:val="18"/>
              </w:rPr>
            </w:pPr>
            <w:r>
              <w:rPr>
                <w:b/>
                <w:color w:val="131515"/>
                <w:spacing w:val="-4"/>
                <w:sz w:val="18"/>
              </w:rPr>
              <w:t>NIF:</w:t>
            </w:r>
          </w:p>
        </w:tc>
        <w:tc>
          <w:tcPr>
            <w:tcW w:w="2041" w:type="dxa"/>
            <w:gridSpan w:val="4"/>
          </w:tcPr>
          <w:p>
            <w:pPr>
              <w:pStyle w:val="TableParagraph"/>
              <w:spacing w:before="67"/>
              <w:ind w:left="550"/>
              <w:rPr>
                <w:sz w:val="18"/>
              </w:rPr>
            </w:pPr>
            <w:r>
              <w:rPr>
                <w:spacing w:val="-2"/>
                <w:sz w:val="18"/>
              </w:rPr>
              <w:t>B01649557</w:t>
            </w:r>
          </w:p>
        </w:tc>
        <w:tc>
          <w:tcPr>
            <w:tcW w:w="625" w:type="dxa"/>
            <w:gridSpan w:val="2"/>
            <w:tcBorders>
              <w:bottom w:val="nil"/>
            </w:tcBorders>
          </w:tcPr>
          <w:p>
            <w:pPr>
              <w:pStyle w:val="TableParagraph"/>
              <w:rPr>
                <w:rFonts w:ascii="Times New Roman"/>
                <w:sz w:val="12"/>
              </w:rPr>
            </w:pPr>
          </w:p>
        </w:tc>
        <w:tc>
          <w:tcPr>
            <w:tcW w:w="7598" w:type="dxa"/>
            <w:gridSpan w:val="11"/>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1"/>
              <w:rPr>
                <w:sz w:val="14"/>
              </w:rPr>
            </w:pPr>
          </w:p>
          <w:p>
            <w:pPr>
              <w:pStyle w:val="TableParagraph"/>
              <w:ind w:left="171"/>
              <w:rPr>
                <w:sz w:val="14"/>
              </w:rPr>
            </w:pPr>
            <w:r>
              <w:rPr>
                <w:color w:val="131515"/>
                <w:sz w:val="14"/>
              </w:rPr>
              <w:t>Espacio</w:t>
            </w:r>
            <w:r>
              <w:rPr>
                <w:color w:val="131515"/>
                <w:spacing w:val="-1"/>
                <w:sz w:val="14"/>
              </w:rPr>
              <w:t> </w:t>
            </w:r>
            <w:r>
              <w:rPr>
                <w:color w:val="131515"/>
                <w:sz w:val="14"/>
              </w:rPr>
              <w:t>destinado</w:t>
            </w:r>
            <w:r>
              <w:rPr>
                <w:color w:val="131515"/>
                <w:spacing w:val="-1"/>
                <w:sz w:val="14"/>
              </w:rPr>
              <w:t> </w:t>
            </w:r>
            <w:r>
              <w:rPr>
                <w:color w:val="131515"/>
                <w:sz w:val="14"/>
              </w:rPr>
              <w:t>para</w:t>
            </w:r>
            <w:r>
              <w:rPr>
                <w:color w:val="131515"/>
                <w:spacing w:val="-1"/>
                <w:sz w:val="14"/>
              </w:rPr>
              <w:t> </w:t>
            </w:r>
            <w:r>
              <w:rPr>
                <w:color w:val="131515"/>
                <w:sz w:val="14"/>
              </w:rPr>
              <w:t>las</w:t>
            </w:r>
            <w:r>
              <w:rPr>
                <w:color w:val="131515"/>
                <w:spacing w:val="2"/>
                <w:sz w:val="14"/>
              </w:rPr>
              <w:t> </w:t>
            </w:r>
            <w:r>
              <w:rPr>
                <w:color w:val="131515"/>
                <w:sz w:val="14"/>
              </w:rPr>
              <w:t>firmas</w:t>
            </w:r>
            <w:r>
              <w:rPr>
                <w:color w:val="131515"/>
                <w:spacing w:val="1"/>
                <w:sz w:val="14"/>
              </w:rPr>
              <w:t> </w:t>
            </w:r>
            <w:r>
              <w:rPr>
                <w:color w:val="131515"/>
                <w:sz w:val="14"/>
              </w:rPr>
              <w:t>de</w:t>
            </w:r>
            <w:r>
              <w:rPr>
                <w:color w:val="131515"/>
                <w:spacing w:val="-1"/>
                <w:sz w:val="14"/>
              </w:rPr>
              <w:t> </w:t>
            </w:r>
            <w:r>
              <w:rPr>
                <w:color w:val="131515"/>
                <w:sz w:val="14"/>
              </w:rPr>
              <w:t>los</w:t>
            </w:r>
            <w:r>
              <w:rPr>
                <w:color w:val="131515"/>
                <w:spacing w:val="2"/>
                <w:sz w:val="14"/>
              </w:rPr>
              <w:t> </w:t>
            </w:r>
            <w:r>
              <w:rPr>
                <w:color w:val="131515"/>
                <w:spacing w:val="-2"/>
                <w:sz w:val="14"/>
              </w:rPr>
              <w:t>administradores</w:t>
            </w:r>
          </w:p>
        </w:tc>
      </w:tr>
      <w:tr>
        <w:trPr>
          <w:trHeight w:val="1423" w:hRule="atLeast"/>
        </w:trPr>
        <w:tc>
          <w:tcPr>
            <w:tcW w:w="3521" w:type="dxa"/>
            <w:gridSpan w:val="7"/>
            <w:tcBorders>
              <w:top w:val="nil"/>
            </w:tcBorders>
          </w:tcPr>
          <w:p>
            <w:pPr>
              <w:pStyle w:val="TableParagraph"/>
              <w:spacing w:before="15"/>
              <w:rPr>
                <w:sz w:val="16"/>
              </w:rPr>
            </w:pPr>
          </w:p>
          <w:p>
            <w:pPr>
              <w:pStyle w:val="TableParagraph"/>
              <w:ind w:left="178"/>
              <w:rPr>
                <w:sz w:val="16"/>
              </w:rPr>
            </w:pPr>
            <w:r>
              <w:rPr>
                <w:color w:val="131515"/>
                <w:sz w:val="16"/>
              </w:rPr>
              <w:t>DENOMINACIÓN</w:t>
            </w:r>
            <w:r>
              <w:rPr>
                <w:color w:val="131515"/>
                <w:spacing w:val="-5"/>
                <w:sz w:val="16"/>
              </w:rPr>
              <w:t> </w:t>
            </w:r>
            <w:r>
              <w:rPr>
                <w:color w:val="131515"/>
                <w:spacing w:val="-2"/>
                <w:sz w:val="16"/>
              </w:rPr>
              <w:t>SOCIAL:</w:t>
            </w:r>
          </w:p>
          <w:p>
            <w:pPr>
              <w:pStyle w:val="TableParagraph"/>
              <w:spacing w:before="179"/>
              <w:ind w:left="195"/>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98" w:type="dxa"/>
            <w:gridSpan w:val="11"/>
            <w:vMerge/>
            <w:tcBorders>
              <w:top w:val="nil"/>
            </w:tcBorders>
          </w:tcPr>
          <w:p>
            <w:pPr>
              <w:rPr>
                <w:sz w:val="2"/>
                <w:szCs w:val="2"/>
              </w:rPr>
            </w:pPr>
          </w:p>
        </w:tc>
      </w:tr>
      <w:tr>
        <w:trPr>
          <w:trHeight w:val="480" w:hRule="atLeast"/>
        </w:trPr>
        <w:tc>
          <w:tcPr>
            <w:tcW w:w="11119" w:type="dxa"/>
            <w:gridSpan w:val="18"/>
          </w:tcPr>
          <w:p>
            <w:pPr>
              <w:pStyle w:val="TableParagraph"/>
              <w:spacing w:before="148"/>
              <w:ind w:left="322"/>
              <w:rPr>
                <w:b/>
                <w:sz w:val="14"/>
              </w:rPr>
            </w:pPr>
            <w:r>
              <w:rPr>
                <w:b/>
                <w:color w:val="131515"/>
                <w:sz w:val="14"/>
              </w:rPr>
              <w:t>a)</w:t>
            </w:r>
            <w:r>
              <w:rPr>
                <w:b/>
                <w:color w:val="131515"/>
                <w:spacing w:val="-9"/>
                <w:sz w:val="14"/>
              </w:rPr>
              <w:t> </w:t>
            </w:r>
            <w:r>
              <w:rPr>
                <w:b/>
                <w:color w:val="131515"/>
                <w:sz w:val="14"/>
              </w:rPr>
              <w:t>Movimiento</w:t>
            </w:r>
            <w:r>
              <w:rPr>
                <w:b/>
                <w:color w:val="131515"/>
                <w:spacing w:val="-5"/>
                <w:sz w:val="14"/>
              </w:rPr>
              <w:t> </w:t>
            </w:r>
            <w:r>
              <w:rPr>
                <w:b/>
                <w:color w:val="131515"/>
                <w:sz w:val="14"/>
              </w:rPr>
              <w:t>de</w:t>
            </w:r>
            <w:r>
              <w:rPr>
                <w:b/>
                <w:color w:val="131515"/>
                <w:spacing w:val="-1"/>
                <w:sz w:val="14"/>
              </w:rPr>
              <w:t> </w:t>
            </w:r>
            <w:r>
              <w:rPr>
                <w:b/>
                <w:color w:val="131515"/>
                <w:sz w:val="14"/>
              </w:rPr>
              <w:t>las</w:t>
            </w:r>
            <w:r>
              <w:rPr>
                <w:b/>
                <w:color w:val="131515"/>
                <w:spacing w:val="-3"/>
                <w:sz w:val="14"/>
              </w:rPr>
              <w:t> </w:t>
            </w:r>
            <w:r>
              <w:rPr>
                <w:b/>
                <w:color w:val="131515"/>
                <w:sz w:val="14"/>
              </w:rPr>
              <w:t>cuentas</w:t>
            </w:r>
            <w:r>
              <w:rPr>
                <w:b/>
                <w:color w:val="131515"/>
                <w:spacing w:val="-3"/>
                <w:sz w:val="14"/>
              </w:rPr>
              <w:t> </w:t>
            </w:r>
            <w:r>
              <w:rPr>
                <w:b/>
                <w:color w:val="131515"/>
                <w:sz w:val="14"/>
              </w:rPr>
              <w:t>correctoras</w:t>
            </w:r>
            <w:r>
              <w:rPr>
                <w:b/>
                <w:color w:val="131515"/>
                <w:spacing w:val="-4"/>
                <w:sz w:val="14"/>
              </w:rPr>
              <w:t> </w:t>
            </w:r>
            <w:r>
              <w:rPr>
                <w:b/>
                <w:color w:val="131515"/>
                <w:sz w:val="14"/>
              </w:rPr>
              <w:t>representativas</w:t>
            </w:r>
            <w:r>
              <w:rPr>
                <w:b/>
                <w:color w:val="131515"/>
                <w:spacing w:val="-2"/>
                <w:sz w:val="14"/>
              </w:rPr>
              <w:t> </w:t>
            </w:r>
            <w:r>
              <w:rPr>
                <w:b/>
                <w:color w:val="131515"/>
                <w:sz w:val="14"/>
              </w:rPr>
              <w:t>de</w:t>
            </w:r>
            <w:r>
              <w:rPr>
                <w:b/>
                <w:color w:val="131515"/>
                <w:spacing w:val="-5"/>
                <w:sz w:val="14"/>
              </w:rPr>
              <w:t> </w:t>
            </w:r>
            <w:r>
              <w:rPr>
                <w:b/>
                <w:color w:val="131515"/>
                <w:sz w:val="14"/>
              </w:rPr>
              <w:t>las</w:t>
            </w:r>
            <w:r>
              <w:rPr>
                <w:b/>
                <w:color w:val="131515"/>
                <w:spacing w:val="-2"/>
                <w:sz w:val="14"/>
              </w:rPr>
              <w:t> </w:t>
            </w:r>
            <w:r>
              <w:rPr>
                <w:b/>
                <w:color w:val="131515"/>
                <w:sz w:val="14"/>
              </w:rPr>
              <w:t>pérdidas</w:t>
            </w:r>
            <w:r>
              <w:rPr>
                <w:b/>
                <w:color w:val="131515"/>
                <w:spacing w:val="-2"/>
                <w:sz w:val="14"/>
              </w:rPr>
              <w:t> </w:t>
            </w:r>
            <w:r>
              <w:rPr>
                <w:b/>
                <w:color w:val="131515"/>
                <w:sz w:val="14"/>
              </w:rPr>
              <w:t>por</w:t>
            </w:r>
            <w:r>
              <w:rPr>
                <w:b/>
                <w:color w:val="131515"/>
                <w:spacing w:val="-9"/>
                <w:sz w:val="14"/>
              </w:rPr>
              <w:t> </w:t>
            </w:r>
            <w:r>
              <w:rPr>
                <w:b/>
                <w:color w:val="131515"/>
                <w:sz w:val="14"/>
              </w:rPr>
              <w:t>deterioro</w:t>
            </w:r>
            <w:r>
              <w:rPr>
                <w:b/>
                <w:color w:val="131515"/>
                <w:spacing w:val="-2"/>
                <w:sz w:val="14"/>
              </w:rPr>
              <w:t> </w:t>
            </w:r>
            <w:r>
              <w:rPr>
                <w:b/>
                <w:color w:val="131515"/>
                <w:sz w:val="14"/>
              </w:rPr>
              <w:t>originadas</w:t>
            </w:r>
            <w:r>
              <w:rPr>
                <w:b/>
                <w:color w:val="131515"/>
                <w:spacing w:val="-2"/>
                <w:sz w:val="14"/>
              </w:rPr>
              <w:t> </w:t>
            </w:r>
            <w:r>
              <w:rPr>
                <w:b/>
                <w:color w:val="131515"/>
                <w:sz w:val="14"/>
              </w:rPr>
              <w:t>por</w:t>
            </w:r>
            <w:r>
              <w:rPr>
                <w:b/>
                <w:color w:val="131515"/>
                <w:spacing w:val="-9"/>
                <w:sz w:val="14"/>
              </w:rPr>
              <w:t> </w:t>
            </w:r>
            <w:r>
              <w:rPr>
                <w:b/>
                <w:color w:val="131515"/>
                <w:sz w:val="14"/>
              </w:rPr>
              <w:t>el</w:t>
            </w:r>
            <w:r>
              <w:rPr>
                <w:b/>
                <w:color w:val="131515"/>
                <w:spacing w:val="-9"/>
                <w:sz w:val="14"/>
              </w:rPr>
              <w:t> </w:t>
            </w:r>
            <w:r>
              <w:rPr>
                <w:b/>
                <w:color w:val="131515"/>
                <w:sz w:val="14"/>
              </w:rPr>
              <w:t>riesgo</w:t>
            </w:r>
            <w:r>
              <w:rPr>
                <w:b/>
                <w:color w:val="131515"/>
                <w:spacing w:val="-2"/>
                <w:sz w:val="14"/>
              </w:rPr>
              <w:t> </w:t>
            </w:r>
            <w:r>
              <w:rPr>
                <w:b/>
                <w:color w:val="131515"/>
                <w:sz w:val="14"/>
              </w:rPr>
              <w:t>de</w:t>
            </w:r>
            <w:r>
              <w:rPr>
                <w:b/>
                <w:color w:val="131515"/>
                <w:spacing w:val="-2"/>
                <w:sz w:val="14"/>
              </w:rPr>
              <w:t> crédito.</w:t>
            </w:r>
          </w:p>
        </w:tc>
      </w:tr>
      <w:tr>
        <w:trPr>
          <w:trHeight w:val="263" w:hRule="atLeast"/>
        </w:trPr>
        <w:tc>
          <w:tcPr>
            <w:tcW w:w="2778" w:type="dxa"/>
            <w:gridSpan w:val="4"/>
            <w:vMerge w:val="restart"/>
          </w:tcPr>
          <w:p>
            <w:pPr>
              <w:pStyle w:val="TableParagraph"/>
              <w:rPr>
                <w:rFonts w:ascii="Times New Roman"/>
                <w:sz w:val="12"/>
              </w:rPr>
            </w:pPr>
          </w:p>
        </w:tc>
        <w:tc>
          <w:tcPr>
            <w:tcW w:w="8341" w:type="dxa"/>
            <w:gridSpan w:val="14"/>
          </w:tcPr>
          <w:p>
            <w:pPr>
              <w:pStyle w:val="TableParagraph"/>
              <w:spacing w:before="59"/>
              <w:ind w:left="39"/>
              <w:jc w:val="center"/>
              <w:rPr>
                <w:b/>
                <w:sz w:val="11"/>
              </w:rPr>
            </w:pPr>
            <w:r>
              <w:rPr>
                <w:b/>
                <w:color w:val="131515"/>
                <w:w w:val="105"/>
                <w:sz w:val="11"/>
              </w:rPr>
              <w:t>CLASES</w:t>
            </w:r>
            <w:r>
              <w:rPr>
                <w:b/>
                <w:color w:val="131515"/>
                <w:spacing w:val="20"/>
                <w:w w:val="105"/>
                <w:sz w:val="11"/>
              </w:rPr>
              <w:t> </w:t>
            </w:r>
            <w:r>
              <w:rPr>
                <w:b/>
                <w:color w:val="131515"/>
                <w:w w:val="105"/>
                <w:sz w:val="11"/>
              </w:rPr>
              <w:t>DE</w:t>
            </w:r>
            <w:r>
              <w:rPr>
                <w:b/>
                <w:color w:val="131515"/>
                <w:spacing w:val="11"/>
                <w:w w:val="105"/>
                <w:sz w:val="11"/>
              </w:rPr>
              <w:t> </w:t>
            </w:r>
            <w:r>
              <w:rPr>
                <w:b/>
                <w:color w:val="131515"/>
                <w:w w:val="105"/>
                <w:sz w:val="11"/>
              </w:rPr>
              <w:t>ACTIVOS</w:t>
            </w:r>
            <w:r>
              <w:rPr>
                <w:b/>
                <w:color w:val="131515"/>
                <w:spacing w:val="18"/>
                <w:w w:val="105"/>
                <w:sz w:val="11"/>
              </w:rPr>
              <w:t> </w:t>
            </w:r>
            <w:r>
              <w:rPr>
                <w:b/>
                <w:color w:val="131515"/>
                <w:spacing w:val="-2"/>
                <w:w w:val="105"/>
                <w:sz w:val="11"/>
              </w:rPr>
              <w:t>FINANCIEROS</w:t>
            </w:r>
          </w:p>
        </w:tc>
      </w:tr>
      <w:tr>
        <w:trPr>
          <w:trHeight w:val="252" w:hRule="atLeast"/>
        </w:trPr>
        <w:tc>
          <w:tcPr>
            <w:tcW w:w="2778" w:type="dxa"/>
            <w:gridSpan w:val="4"/>
            <w:vMerge/>
            <w:tcBorders>
              <w:top w:val="nil"/>
            </w:tcBorders>
          </w:tcPr>
          <w:p>
            <w:pPr>
              <w:rPr>
                <w:sz w:val="2"/>
                <w:szCs w:val="2"/>
              </w:rPr>
            </w:pPr>
          </w:p>
        </w:tc>
        <w:tc>
          <w:tcPr>
            <w:tcW w:w="2847" w:type="dxa"/>
            <w:gridSpan w:val="7"/>
            <w:tcBorders>
              <w:right w:val="single" w:sz="6" w:space="0" w:color="000000"/>
            </w:tcBorders>
          </w:tcPr>
          <w:p>
            <w:pPr>
              <w:pStyle w:val="TableParagraph"/>
              <w:spacing w:before="59"/>
              <w:ind w:left="556"/>
              <w:rPr>
                <w:sz w:val="11"/>
              </w:rPr>
            </w:pPr>
            <w:r>
              <w:rPr>
                <w:color w:val="131515"/>
                <w:w w:val="105"/>
                <w:sz w:val="11"/>
              </w:rPr>
              <w:t>Valores</w:t>
            </w:r>
            <w:r>
              <w:rPr>
                <w:color w:val="131515"/>
                <w:spacing w:val="6"/>
                <w:w w:val="105"/>
                <w:sz w:val="11"/>
              </w:rPr>
              <w:t> </w:t>
            </w:r>
            <w:r>
              <w:rPr>
                <w:color w:val="131515"/>
                <w:w w:val="105"/>
                <w:sz w:val="11"/>
              </w:rPr>
              <w:t>representativos</w:t>
            </w:r>
            <w:r>
              <w:rPr>
                <w:color w:val="131515"/>
                <w:spacing w:val="8"/>
                <w:w w:val="105"/>
                <w:sz w:val="11"/>
              </w:rPr>
              <w:t> </w:t>
            </w:r>
            <w:r>
              <w:rPr>
                <w:color w:val="131515"/>
                <w:w w:val="105"/>
                <w:sz w:val="11"/>
              </w:rPr>
              <w:t>de</w:t>
            </w:r>
            <w:r>
              <w:rPr>
                <w:color w:val="131515"/>
                <w:spacing w:val="9"/>
                <w:w w:val="105"/>
                <w:sz w:val="11"/>
              </w:rPr>
              <w:t> </w:t>
            </w:r>
            <w:r>
              <w:rPr>
                <w:color w:val="131515"/>
                <w:spacing w:val="-2"/>
                <w:w w:val="105"/>
                <w:sz w:val="11"/>
              </w:rPr>
              <w:t>deuda</w:t>
            </w:r>
          </w:p>
        </w:tc>
        <w:tc>
          <w:tcPr>
            <w:tcW w:w="2714" w:type="dxa"/>
            <w:gridSpan w:val="4"/>
            <w:tcBorders>
              <w:left w:val="single" w:sz="6" w:space="0" w:color="000000"/>
              <w:right w:val="single" w:sz="6" w:space="0" w:color="000000"/>
            </w:tcBorders>
          </w:tcPr>
          <w:p>
            <w:pPr>
              <w:pStyle w:val="TableParagraph"/>
              <w:spacing w:before="59"/>
              <w:ind w:left="537"/>
              <w:rPr>
                <w:sz w:val="11"/>
              </w:rPr>
            </w:pPr>
            <w:r>
              <w:rPr>
                <w:color w:val="131515"/>
                <w:w w:val="105"/>
                <w:sz w:val="11"/>
              </w:rPr>
              <w:t>Créditos,</w:t>
            </w:r>
            <w:r>
              <w:rPr>
                <w:color w:val="131515"/>
                <w:spacing w:val="15"/>
                <w:w w:val="105"/>
                <w:sz w:val="11"/>
              </w:rPr>
              <w:t> </w:t>
            </w:r>
            <w:r>
              <w:rPr>
                <w:color w:val="131515"/>
                <w:w w:val="105"/>
                <w:sz w:val="11"/>
              </w:rPr>
              <w:t>Derivados</w:t>
            </w:r>
            <w:r>
              <w:rPr>
                <w:color w:val="131515"/>
                <w:spacing w:val="12"/>
                <w:w w:val="105"/>
                <w:sz w:val="11"/>
              </w:rPr>
              <w:t> </w:t>
            </w:r>
            <w:r>
              <w:rPr>
                <w:color w:val="131515"/>
                <w:w w:val="105"/>
                <w:sz w:val="11"/>
              </w:rPr>
              <w:t>y</w:t>
            </w:r>
            <w:r>
              <w:rPr>
                <w:color w:val="131515"/>
                <w:spacing w:val="9"/>
                <w:w w:val="105"/>
                <w:sz w:val="11"/>
              </w:rPr>
              <w:t> </w:t>
            </w:r>
            <w:r>
              <w:rPr>
                <w:color w:val="131515"/>
                <w:w w:val="105"/>
                <w:sz w:val="11"/>
              </w:rPr>
              <w:t>Otros</w:t>
            </w:r>
            <w:r>
              <w:rPr>
                <w:color w:val="131515"/>
                <w:spacing w:val="8"/>
                <w:w w:val="105"/>
                <w:sz w:val="11"/>
              </w:rPr>
              <w:t> </w:t>
            </w:r>
            <w:r>
              <w:rPr>
                <w:color w:val="131515"/>
                <w:spacing w:val="-5"/>
                <w:w w:val="105"/>
                <w:sz w:val="11"/>
              </w:rPr>
              <w:t>(3)</w:t>
            </w:r>
          </w:p>
        </w:tc>
        <w:tc>
          <w:tcPr>
            <w:tcW w:w="2780" w:type="dxa"/>
            <w:gridSpan w:val="3"/>
            <w:tcBorders>
              <w:left w:val="single" w:sz="6" w:space="0" w:color="000000"/>
            </w:tcBorders>
          </w:tcPr>
          <w:p>
            <w:pPr>
              <w:pStyle w:val="TableParagraph"/>
              <w:spacing w:before="66"/>
              <w:ind w:left="85"/>
              <w:jc w:val="center"/>
              <w:rPr>
                <w:b/>
                <w:sz w:val="11"/>
              </w:rPr>
            </w:pPr>
            <w:r>
              <w:rPr>
                <w:b/>
                <w:color w:val="131515"/>
                <w:spacing w:val="-2"/>
                <w:w w:val="105"/>
                <w:sz w:val="11"/>
              </w:rPr>
              <w:t>TOTAL</w:t>
            </w:r>
          </w:p>
        </w:tc>
      </w:tr>
      <w:tr>
        <w:trPr>
          <w:trHeight w:val="191" w:hRule="atLeast"/>
        </w:trPr>
        <w:tc>
          <w:tcPr>
            <w:tcW w:w="2778" w:type="dxa"/>
            <w:gridSpan w:val="4"/>
            <w:vMerge/>
            <w:tcBorders>
              <w:top w:val="nil"/>
            </w:tcBorders>
          </w:tcPr>
          <w:p>
            <w:pPr>
              <w:rPr>
                <w:sz w:val="2"/>
                <w:szCs w:val="2"/>
              </w:rPr>
            </w:pPr>
          </w:p>
        </w:tc>
        <w:tc>
          <w:tcPr>
            <w:tcW w:w="1404" w:type="dxa"/>
            <w:gridSpan w:val="4"/>
          </w:tcPr>
          <w:p>
            <w:pPr>
              <w:pStyle w:val="TableParagraph"/>
              <w:spacing w:before="26"/>
              <w:ind w:left="410"/>
              <w:rPr>
                <w:sz w:val="10"/>
              </w:rPr>
            </w:pPr>
            <w:r>
              <w:rPr>
                <w:color w:val="131515"/>
                <w:sz w:val="10"/>
              </w:rPr>
              <w:t>Largo</w:t>
            </w:r>
            <w:r>
              <w:rPr>
                <w:color w:val="131515"/>
                <w:spacing w:val="13"/>
                <w:sz w:val="10"/>
              </w:rPr>
              <w:t> </w:t>
            </w:r>
            <w:r>
              <w:rPr>
                <w:color w:val="131515"/>
                <w:spacing w:val="-2"/>
                <w:sz w:val="10"/>
              </w:rPr>
              <w:t>Plazo</w:t>
            </w:r>
          </w:p>
        </w:tc>
        <w:tc>
          <w:tcPr>
            <w:tcW w:w="1443" w:type="dxa"/>
            <w:gridSpan w:val="3"/>
            <w:tcBorders>
              <w:right w:val="single" w:sz="6" w:space="0" w:color="000000"/>
            </w:tcBorders>
          </w:tcPr>
          <w:p>
            <w:pPr>
              <w:pStyle w:val="TableParagraph"/>
              <w:spacing w:before="26"/>
              <w:ind w:left="461"/>
              <w:rPr>
                <w:sz w:val="10"/>
              </w:rPr>
            </w:pPr>
            <w:r>
              <w:rPr>
                <w:color w:val="131515"/>
                <w:sz w:val="10"/>
              </w:rPr>
              <w:t>Corto</w:t>
            </w:r>
            <w:r>
              <w:rPr>
                <w:color w:val="131515"/>
                <w:spacing w:val="6"/>
                <w:sz w:val="10"/>
              </w:rPr>
              <w:t> </w:t>
            </w:r>
            <w:r>
              <w:rPr>
                <w:color w:val="131515"/>
                <w:spacing w:val="-2"/>
                <w:sz w:val="10"/>
              </w:rPr>
              <w:t>Plazo</w:t>
            </w:r>
          </w:p>
        </w:tc>
        <w:tc>
          <w:tcPr>
            <w:tcW w:w="1355" w:type="dxa"/>
            <w:gridSpan w:val="2"/>
            <w:tcBorders>
              <w:left w:val="single" w:sz="6" w:space="0" w:color="000000"/>
            </w:tcBorders>
          </w:tcPr>
          <w:p>
            <w:pPr>
              <w:pStyle w:val="TableParagraph"/>
              <w:spacing w:before="26"/>
              <w:ind w:left="426"/>
              <w:rPr>
                <w:sz w:val="10"/>
              </w:rPr>
            </w:pPr>
            <w:r>
              <w:rPr>
                <w:color w:val="131515"/>
                <w:sz w:val="10"/>
              </w:rPr>
              <w:t>Largo</w:t>
            </w:r>
            <w:r>
              <w:rPr>
                <w:color w:val="131515"/>
                <w:spacing w:val="13"/>
                <w:sz w:val="10"/>
              </w:rPr>
              <w:t> </w:t>
            </w:r>
            <w:r>
              <w:rPr>
                <w:color w:val="131515"/>
                <w:spacing w:val="-2"/>
                <w:sz w:val="10"/>
              </w:rPr>
              <w:t>Plazo</w:t>
            </w:r>
          </w:p>
        </w:tc>
        <w:tc>
          <w:tcPr>
            <w:tcW w:w="1359" w:type="dxa"/>
            <w:gridSpan w:val="2"/>
            <w:tcBorders>
              <w:right w:val="single" w:sz="6" w:space="0" w:color="000000"/>
            </w:tcBorders>
          </w:tcPr>
          <w:p>
            <w:pPr>
              <w:pStyle w:val="TableParagraph"/>
              <w:spacing w:before="26"/>
              <w:ind w:left="415"/>
              <w:rPr>
                <w:sz w:val="10"/>
              </w:rPr>
            </w:pPr>
            <w:r>
              <w:rPr>
                <w:color w:val="131515"/>
                <w:sz w:val="10"/>
              </w:rPr>
              <w:t>Corto</w:t>
            </w:r>
            <w:r>
              <w:rPr>
                <w:color w:val="131515"/>
                <w:spacing w:val="9"/>
                <w:sz w:val="10"/>
              </w:rPr>
              <w:t> </w:t>
            </w:r>
            <w:r>
              <w:rPr>
                <w:color w:val="131515"/>
                <w:spacing w:val="-2"/>
                <w:sz w:val="10"/>
              </w:rPr>
              <w:t>Plazo</w:t>
            </w:r>
          </w:p>
        </w:tc>
        <w:tc>
          <w:tcPr>
            <w:tcW w:w="1440" w:type="dxa"/>
            <w:gridSpan w:val="2"/>
            <w:tcBorders>
              <w:left w:val="single" w:sz="6" w:space="0" w:color="000000"/>
            </w:tcBorders>
          </w:tcPr>
          <w:p>
            <w:pPr>
              <w:pStyle w:val="TableParagraph"/>
              <w:spacing w:before="26"/>
              <w:ind w:left="439"/>
              <w:rPr>
                <w:b/>
                <w:sz w:val="10"/>
              </w:rPr>
            </w:pPr>
            <w:r>
              <w:rPr>
                <w:b/>
                <w:color w:val="131515"/>
                <w:spacing w:val="-2"/>
                <w:sz w:val="10"/>
              </w:rPr>
              <w:t>Largo</w:t>
            </w:r>
            <w:r>
              <w:rPr>
                <w:b/>
                <w:color w:val="131515"/>
                <w:spacing w:val="-1"/>
                <w:sz w:val="10"/>
              </w:rPr>
              <w:t> </w:t>
            </w:r>
            <w:r>
              <w:rPr>
                <w:b/>
                <w:color w:val="131515"/>
                <w:spacing w:val="-2"/>
                <w:sz w:val="10"/>
              </w:rPr>
              <w:t>Plazo</w:t>
            </w:r>
          </w:p>
        </w:tc>
        <w:tc>
          <w:tcPr>
            <w:tcW w:w="1340" w:type="dxa"/>
          </w:tcPr>
          <w:p>
            <w:pPr>
              <w:pStyle w:val="TableParagraph"/>
              <w:spacing w:before="26"/>
              <w:ind w:left="53" w:right="18"/>
              <w:jc w:val="center"/>
              <w:rPr>
                <w:b/>
                <w:sz w:val="10"/>
              </w:rPr>
            </w:pPr>
            <w:r>
              <w:rPr>
                <w:b/>
                <w:color w:val="131515"/>
                <w:sz w:val="10"/>
              </w:rPr>
              <w:t>Corto</w:t>
            </w:r>
            <w:r>
              <w:rPr>
                <w:b/>
                <w:color w:val="131515"/>
                <w:spacing w:val="-7"/>
                <w:sz w:val="10"/>
              </w:rPr>
              <w:t> </w:t>
            </w:r>
            <w:r>
              <w:rPr>
                <w:b/>
                <w:color w:val="131515"/>
                <w:spacing w:val="-2"/>
                <w:sz w:val="10"/>
              </w:rPr>
              <w:t>Plazo</w:t>
            </w:r>
          </w:p>
        </w:tc>
      </w:tr>
      <w:tr>
        <w:trPr>
          <w:trHeight w:val="193" w:hRule="atLeast"/>
        </w:trPr>
        <w:tc>
          <w:tcPr>
            <w:tcW w:w="2778" w:type="dxa"/>
            <w:gridSpan w:val="4"/>
            <w:vMerge/>
            <w:tcBorders>
              <w:top w:val="nil"/>
            </w:tcBorders>
          </w:tcPr>
          <w:p>
            <w:pPr>
              <w:rPr>
                <w:sz w:val="2"/>
                <w:szCs w:val="2"/>
              </w:rPr>
            </w:pPr>
          </w:p>
        </w:tc>
        <w:tc>
          <w:tcPr>
            <w:tcW w:w="1404" w:type="dxa"/>
            <w:gridSpan w:val="4"/>
          </w:tcPr>
          <w:p>
            <w:pPr>
              <w:pStyle w:val="TableParagraph"/>
              <w:spacing w:before="1"/>
              <w:ind w:left="51"/>
              <w:jc w:val="center"/>
              <w:rPr>
                <w:sz w:val="14"/>
              </w:rPr>
            </w:pPr>
            <w:r>
              <w:rPr>
                <w:spacing w:val="-10"/>
                <w:sz w:val="14"/>
              </w:rPr>
              <w:t>1</w:t>
            </w:r>
          </w:p>
        </w:tc>
        <w:tc>
          <w:tcPr>
            <w:tcW w:w="1443" w:type="dxa"/>
            <w:gridSpan w:val="3"/>
            <w:tcBorders>
              <w:right w:val="single" w:sz="6" w:space="0" w:color="000000"/>
            </w:tcBorders>
          </w:tcPr>
          <w:p>
            <w:pPr>
              <w:pStyle w:val="TableParagraph"/>
              <w:spacing w:before="1"/>
              <w:ind w:left="7"/>
              <w:jc w:val="center"/>
              <w:rPr>
                <w:sz w:val="14"/>
              </w:rPr>
            </w:pPr>
            <w:r>
              <w:rPr>
                <w:spacing w:val="-10"/>
                <w:sz w:val="14"/>
              </w:rPr>
              <w:t>2</w:t>
            </w:r>
          </w:p>
        </w:tc>
        <w:tc>
          <w:tcPr>
            <w:tcW w:w="1355" w:type="dxa"/>
            <w:gridSpan w:val="2"/>
            <w:tcBorders>
              <w:left w:val="single" w:sz="6" w:space="0" w:color="000000"/>
            </w:tcBorders>
          </w:tcPr>
          <w:p>
            <w:pPr>
              <w:pStyle w:val="TableParagraph"/>
              <w:spacing w:before="1"/>
              <w:ind w:left="62"/>
              <w:jc w:val="center"/>
              <w:rPr>
                <w:sz w:val="14"/>
              </w:rPr>
            </w:pPr>
            <w:r>
              <w:rPr>
                <w:spacing w:val="-10"/>
                <w:sz w:val="14"/>
              </w:rPr>
              <w:t>3</w:t>
            </w:r>
          </w:p>
        </w:tc>
        <w:tc>
          <w:tcPr>
            <w:tcW w:w="1359" w:type="dxa"/>
            <w:gridSpan w:val="2"/>
            <w:tcBorders>
              <w:right w:val="single" w:sz="6" w:space="0" w:color="000000"/>
            </w:tcBorders>
          </w:tcPr>
          <w:p>
            <w:pPr>
              <w:pStyle w:val="TableParagraph"/>
              <w:spacing w:before="1"/>
              <w:ind w:left="6"/>
              <w:jc w:val="center"/>
              <w:rPr>
                <w:sz w:val="14"/>
              </w:rPr>
            </w:pPr>
            <w:r>
              <w:rPr>
                <w:spacing w:val="-10"/>
                <w:sz w:val="14"/>
              </w:rPr>
              <w:t>4</w:t>
            </w:r>
          </w:p>
        </w:tc>
        <w:tc>
          <w:tcPr>
            <w:tcW w:w="1440" w:type="dxa"/>
            <w:gridSpan w:val="2"/>
            <w:tcBorders>
              <w:left w:val="single" w:sz="6" w:space="0" w:color="000000"/>
            </w:tcBorders>
          </w:tcPr>
          <w:p>
            <w:pPr>
              <w:pStyle w:val="TableParagraph"/>
              <w:spacing w:line="155" w:lineRule="exact"/>
              <w:ind w:left="10"/>
              <w:jc w:val="center"/>
              <w:rPr>
                <w:sz w:val="14"/>
              </w:rPr>
            </w:pPr>
            <w:r>
              <w:rPr>
                <w:spacing w:val="-10"/>
                <w:sz w:val="14"/>
              </w:rPr>
              <w:t>5</w:t>
            </w:r>
          </w:p>
        </w:tc>
        <w:tc>
          <w:tcPr>
            <w:tcW w:w="1340" w:type="dxa"/>
          </w:tcPr>
          <w:p>
            <w:pPr>
              <w:pStyle w:val="TableParagraph"/>
              <w:spacing w:line="155" w:lineRule="exact"/>
              <w:ind w:left="53"/>
              <w:jc w:val="center"/>
              <w:rPr>
                <w:sz w:val="14"/>
              </w:rPr>
            </w:pPr>
            <w:r>
              <w:rPr>
                <w:spacing w:val="-10"/>
                <w:sz w:val="14"/>
              </w:rPr>
              <w:t>6</w:t>
            </w:r>
          </w:p>
        </w:tc>
      </w:tr>
      <w:tr>
        <w:trPr>
          <w:trHeight w:val="355" w:hRule="atLeast"/>
        </w:trPr>
        <w:tc>
          <w:tcPr>
            <w:tcW w:w="2333" w:type="dxa"/>
            <w:gridSpan w:val="2"/>
          </w:tcPr>
          <w:p>
            <w:pPr>
              <w:pStyle w:val="TableParagraph"/>
              <w:spacing w:line="107" w:lineRule="exact" w:before="44"/>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42" w:lineRule="exact"/>
              <w:ind w:left="126"/>
              <w:rPr>
                <w:b/>
                <w:sz w:val="10"/>
              </w:rPr>
            </w:pPr>
            <w:r>
              <w:rPr>
                <w:b/>
                <w:color w:val="131515"/>
                <w:spacing w:val="-2"/>
                <w:sz w:val="10"/>
              </w:rPr>
              <w:t>inicio</w:t>
            </w:r>
            <w:r>
              <w:rPr>
                <w:b/>
                <w:color w:val="131515"/>
                <w:spacing w:val="-5"/>
                <w:sz w:val="10"/>
              </w:rPr>
              <w:t> </w:t>
            </w:r>
            <w:r>
              <w:rPr>
                <w:b/>
                <w:color w:val="131515"/>
                <w:spacing w:val="-2"/>
                <w:sz w:val="10"/>
              </w:rPr>
              <w:t>del</w:t>
            </w:r>
            <w:r>
              <w:rPr>
                <w:b/>
                <w:color w:val="131515"/>
                <w:spacing w:val="-5"/>
                <w:sz w:val="10"/>
              </w:rPr>
              <w:t> </w:t>
            </w:r>
            <w:r>
              <w:rPr>
                <w:b/>
                <w:color w:val="131515"/>
                <w:spacing w:val="-2"/>
                <w:sz w:val="10"/>
              </w:rPr>
              <w:t>ejercicio</w:t>
            </w:r>
            <w:r>
              <w:rPr>
                <w:spacing w:val="22"/>
                <w:sz w:val="13"/>
                <w:u w:val="single" w:color="121414"/>
              </w:rPr>
              <w:t> </w:t>
            </w:r>
            <w:r>
              <w:rPr>
                <w:spacing w:val="-2"/>
                <w:sz w:val="13"/>
                <w:u w:val="single" w:color="121414"/>
              </w:rPr>
              <w:t>2</w:t>
            </w:r>
            <w:r>
              <w:rPr>
                <w:b/>
                <w:color w:val="131515"/>
                <w:spacing w:val="-2"/>
                <w:sz w:val="10"/>
              </w:rPr>
              <w:t>_</w:t>
            </w:r>
            <w:r>
              <w:rPr>
                <w:spacing w:val="-2"/>
                <w:sz w:val="13"/>
              </w:rPr>
              <w:t>0</w:t>
            </w:r>
            <w:r>
              <w:rPr>
                <w:b/>
                <w:color w:val="131515"/>
                <w:spacing w:val="-2"/>
                <w:sz w:val="10"/>
              </w:rPr>
              <w:t>_</w:t>
            </w:r>
            <w:r>
              <w:rPr>
                <w:spacing w:val="-2"/>
                <w:sz w:val="13"/>
                <w:u w:val="single" w:color="121414"/>
              </w:rPr>
              <w:t>23</w:t>
            </w:r>
            <w:r>
              <w:rPr>
                <w:spacing w:val="32"/>
                <w:sz w:val="13"/>
                <w:u w:val="single" w:color="121414"/>
              </w:rPr>
              <w:t> </w:t>
            </w:r>
            <w:r>
              <w:rPr>
                <w:b/>
                <w:color w:val="131515"/>
                <w:spacing w:val="-5"/>
                <w:sz w:val="10"/>
              </w:rPr>
              <w:t>(1)</w:t>
            </w:r>
          </w:p>
        </w:tc>
        <w:tc>
          <w:tcPr>
            <w:tcW w:w="445" w:type="dxa"/>
            <w:gridSpan w:val="2"/>
          </w:tcPr>
          <w:p>
            <w:pPr>
              <w:pStyle w:val="TableParagraph"/>
              <w:spacing w:before="71"/>
              <w:ind w:left="73"/>
              <w:rPr>
                <w:sz w:val="14"/>
              </w:rPr>
            </w:pPr>
            <w:r>
              <w:rPr>
                <w:spacing w:val="-4"/>
                <w:sz w:val="14"/>
              </w:rPr>
              <w:t>9330</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110"/>
              <w:ind w:left="126"/>
              <w:rPr>
                <w:sz w:val="10"/>
              </w:rPr>
            </w:pPr>
            <w:r>
              <w:rPr>
                <w:color w:val="131515"/>
                <w:sz w:val="10"/>
              </w:rPr>
              <w:t>(+)</w:t>
            </w:r>
            <w:r>
              <w:rPr>
                <w:color w:val="131515"/>
                <w:spacing w:val="10"/>
                <w:sz w:val="10"/>
              </w:rPr>
              <w:t> </w:t>
            </w:r>
            <w:r>
              <w:rPr>
                <w:color w:val="131515"/>
                <w:sz w:val="10"/>
              </w:rPr>
              <w:t>Corrección</w:t>
            </w:r>
            <w:r>
              <w:rPr>
                <w:color w:val="131515"/>
                <w:spacing w:val="9"/>
                <w:sz w:val="10"/>
              </w:rPr>
              <w:t> </w:t>
            </w:r>
            <w:r>
              <w:rPr>
                <w:color w:val="131515"/>
                <w:sz w:val="10"/>
              </w:rPr>
              <w:t>valorativa</w:t>
            </w:r>
            <w:r>
              <w:rPr>
                <w:color w:val="131515"/>
                <w:spacing w:val="10"/>
                <w:sz w:val="10"/>
              </w:rPr>
              <w:t> </w:t>
            </w:r>
            <w:r>
              <w:rPr>
                <w:color w:val="131515"/>
                <w:sz w:val="10"/>
              </w:rPr>
              <w:t>por</w:t>
            </w:r>
            <w:r>
              <w:rPr>
                <w:color w:val="131515"/>
                <w:spacing w:val="10"/>
                <w:sz w:val="10"/>
              </w:rPr>
              <w:t> </w:t>
            </w:r>
            <w:r>
              <w:rPr>
                <w:color w:val="131515"/>
                <w:spacing w:val="-2"/>
                <w:sz w:val="10"/>
              </w:rPr>
              <w:t>deterioro</w:t>
            </w:r>
          </w:p>
        </w:tc>
        <w:tc>
          <w:tcPr>
            <w:tcW w:w="445" w:type="dxa"/>
            <w:gridSpan w:val="2"/>
          </w:tcPr>
          <w:p>
            <w:pPr>
              <w:pStyle w:val="TableParagraph"/>
              <w:spacing w:before="80"/>
              <w:ind w:left="73"/>
              <w:rPr>
                <w:sz w:val="14"/>
              </w:rPr>
            </w:pPr>
            <w:r>
              <w:rPr>
                <w:spacing w:val="-4"/>
                <w:sz w:val="14"/>
              </w:rPr>
              <w:t>9331</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109"/>
              <w:ind w:left="126"/>
              <w:rPr>
                <w:sz w:val="10"/>
              </w:rPr>
            </w:pPr>
            <w:r>
              <w:rPr>
                <w:color w:val="131515"/>
                <w:sz w:val="10"/>
              </w:rPr>
              <w:t>(-)</w:t>
            </w:r>
            <w:r>
              <w:rPr>
                <w:color w:val="131515"/>
                <w:spacing w:val="9"/>
                <w:sz w:val="10"/>
              </w:rPr>
              <w:t> </w:t>
            </w:r>
            <w:r>
              <w:rPr>
                <w:color w:val="131515"/>
                <w:sz w:val="10"/>
              </w:rPr>
              <w:t>Reversión</w:t>
            </w:r>
            <w:r>
              <w:rPr>
                <w:color w:val="131515"/>
                <w:spacing w:val="9"/>
                <w:sz w:val="10"/>
              </w:rPr>
              <w:t> </w:t>
            </w:r>
            <w:r>
              <w:rPr>
                <w:color w:val="131515"/>
                <w:sz w:val="10"/>
              </w:rPr>
              <w:t>del</w:t>
            </w:r>
            <w:r>
              <w:rPr>
                <w:color w:val="131515"/>
                <w:spacing w:val="6"/>
                <w:sz w:val="10"/>
              </w:rPr>
              <w:t> </w:t>
            </w:r>
            <w:r>
              <w:rPr>
                <w:color w:val="131515"/>
                <w:spacing w:val="-2"/>
                <w:sz w:val="10"/>
              </w:rPr>
              <w:t>deterioro</w:t>
            </w:r>
          </w:p>
        </w:tc>
        <w:tc>
          <w:tcPr>
            <w:tcW w:w="445" w:type="dxa"/>
            <w:gridSpan w:val="2"/>
          </w:tcPr>
          <w:p>
            <w:pPr>
              <w:pStyle w:val="TableParagraph"/>
              <w:spacing w:before="86"/>
              <w:ind w:left="73"/>
              <w:rPr>
                <w:sz w:val="14"/>
              </w:rPr>
            </w:pPr>
            <w:r>
              <w:rPr>
                <w:spacing w:val="-4"/>
                <w:sz w:val="14"/>
              </w:rPr>
              <w:t>9332</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98"/>
              <w:ind w:left="126"/>
              <w:rPr>
                <w:sz w:val="10"/>
              </w:rPr>
            </w:pPr>
            <w:r>
              <w:rPr>
                <w:color w:val="131515"/>
                <w:sz w:val="10"/>
              </w:rPr>
              <w:t>(-)</w:t>
            </w:r>
            <w:r>
              <w:rPr>
                <w:color w:val="131515"/>
                <w:spacing w:val="6"/>
                <w:sz w:val="10"/>
              </w:rPr>
              <w:t> </w:t>
            </w:r>
            <w:r>
              <w:rPr>
                <w:color w:val="131515"/>
                <w:sz w:val="10"/>
              </w:rPr>
              <w:t>Salidas</w:t>
            </w:r>
            <w:r>
              <w:rPr>
                <w:color w:val="131515"/>
                <w:spacing w:val="3"/>
                <w:sz w:val="10"/>
              </w:rPr>
              <w:t> </w:t>
            </w:r>
            <w:r>
              <w:rPr>
                <w:color w:val="131515"/>
                <w:sz w:val="10"/>
              </w:rPr>
              <w:t>y</w:t>
            </w:r>
            <w:r>
              <w:rPr>
                <w:color w:val="131515"/>
                <w:spacing w:val="6"/>
                <w:sz w:val="10"/>
              </w:rPr>
              <w:t> </w:t>
            </w:r>
            <w:r>
              <w:rPr>
                <w:color w:val="131515"/>
                <w:spacing w:val="-2"/>
                <w:sz w:val="10"/>
              </w:rPr>
              <w:t>reducciones</w:t>
            </w:r>
          </w:p>
        </w:tc>
        <w:tc>
          <w:tcPr>
            <w:tcW w:w="445" w:type="dxa"/>
            <w:gridSpan w:val="2"/>
          </w:tcPr>
          <w:p>
            <w:pPr>
              <w:pStyle w:val="TableParagraph"/>
              <w:spacing w:before="90"/>
              <w:ind w:left="73"/>
              <w:rPr>
                <w:sz w:val="14"/>
              </w:rPr>
            </w:pPr>
            <w:r>
              <w:rPr>
                <w:spacing w:val="-4"/>
                <w:sz w:val="14"/>
              </w:rPr>
              <w:t>9333</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52"/>
              <w:ind w:left="178" w:hanging="53"/>
              <w:rPr>
                <w:sz w:val="10"/>
              </w:rPr>
            </w:pPr>
            <w:r>
              <w:rPr>
                <w:color w:val="131515"/>
                <w:sz w:val="10"/>
              </w:rPr>
              <w:t>(+/-) Traspasos y otras variaciones</w:t>
            </w:r>
            <w:r>
              <w:rPr>
                <w:color w:val="131515"/>
                <w:spacing w:val="40"/>
                <w:sz w:val="10"/>
              </w:rPr>
              <w:t> </w:t>
            </w:r>
            <w:r>
              <w:rPr>
                <w:color w:val="131515"/>
                <w:sz w:val="10"/>
              </w:rPr>
              <w:t>(combinaciones</w:t>
            </w:r>
            <w:r>
              <w:rPr>
                <w:color w:val="131515"/>
                <w:spacing w:val="7"/>
                <w:sz w:val="10"/>
              </w:rPr>
              <w:t> </w:t>
            </w:r>
            <w:r>
              <w:rPr>
                <w:color w:val="131515"/>
                <w:sz w:val="10"/>
              </w:rPr>
              <w:t>de</w:t>
            </w:r>
            <w:r>
              <w:rPr>
                <w:color w:val="131515"/>
                <w:spacing w:val="12"/>
                <w:sz w:val="10"/>
              </w:rPr>
              <w:t> </w:t>
            </w:r>
            <w:r>
              <w:rPr>
                <w:color w:val="131515"/>
                <w:sz w:val="10"/>
              </w:rPr>
              <w:t>negocio,</w:t>
            </w:r>
            <w:r>
              <w:rPr>
                <w:color w:val="131515"/>
                <w:spacing w:val="13"/>
                <w:sz w:val="10"/>
              </w:rPr>
              <w:t> </w:t>
            </w:r>
            <w:r>
              <w:rPr>
                <w:color w:val="131515"/>
                <w:spacing w:val="-4"/>
                <w:sz w:val="10"/>
              </w:rPr>
              <w:t>etc.)</w:t>
            </w:r>
          </w:p>
        </w:tc>
        <w:tc>
          <w:tcPr>
            <w:tcW w:w="445" w:type="dxa"/>
            <w:gridSpan w:val="2"/>
          </w:tcPr>
          <w:p>
            <w:pPr>
              <w:pStyle w:val="TableParagraph"/>
              <w:spacing w:before="72"/>
              <w:ind w:left="73"/>
              <w:rPr>
                <w:sz w:val="14"/>
              </w:rPr>
            </w:pPr>
            <w:r>
              <w:rPr>
                <w:spacing w:val="-4"/>
                <w:sz w:val="14"/>
              </w:rPr>
              <w:t>9334</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Borders>
              <w:bottom w:val="single" w:sz="6" w:space="0" w:color="000000"/>
            </w:tcBorders>
          </w:tcPr>
          <w:p>
            <w:pPr>
              <w:pStyle w:val="TableParagraph"/>
              <w:spacing w:line="102" w:lineRule="exact" w:before="41"/>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37" w:lineRule="exact"/>
              <w:ind w:left="126"/>
              <w:rPr>
                <w:b/>
                <w:sz w:val="10"/>
              </w:rPr>
            </w:pPr>
            <w:r>
              <w:rPr>
                <w:b/>
                <w:color w:val="131515"/>
                <w:spacing w:val="-2"/>
                <w:sz w:val="10"/>
              </w:rPr>
              <w:t>final</w:t>
            </w:r>
            <w:r>
              <w:rPr>
                <w:b/>
                <w:color w:val="131515"/>
                <w:spacing w:val="-5"/>
                <w:sz w:val="10"/>
              </w:rPr>
              <w:t> </w:t>
            </w:r>
            <w:r>
              <w:rPr>
                <w:b/>
                <w:color w:val="131515"/>
                <w:spacing w:val="-2"/>
                <w:sz w:val="10"/>
              </w:rPr>
              <w:t>del</w:t>
            </w:r>
            <w:r>
              <w:rPr>
                <w:b/>
                <w:color w:val="131515"/>
                <w:spacing w:val="-5"/>
                <w:sz w:val="10"/>
              </w:rPr>
              <w:t> </w:t>
            </w:r>
            <w:r>
              <w:rPr>
                <w:b/>
                <w:color w:val="131515"/>
                <w:spacing w:val="-2"/>
                <w:sz w:val="10"/>
              </w:rPr>
              <w:t>ejercicio</w:t>
            </w:r>
            <w:r>
              <w:rPr>
                <w:spacing w:val="39"/>
                <w:sz w:val="13"/>
                <w:u w:val="single" w:color="121414"/>
              </w:rPr>
              <w:t> </w:t>
            </w:r>
            <w:r>
              <w:rPr>
                <w:spacing w:val="-2"/>
                <w:sz w:val="13"/>
                <w:u w:val="single" w:color="121414"/>
              </w:rPr>
              <w:t>20</w:t>
            </w:r>
            <w:r>
              <w:rPr>
                <w:b/>
                <w:color w:val="131515"/>
                <w:spacing w:val="-2"/>
                <w:sz w:val="10"/>
              </w:rPr>
              <w:t>_</w:t>
            </w:r>
            <w:r>
              <w:rPr>
                <w:spacing w:val="-2"/>
                <w:sz w:val="13"/>
              </w:rPr>
              <w:t>2</w:t>
            </w:r>
            <w:r>
              <w:rPr>
                <w:b/>
                <w:color w:val="131515"/>
                <w:spacing w:val="-2"/>
                <w:sz w:val="10"/>
              </w:rPr>
              <w:t>_</w:t>
            </w:r>
            <w:r>
              <w:rPr>
                <w:spacing w:val="-2"/>
                <w:sz w:val="13"/>
                <w:u w:val="single" w:color="121414"/>
              </w:rPr>
              <w:t>3</w:t>
            </w:r>
            <w:r>
              <w:rPr>
                <w:spacing w:val="18"/>
                <w:sz w:val="13"/>
                <w:u w:val="single" w:color="121414"/>
              </w:rPr>
              <w:t> </w:t>
            </w:r>
            <w:r>
              <w:rPr>
                <w:b/>
                <w:color w:val="131515"/>
                <w:spacing w:val="-5"/>
                <w:sz w:val="10"/>
              </w:rPr>
              <w:t>(1)</w:t>
            </w:r>
          </w:p>
        </w:tc>
        <w:tc>
          <w:tcPr>
            <w:tcW w:w="445" w:type="dxa"/>
            <w:gridSpan w:val="2"/>
            <w:tcBorders>
              <w:bottom w:val="single" w:sz="6" w:space="0" w:color="000000"/>
            </w:tcBorders>
          </w:tcPr>
          <w:p>
            <w:pPr>
              <w:pStyle w:val="TableParagraph"/>
              <w:spacing w:before="68"/>
              <w:ind w:left="73"/>
              <w:rPr>
                <w:sz w:val="14"/>
              </w:rPr>
            </w:pPr>
            <w:r>
              <w:rPr>
                <w:spacing w:val="-4"/>
                <w:sz w:val="14"/>
              </w:rPr>
              <w:t>9335</w:t>
            </w:r>
          </w:p>
        </w:tc>
        <w:tc>
          <w:tcPr>
            <w:tcW w:w="1404" w:type="dxa"/>
            <w:gridSpan w:val="4"/>
            <w:tcBorders>
              <w:bottom w:val="single" w:sz="6" w:space="0" w:color="000000"/>
            </w:tcBorders>
          </w:tcPr>
          <w:p>
            <w:pPr>
              <w:pStyle w:val="TableParagraph"/>
              <w:rPr>
                <w:rFonts w:ascii="Times New Roman"/>
                <w:sz w:val="12"/>
              </w:rPr>
            </w:pPr>
          </w:p>
        </w:tc>
        <w:tc>
          <w:tcPr>
            <w:tcW w:w="1443" w:type="dxa"/>
            <w:gridSpan w:val="3"/>
            <w:tcBorders>
              <w:bottom w:val="single" w:sz="6" w:space="0" w:color="000000"/>
              <w:right w:val="single" w:sz="6" w:space="0" w:color="000000"/>
            </w:tcBorders>
          </w:tcPr>
          <w:p>
            <w:pPr>
              <w:pStyle w:val="TableParagraph"/>
              <w:rPr>
                <w:rFonts w:ascii="Times New Roman"/>
                <w:sz w:val="12"/>
              </w:rPr>
            </w:pPr>
          </w:p>
        </w:tc>
        <w:tc>
          <w:tcPr>
            <w:tcW w:w="1355" w:type="dxa"/>
            <w:gridSpan w:val="2"/>
            <w:tcBorders>
              <w:left w:val="single" w:sz="6" w:space="0" w:color="000000"/>
              <w:bottom w:val="single" w:sz="6" w:space="0" w:color="000000"/>
            </w:tcBorders>
          </w:tcPr>
          <w:p>
            <w:pPr>
              <w:pStyle w:val="TableParagraph"/>
              <w:rPr>
                <w:rFonts w:ascii="Times New Roman"/>
                <w:sz w:val="12"/>
              </w:rPr>
            </w:pPr>
          </w:p>
        </w:tc>
        <w:tc>
          <w:tcPr>
            <w:tcW w:w="1359" w:type="dxa"/>
            <w:gridSpan w:val="2"/>
            <w:tcBorders>
              <w:bottom w:val="single" w:sz="6" w:space="0" w:color="000000"/>
              <w:right w:val="single" w:sz="6" w:space="0" w:color="000000"/>
            </w:tcBorders>
          </w:tcPr>
          <w:p>
            <w:pPr>
              <w:pStyle w:val="TableParagraph"/>
              <w:rPr>
                <w:rFonts w:ascii="Times New Roman"/>
                <w:sz w:val="12"/>
              </w:rPr>
            </w:pPr>
          </w:p>
        </w:tc>
        <w:tc>
          <w:tcPr>
            <w:tcW w:w="1440" w:type="dxa"/>
            <w:gridSpan w:val="2"/>
            <w:tcBorders>
              <w:left w:val="single" w:sz="6" w:space="0" w:color="000000"/>
              <w:bottom w:val="single" w:sz="6" w:space="0" w:color="000000"/>
            </w:tcBorders>
          </w:tcPr>
          <w:p>
            <w:pPr>
              <w:pStyle w:val="TableParagraph"/>
              <w:rPr>
                <w:rFonts w:ascii="Times New Roman"/>
                <w:sz w:val="12"/>
              </w:rPr>
            </w:pPr>
          </w:p>
        </w:tc>
        <w:tc>
          <w:tcPr>
            <w:tcW w:w="1340" w:type="dxa"/>
            <w:tcBorders>
              <w:bottom w:val="single" w:sz="6" w:space="0" w:color="000000"/>
            </w:tcBorders>
          </w:tcPr>
          <w:p>
            <w:pPr>
              <w:pStyle w:val="TableParagraph"/>
              <w:rPr>
                <w:rFonts w:ascii="Times New Roman"/>
                <w:sz w:val="12"/>
              </w:rPr>
            </w:pPr>
          </w:p>
        </w:tc>
      </w:tr>
      <w:tr>
        <w:trPr>
          <w:trHeight w:val="360" w:hRule="atLeast"/>
        </w:trPr>
        <w:tc>
          <w:tcPr>
            <w:tcW w:w="2333" w:type="dxa"/>
            <w:gridSpan w:val="2"/>
            <w:tcBorders>
              <w:top w:val="single" w:sz="6" w:space="0" w:color="000000"/>
            </w:tcBorders>
          </w:tcPr>
          <w:p>
            <w:pPr>
              <w:pStyle w:val="TableParagraph"/>
              <w:spacing w:before="105"/>
              <w:ind w:left="126"/>
              <w:rPr>
                <w:sz w:val="10"/>
              </w:rPr>
            </w:pPr>
            <w:r>
              <w:rPr>
                <w:color w:val="131515"/>
                <w:sz w:val="10"/>
              </w:rPr>
              <w:t>(+)</w:t>
            </w:r>
            <w:r>
              <w:rPr>
                <w:color w:val="131515"/>
                <w:spacing w:val="10"/>
                <w:sz w:val="10"/>
              </w:rPr>
              <w:t> </w:t>
            </w:r>
            <w:r>
              <w:rPr>
                <w:color w:val="131515"/>
                <w:sz w:val="10"/>
              </w:rPr>
              <w:t>Corrección</w:t>
            </w:r>
            <w:r>
              <w:rPr>
                <w:color w:val="131515"/>
                <w:spacing w:val="9"/>
                <w:sz w:val="10"/>
              </w:rPr>
              <w:t> </w:t>
            </w:r>
            <w:r>
              <w:rPr>
                <w:color w:val="131515"/>
                <w:sz w:val="10"/>
              </w:rPr>
              <w:t>valorativa</w:t>
            </w:r>
            <w:r>
              <w:rPr>
                <w:color w:val="131515"/>
                <w:spacing w:val="10"/>
                <w:sz w:val="10"/>
              </w:rPr>
              <w:t> </w:t>
            </w:r>
            <w:r>
              <w:rPr>
                <w:color w:val="131515"/>
                <w:sz w:val="10"/>
              </w:rPr>
              <w:t>por</w:t>
            </w:r>
            <w:r>
              <w:rPr>
                <w:color w:val="131515"/>
                <w:spacing w:val="10"/>
                <w:sz w:val="10"/>
              </w:rPr>
              <w:t> </w:t>
            </w:r>
            <w:r>
              <w:rPr>
                <w:color w:val="131515"/>
                <w:spacing w:val="-2"/>
                <w:sz w:val="10"/>
              </w:rPr>
              <w:t>deterioro</w:t>
            </w:r>
          </w:p>
        </w:tc>
        <w:tc>
          <w:tcPr>
            <w:tcW w:w="445" w:type="dxa"/>
            <w:gridSpan w:val="2"/>
            <w:tcBorders>
              <w:top w:val="single" w:sz="6" w:space="0" w:color="000000"/>
            </w:tcBorders>
          </w:tcPr>
          <w:p>
            <w:pPr>
              <w:pStyle w:val="TableParagraph"/>
              <w:spacing w:before="82"/>
              <w:ind w:left="73"/>
              <w:rPr>
                <w:sz w:val="14"/>
              </w:rPr>
            </w:pPr>
            <w:r>
              <w:rPr>
                <w:spacing w:val="-4"/>
                <w:sz w:val="14"/>
              </w:rPr>
              <w:t>9331</w:t>
            </w:r>
          </w:p>
        </w:tc>
        <w:tc>
          <w:tcPr>
            <w:tcW w:w="1404" w:type="dxa"/>
            <w:gridSpan w:val="4"/>
            <w:tcBorders>
              <w:top w:val="single" w:sz="6" w:space="0" w:color="000000"/>
            </w:tcBorders>
          </w:tcPr>
          <w:p>
            <w:pPr>
              <w:pStyle w:val="TableParagraph"/>
              <w:rPr>
                <w:rFonts w:ascii="Times New Roman"/>
                <w:sz w:val="12"/>
              </w:rPr>
            </w:pPr>
          </w:p>
        </w:tc>
        <w:tc>
          <w:tcPr>
            <w:tcW w:w="1443" w:type="dxa"/>
            <w:gridSpan w:val="3"/>
            <w:tcBorders>
              <w:top w:val="single" w:sz="6" w:space="0" w:color="000000"/>
              <w:right w:val="single" w:sz="6" w:space="0" w:color="000000"/>
            </w:tcBorders>
          </w:tcPr>
          <w:p>
            <w:pPr>
              <w:pStyle w:val="TableParagraph"/>
              <w:rPr>
                <w:rFonts w:ascii="Times New Roman"/>
                <w:sz w:val="12"/>
              </w:rPr>
            </w:pPr>
          </w:p>
        </w:tc>
        <w:tc>
          <w:tcPr>
            <w:tcW w:w="1355" w:type="dxa"/>
            <w:gridSpan w:val="2"/>
            <w:tcBorders>
              <w:top w:val="single" w:sz="6" w:space="0" w:color="000000"/>
              <w:left w:val="single" w:sz="6" w:space="0" w:color="000000"/>
            </w:tcBorders>
          </w:tcPr>
          <w:p>
            <w:pPr>
              <w:pStyle w:val="TableParagraph"/>
              <w:rPr>
                <w:rFonts w:ascii="Times New Roman"/>
                <w:sz w:val="12"/>
              </w:rPr>
            </w:pPr>
          </w:p>
        </w:tc>
        <w:tc>
          <w:tcPr>
            <w:tcW w:w="1359" w:type="dxa"/>
            <w:gridSpan w:val="2"/>
            <w:tcBorders>
              <w:top w:val="single" w:sz="6" w:space="0" w:color="000000"/>
              <w:right w:val="single" w:sz="6" w:space="0" w:color="000000"/>
            </w:tcBorders>
          </w:tcPr>
          <w:p>
            <w:pPr>
              <w:pStyle w:val="TableParagraph"/>
              <w:rPr>
                <w:rFonts w:ascii="Times New Roman"/>
                <w:sz w:val="12"/>
              </w:rPr>
            </w:pPr>
          </w:p>
        </w:tc>
        <w:tc>
          <w:tcPr>
            <w:tcW w:w="1440" w:type="dxa"/>
            <w:gridSpan w:val="2"/>
            <w:tcBorders>
              <w:top w:val="single" w:sz="6" w:space="0" w:color="000000"/>
              <w:left w:val="single" w:sz="6" w:space="0" w:color="000000"/>
            </w:tcBorders>
          </w:tcPr>
          <w:p>
            <w:pPr>
              <w:pStyle w:val="TableParagraph"/>
              <w:rPr>
                <w:rFonts w:ascii="Times New Roman"/>
                <w:sz w:val="12"/>
              </w:rPr>
            </w:pPr>
          </w:p>
        </w:tc>
        <w:tc>
          <w:tcPr>
            <w:tcW w:w="1340" w:type="dxa"/>
            <w:tcBorders>
              <w:top w:val="single" w:sz="6" w:space="0" w:color="000000"/>
            </w:tcBorders>
          </w:tcPr>
          <w:p>
            <w:pPr>
              <w:pStyle w:val="TableParagraph"/>
              <w:rPr>
                <w:rFonts w:ascii="Times New Roman"/>
                <w:sz w:val="12"/>
              </w:rPr>
            </w:pPr>
          </w:p>
        </w:tc>
      </w:tr>
      <w:tr>
        <w:trPr>
          <w:trHeight w:val="361" w:hRule="atLeast"/>
        </w:trPr>
        <w:tc>
          <w:tcPr>
            <w:tcW w:w="2333" w:type="dxa"/>
            <w:gridSpan w:val="2"/>
          </w:tcPr>
          <w:p>
            <w:pPr>
              <w:pStyle w:val="TableParagraph"/>
              <w:spacing w:before="101"/>
              <w:ind w:left="126"/>
              <w:rPr>
                <w:sz w:val="10"/>
              </w:rPr>
            </w:pPr>
            <w:r>
              <w:rPr>
                <w:color w:val="131515"/>
                <w:sz w:val="10"/>
              </w:rPr>
              <w:t>(-)</w:t>
            </w:r>
            <w:r>
              <w:rPr>
                <w:color w:val="131515"/>
                <w:spacing w:val="9"/>
                <w:sz w:val="10"/>
              </w:rPr>
              <w:t> </w:t>
            </w:r>
            <w:r>
              <w:rPr>
                <w:color w:val="131515"/>
                <w:sz w:val="10"/>
              </w:rPr>
              <w:t>Reversión</w:t>
            </w:r>
            <w:r>
              <w:rPr>
                <w:color w:val="131515"/>
                <w:spacing w:val="9"/>
                <w:sz w:val="10"/>
              </w:rPr>
              <w:t> </w:t>
            </w:r>
            <w:r>
              <w:rPr>
                <w:color w:val="131515"/>
                <w:sz w:val="10"/>
              </w:rPr>
              <w:t>del</w:t>
            </w:r>
            <w:r>
              <w:rPr>
                <w:color w:val="131515"/>
                <w:spacing w:val="6"/>
                <w:sz w:val="10"/>
              </w:rPr>
              <w:t> </w:t>
            </w:r>
            <w:r>
              <w:rPr>
                <w:color w:val="131515"/>
                <w:spacing w:val="-2"/>
                <w:sz w:val="10"/>
              </w:rPr>
              <w:t>deterioro</w:t>
            </w:r>
          </w:p>
        </w:tc>
        <w:tc>
          <w:tcPr>
            <w:tcW w:w="445" w:type="dxa"/>
            <w:gridSpan w:val="2"/>
          </w:tcPr>
          <w:p>
            <w:pPr>
              <w:pStyle w:val="TableParagraph"/>
              <w:spacing w:before="100"/>
              <w:ind w:left="65"/>
              <w:rPr>
                <w:sz w:val="14"/>
              </w:rPr>
            </w:pPr>
            <w:r>
              <w:rPr>
                <w:spacing w:val="-4"/>
                <w:sz w:val="14"/>
              </w:rPr>
              <w:t>9332</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97"/>
              <w:ind w:left="126"/>
              <w:rPr>
                <w:sz w:val="10"/>
              </w:rPr>
            </w:pPr>
            <w:r>
              <w:rPr>
                <w:color w:val="131515"/>
                <w:sz w:val="10"/>
              </w:rPr>
              <w:t>(-)</w:t>
            </w:r>
            <w:r>
              <w:rPr>
                <w:color w:val="131515"/>
                <w:spacing w:val="6"/>
                <w:sz w:val="10"/>
              </w:rPr>
              <w:t> </w:t>
            </w:r>
            <w:r>
              <w:rPr>
                <w:color w:val="131515"/>
                <w:sz w:val="10"/>
              </w:rPr>
              <w:t>Salidas</w:t>
            </w:r>
            <w:r>
              <w:rPr>
                <w:color w:val="131515"/>
                <w:spacing w:val="3"/>
                <w:sz w:val="10"/>
              </w:rPr>
              <w:t> </w:t>
            </w:r>
            <w:r>
              <w:rPr>
                <w:color w:val="131515"/>
                <w:sz w:val="10"/>
              </w:rPr>
              <w:t>y</w:t>
            </w:r>
            <w:r>
              <w:rPr>
                <w:color w:val="131515"/>
                <w:spacing w:val="6"/>
                <w:sz w:val="10"/>
              </w:rPr>
              <w:t> </w:t>
            </w:r>
            <w:r>
              <w:rPr>
                <w:color w:val="131515"/>
                <w:spacing w:val="-2"/>
                <w:sz w:val="10"/>
              </w:rPr>
              <w:t>reducciones</w:t>
            </w:r>
          </w:p>
        </w:tc>
        <w:tc>
          <w:tcPr>
            <w:tcW w:w="445" w:type="dxa"/>
            <w:gridSpan w:val="2"/>
          </w:tcPr>
          <w:p>
            <w:pPr>
              <w:pStyle w:val="TableParagraph"/>
              <w:spacing w:before="74"/>
              <w:ind w:left="73"/>
              <w:rPr>
                <w:sz w:val="14"/>
              </w:rPr>
            </w:pPr>
            <w:r>
              <w:rPr>
                <w:spacing w:val="-4"/>
                <w:sz w:val="14"/>
              </w:rPr>
              <w:t>9333</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54" w:hRule="atLeast"/>
        </w:trPr>
        <w:tc>
          <w:tcPr>
            <w:tcW w:w="2333" w:type="dxa"/>
            <w:gridSpan w:val="2"/>
          </w:tcPr>
          <w:p>
            <w:pPr>
              <w:pStyle w:val="TableParagraph"/>
              <w:spacing w:line="261" w:lineRule="auto" w:before="43"/>
              <w:ind w:left="178" w:hanging="53"/>
              <w:rPr>
                <w:sz w:val="10"/>
              </w:rPr>
            </w:pPr>
            <w:r>
              <w:rPr>
                <w:color w:val="131515"/>
                <w:sz w:val="10"/>
              </w:rPr>
              <w:t>(+/-) Traspasos y otras variaciones</w:t>
            </w:r>
            <w:r>
              <w:rPr>
                <w:color w:val="131515"/>
                <w:spacing w:val="40"/>
                <w:sz w:val="10"/>
              </w:rPr>
              <w:t> </w:t>
            </w:r>
            <w:r>
              <w:rPr>
                <w:color w:val="131515"/>
                <w:sz w:val="10"/>
              </w:rPr>
              <w:t>(combinaciones</w:t>
            </w:r>
            <w:r>
              <w:rPr>
                <w:color w:val="131515"/>
                <w:spacing w:val="7"/>
                <w:sz w:val="10"/>
              </w:rPr>
              <w:t> </w:t>
            </w:r>
            <w:r>
              <w:rPr>
                <w:color w:val="131515"/>
                <w:sz w:val="10"/>
              </w:rPr>
              <w:t>de</w:t>
            </w:r>
            <w:r>
              <w:rPr>
                <w:color w:val="131515"/>
                <w:spacing w:val="12"/>
                <w:sz w:val="10"/>
              </w:rPr>
              <w:t> </w:t>
            </w:r>
            <w:r>
              <w:rPr>
                <w:color w:val="131515"/>
                <w:sz w:val="10"/>
              </w:rPr>
              <w:t>negocio,</w:t>
            </w:r>
            <w:r>
              <w:rPr>
                <w:color w:val="131515"/>
                <w:spacing w:val="13"/>
                <w:sz w:val="10"/>
              </w:rPr>
              <w:t> </w:t>
            </w:r>
            <w:r>
              <w:rPr>
                <w:color w:val="131515"/>
                <w:spacing w:val="-4"/>
                <w:sz w:val="10"/>
              </w:rPr>
              <w:t>etc.)</w:t>
            </w:r>
          </w:p>
        </w:tc>
        <w:tc>
          <w:tcPr>
            <w:tcW w:w="445" w:type="dxa"/>
            <w:gridSpan w:val="2"/>
          </w:tcPr>
          <w:p>
            <w:pPr>
              <w:pStyle w:val="TableParagraph"/>
              <w:spacing w:before="73"/>
              <w:ind w:left="73"/>
              <w:rPr>
                <w:sz w:val="14"/>
              </w:rPr>
            </w:pPr>
            <w:r>
              <w:rPr>
                <w:spacing w:val="-4"/>
                <w:sz w:val="14"/>
              </w:rPr>
              <w:t>9334</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75" w:hRule="atLeast"/>
        </w:trPr>
        <w:tc>
          <w:tcPr>
            <w:tcW w:w="2333" w:type="dxa"/>
            <w:gridSpan w:val="2"/>
          </w:tcPr>
          <w:p>
            <w:pPr>
              <w:pStyle w:val="TableParagraph"/>
              <w:spacing w:line="108" w:lineRule="exact" w:before="38"/>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43" w:lineRule="exact"/>
              <w:ind w:left="126"/>
              <w:rPr>
                <w:b/>
                <w:position w:val="1"/>
                <w:sz w:val="10"/>
              </w:rPr>
            </w:pPr>
            <w:r>
              <w:rPr>
                <w:b/>
                <w:color w:val="131515"/>
                <w:spacing w:val="-2"/>
                <w:position w:val="1"/>
                <w:sz w:val="10"/>
              </w:rPr>
              <w:t>final</w:t>
            </w:r>
            <w:r>
              <w:rPr>
                <w:b/>
                <w:color w:val="131515"/>
                <w:spacing w:val="-5"/>
                <w:position w:val="1"/>
                <w:sz w:val="10"/>
              </w:rPr>
              <w:t> </w:t>
            </w:r>
            <w:r>
              <w:rPr>
                <w:b/>
                <w:color w:val="131515"/>
                <w:spacing w:val="-2"/>
                <w:position w:val="1"/>
                <w:sz w:val="10"/>
              </w:rPr>
              <w:t>del</w:t>
            </w:r>
            <w:r>
              <w:rPr>
                <w:b/>
                <w:color w:val="131515"/>
                <w:spacing w:val="-5"/>
                <w:position w:val="1"/>
                <w:sz w:val="10"/>
              </w:rPr>
              <w:t> </w:t>
            </w:r>
            <w:r>
              <w:rPr>
                <w:b/>
                <w:color w:val="131515"/>
                <w:spacing w:val="-2"/>
                <w:position w:val="1"/>
                <w:sz w:val="10"/>
              </w:rPr>
              <w:t>ejercicio</w:t>
            </w:r>
            <w:r>
              <w:rPr>
                <w:spacing w:val="39"/>
                <w:sz w:val="13"/>
                <w:u w:val="single" w:color="121414"/>
              </w:rPr>
              <w:t> </w:t>
            </w:r>
            <w:r>
              <w:rPr>
                <w:spacing w:val="-2"/>
                <w:sz w:val="13"/>
                <w:u w:val="single" w:color="121414"/>
              </w:rPr>
              <w:t>20</w:t>
            </w:r>
            <w:r>
              <w:rPr>
                <w:b/>
                <w:color w:val="131515"/>
                <w:spacing w:val="-2"/>
                <w:position w:val="1"/>
                <w:sz w:val="10"/>
              </w:rPr>
              <w:t>_</w:t>
            </w:r>
            <w:r>
              <w:rPr>
                <w:spacing w:val="-2"/>
                <w:sz w:val="13"/>
              </w:rPr>
              <w:t>2</w:t>
            </w:r>
            <w:r>
              <w:rPr>
                <w:b/>
                <w:color w:val="131515"/>
                <w:spacing w:val="-2"/>
                <w:position w:val="1"/>
                <w:sz w:val="10"/>
              </w:rPr>
              <w:t>_</w:t>
            </w:r>
            <w:r>
              <w:rPr>
                <w:spacing w:val="-2"/>
                <w:sz w:val="13"/>
                <w:u w:val="single" w:color="121414"/>
              </w:rPr>
              <w:t>4</w:t>
            </w:r>
            <w:r>
              <w:rPr>
                <w:spacing w:val="18"/>
                <w:sz w:val="13"/>
                <w:u w:val="single" w:color="121414"/>
              </w:rPr>
              <w:t> </w:t>
            </w:r>
            <w:r>
              <w:rPr>
                <w:b/>
                <w:color w:val="131515"/>
                <w:spacing w:val="-5"/>
                <w:position w:val="1"/>
                <w:sz w:val="10"/>
              </w:rPr>
              <w:t>(2)</w:t>
            </w:r>
          </w:p>
        </w:tc>
        <w:tc>
          <w:tcPr>
            <w:tcW w:w="445" w:type="dxa"/>
            <w:gridSpan w:val="2"/>
          </w:tcPr>
          <w:p>
            <w:pPr>
              <w:pStyle w:val="TableParagraph"/>
              <w:spacing w:before="75"/>
              <w:ind w:left="73"/>
              <w:rPr>
                <w:sz w:val="14"/>
              </w:rPr>
            </w:pPr>
            <w:r>
              <w:rPr>
                <w:spacing w:val="-4"/>
                <w:sz w:val="14"/>
              </w:rPr>
              <w:t>9335</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504" w:hRule="atLeast"/>
        </w:trPr>
        <w:tc>
          <w:tcPr>
            <w:tcW w:w="11119" w:type="dxa"/>
            <w:gridSpan w:val="18"/>
          </w:tcPr>
          <w:p>
            <w:pPr>
              <w:pStyle w:val="TableParagraph"/>
              <w:spacing w:before="152"/>
              <w:ind w:left="322"/>
              <w:rPr>
                <w:b/>
                <w:sz w:val="14"/>
              </w:rPr>
            </w:pPr>
            <w:r>
              <w:rPr>
                <w:b/>
                <w:color w:val="131515"/>
                <w:sz w:val="14"/>
              </w:rPr>
              <w:t>b)</w:t>
            </w:r>
            <w:r>
              <w:rPr>
                <w:b/>
                <w:color w:val="131515"/>
                <w:spacing w:val="-7"/>
                <w:sz w:val="14"/>
              </w:rPr>
              <w:t> </w:t>
            </w:r>
            <w:r>
              <w:rPr>
                <w:b/>
                <w:color w:val="131515"/>
                <w:sz w:val="14"/>
              </w:rPr>
              <w:t>Valoración y</w:t>
            </w:r>
            <w:r>
              <w:rPr>
                <w:b/>
                <w:color w:val="131515"/>
                <w:spacing w:val="1"/>
                <w:sz w:val="14"/>
              </w:rPr>
              <w:t> </w:t>
            </w:r>
            <w:r>
              <w:rPr>
                <w:b/>
                <w:color w:val="131515"/>
                <w:sz w:val="14"/>
              </w:rPr>
              <w:t>variaciones</w:t>
            </w:r>
            <w:r>
              <w:rPr>
                <w:b/>
                <w:color w:val="131515"/>
                <w:spacing w:val="-1"/>
                <w:sz w:val="14"/>
              </w:rPr>
              <w:t> </w:t>
            </w:r>
            <w:r>
              <w:rPr>
                <w:b/>
                <w:color w:val="131515"/>
                <w:sz w:val="14"/>
              </w:rPr>
              <w:t>de</w:t>
            </w:r>
            <w:r>
              <w:rPr>
                <w:b/>
                <w:color w:val="131515"/>
                <w:spacing w:val="1"/>
                <w:sz w:val="14"/>
              </w:rPr>
              <w:t> </w:t>
            </w:r>
            <w:r>
              <w:rPr>
                <w:b/>
                <w:color w:val="131515"/>
                <w:sz w:val="14"/>
              </w:rPr>
              <w:t>valor</w:t>
            </w:r>
            <w:r>
              <w:rPr>
                <w:b/>
                <w:color w:val="131515"/>
                <w:spacing w:val="-7"/>
                <w:sz w:val="14"/>
              </w:rPr>
              <w:t> </w:t>
            </w:r>
            <w:r>
              <w:rPr>
                <w:b/>
                <w:color w:val="131515"/>
                <w:sz w:val="14"/>
              </w:rPr>
              <w:t>de</w:t>
            </w:r>
            <w:r>
              <w:rPr>
                <w:b/>
                <w:color w:val="131515"/>
                <w:spacing w:val="-1"/>
                <w:sz w:val="14"/>
              </w:rPr>
              <w:t> </w:t>
            </w:r>
            <w:r>
              <w:rPr>
                <w:b/>
                <w:color w:val="131515"/>
                <w:sz w:val="14"/>
              </w:rPr>
              <w:t>inversiones</w:t>
            </w:r>
            <w:r>
              <w:rPr>
                <w:b/>
                <w:color w:val="131515"/>
                <w:spacing w:val="-2"/>
                <w:sz w:val="14"/>
              </w:rPr>
              <w:t> </w:t>
            </w:r>
            <w:r>
              <w:rPr>
                <w:b/>
                <w:color w:val="131515"/>
                <w:sz w:val="14"/>
              </w:rPr>
              <w:t>financieras</w:t>
            </w:r>
            <w:r>
              <w:rPr>
                <w:b/>
                <w:color w:val="131515"/>
                <w:spacing w:val="-1"/>
                <w:sz w:val="14"/>
              </w:rPr>
              <w:t> </w:t>
            </w:r>
            <w:r>
              <w:rPr>
                <w:b/>
                <w:color w:val="131515"/>
                <w:sz w:val="14"/>
              </w:rPr>
              <w:t>valoradas a</w:t>
            </w:r>
            <w:r>
              <w:rPr>
                <w:b/>
                <w:color w:val="131515"/>
                <w:spacing w:val="-1"/>
                <w:sz w:val="14"/>
              </w:rPr>
              <w:t> </w:t>
            </w:r>
            <w:r>
              <w:rPr>
                <w:b/>
                <w:color w:val="131515"/>
                <w:sz w:val="14"/>
              </w:rPr>
              <w:t>valor</w:t>
            </w:r>
            <w:r>
              <w:rPr>
                <w:b/>
                <w:color w:val="131515"/>
                <w:spacing w:val="-6"/>
                <w:sz w:val="14"/>
              </w:rPr>
              <w:t> </w:t>
            </w:r>
            <w:r>
              <w:rPr>
                <w:b/>
                <w:color w:val="131515"/>
                <w:spacing w:val="-2"/>
                <w:sz w:val="14"/>
              </w:rPr>
              <w:t>razonable.</w:t>
            </w:r>
          </w:p>
        </w:tc>
      </w:tr>
      <w:tr>
        <w:trPr>
          <w:trHeight w:val="497" w:hRule="atLeast"/>
        </w:trPr>
        <w:tc>
          <w:tcPr>
            <w:tcW w:w="2778" w:type="dxa"/>
            <w:gridSpan w:val="4"/>
            <w:vMerge w:val="restart"/>
          </w:tcPr>
          <w:p>
            <w:pPr>
              <w:pStyle w:val="TableParagraph"/>
              <w:rPr>
                <w:rFonts w:ascii="Times New Roman"/>
                <w:sz w:val="12"/>
              </w:rPr>
            </w:pPr>
          </w:p>
        </w:tc>
        <w:tc>
          <w:tcPr>
            <w:tcW w:w="2161" w:type="dxa"/>
            <w:gridSpan w:val="6"/>
          </w:tcPr>
          <w:p>
            <w:pPr>
              <w:pStyle w:val="TableParagraph"/>
              <w:spacing w:before="46"/>
              <w:rPr>
                <w:sz w:val="11"/>
              </w:rPr>
            </w:pPr>
          </w:p>
          <w:p>
            <w:pPr>
              <w:pStyle w:val="TableParagraph"/>
              <w:ind w:left="160"/>
              <w:rPr>
                <w:sz w:val="11"/>
              </w:rPr>
            </w:pPr>
            <w:r>
              <w:rPr>
                <w:color w:val="131515"/>
                <w:w w:val="105"/>
                <w:sz w:val="11"/>
              </w:rPr>
              <w:t>Activos</w:t>
            </w:r>
            <w:r>
              <w:rPr>
                <w:color w:val="131515"/>
                <w:spacing w:val="13"/>
                <w:w w:val="105"/>
                <w:sz w:val="11"/>
              </w:rPr>
              <w:t> </w:t>
            </w:r>
            <w:r>
              <w:rPr>
                <w:color w:val="131515"/>
                <w:w w:val="105"/>
                <w:sz w:val="11"/>
              </w:rPr>
              <w:t>mantenidos</w:t>
            </w:r>
            <w:r>
              <w:rPr>
                <w:color w:val="131515"/>
                <w:spacing w:val="14"/>
                <w:w w:val="105"/>
                <w:sz w:val="11"/>
              </w:rPr>
              <w:t> </w:t>
            </w:r>
            <w:r>
              <w:rPr>
                <w:color w:val="131515"/>
                <w:w w:val="105"/>
                <w:sz w:val="11"/>
              </w:rPr>
              <w:t>para</w:t>
            </w:r>
            <w:r>
              <w:rPr>
                <w:color w:val="131515"/>
                <w:spacing w:val="14"/>
                <w:w w:val="105"/>
                <w:sz w:val="11"/>
              </w:rPr>
              <w:t> </w:t>
            </w:r>
            <w:r>
              <w:rPr>
                <w:color w:val="131515"/>
                <w:spacing w:val="-2"/>
                <w:w w:val="105"/>
                <w:sz w:val="11"/>
              </w:rPr>
              <w:t>negociar</w:t>
            </w:r>
          </w:p>
        </w:tc>
        <w:tc>
          <w:tcPr>
            <w:tcW w:w="6180" w:type="dxa"/>
            <w:gridSpan w:val="8"/>
            <w:vMerge w:val="restart"/>
            <w:tcBorders>
              <w:bottom w:val="nil"/>
            </w:tcBorders>
          </w:tcPr>
          <w:p>
            <w:pPr>
              <w:pStyle w:val="TableParagraph"/>
              <w:rPr>
                <w:rFonts w:ascii="Times New Roman"/>
                <w:sz w:val="12"/>
              </w:rPr>
            </w:pPr>
          </w:p>
        </w:tc>
      </w:tr>
      <w:tr>
        <w:trPr>
          <w:trHeight w:val="300" w:hRule="atLeast"/>
        </w:trPr>
        <w:tc>
          <w:tcPr>
            <w:tcW w:w="2778" w:type="dxa"/>
            <w:gridSpan w:val="4"/>
            <w:vMerge/>
            <w:tcBorders>
              <w:top w:val="nil"/>
            </w:tcBorders>
          </w:tcPr>
          <w:p>
            <w:pPr>
              <w:rPr>
                <w:sz w:val="2"/>
                <w:szCs w:val="2"/>
              </w:rPr>
            </w:pPr>
          </w:p>
        </w:tc>
        <w:tc>
          <w:tcPr>
            <w:tcW w:w="2161" w:type="dxa"/>
            <w:gridSpan w:val="6"/>
          </w:tcPr>
          <w:p>
            <w:pPr>
              <w:pStyle w:val="TableParagraph"/>
              <w:spacing w:before="83"/>
              <w:ind w:left="82"/>
              <w:jc w:val="center"/>
              <w:rPr>
                <w:sz w:val="14"/>
              </w:rPr>
            </w:pPr>
            <w:r>
              <w:rPr>
                <w:spacing w:val="-10"/>
                <w:sz w:val="14"/>
              </w:rPr>
              <w:t>2</w:t>
            </w: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84"/>
              <w:ind w:left="68"/>
              <w:rPr>
                <w:b/>
                <w:sz w:val="10"/>
              </w:rPr>
            </w:pPr>
            <w:r>
              <w:rPr>
                <w:b/>
                <w:color w:val="131515"/>
                <w:spacing w:val="-2"/>
                <w:sz w:val="10"/>
              </w:rPr>
              <w:t>Valor</w:t>
            </w:r>
            <w:r>
              <w:rPr>
                <w:b/>
                <w:color w:val="131515"/>
                <w:spacing w:val="-4"/>
                <w:sz w:val="10"/>
              </w:rPr>
              <w:t> </w:t>
            </w:r>
            <w:r>
              <w:rPr>
                <w:b/>
                <w:color w:val="131515"/>
                <w:spacing w:val="-2"/>
                <w:sz w:val="10"/>
              </w:rPr>
              <w:t>razonable</w:t>
            </w:r>
            <w:r>
              <w:rPr>
                <w:b/>
                <w:color w:val="131515"/>
                <w:spacing w:val="-6"/>
                <w:sz w:val="10"/>
              </w:rPr>
              <w:t> </w:t>
            </w:r>
            <w:r>
              <w:rPr>
                <w:b/>
                <w:color w:val="131515"/>
                <w:spacing w:val="-2"/>
                <w:sz w:val="10"/>
              </w:rPr>
              <w:t>al</w:t>
            </w:r>
            <w:r>
              <w:rPr>
                <w:b/>
                <w:color w:val="131515"/>
                <w:sz w:val="10"/>
              </w:rPr>
              <w:t> </w:t>
            </w:r>
            <w:r>
              <w:rPr>
                <w:b/>
                <w:color w:val="131515"/>
                <w:spacing w:val="-2"/>
                <w:sz w:val="10"/>
              </w:rPr>
              <w:t>inicio</w:t>
            </w:r>
            <w:r>
              <w:rPr>
                <w:b/>
                <w:color w:val="131515"/>
                <w:spacing w:val="-4"/>
                <w:sz w:val="10"/>
              </w:rPr>
              <w:t> </w:t>
            </w:r>
            <w:r>
              <w:rPr>
                <w:b/>
                <w:color w:val="131515"/>
                <w:spacing w:val="-2"/>
                <w:sz w:val="10"/>
              </w:rPr>
              <w:t>del</w:t>
            </w:r>
            <w:r>
              <w:rPr>
                <w:b/>
                <w:color w:val="131515"/>
                <w:spacing w:val="3"/>
                <w:sz w:val="10"/>
              </w:rPr>
              <w:t> </w:t>
            </w:r>
            <w:r>
              <w:rPr>
                <w:b/>
                <w:color w:val="131515"/>
                <w:spacing w:val="-2"/>
                <w:sz w:val="10"/>
              </w:rPr>
              <w:t>ejercicio_</w:t>
            </w:r>
            <w:r>
              <w:rPr>
                <w:spacing w:val="-2"/>
                <w:sz w:val="13"/>
                <w:u w:val="single" w:color="121414"/>
              </w:rPr>
              <w:t>20</w:t>
            </w:r>
            <w:r>
              <w:rPr>
                <w:b/>
                <w:color w:val="131515"/>
                <w:spacing w:val="-2"/>
                <w:sz w:val="10"/>
              </w:rPr>
              <w:t>_</w:t>
            </w:r>
            <w:r>
              <w:rPr>
                <w:spacing w:val="-2"/>
                <w:sz w:val="13"/>
                <w:u w:val="single" w:color="121414"/>
              </w:rPr>
              <w:t>23</w:t>
            </w:r>
            <w:r>
              <w:rPr>
                <w:b/>
                <w:color w:val="131515"/>
                <w:spacing w:val="-2"/>
                <w:sz w:val="10"/>
              </w:rPr>
              <w:t>_(1)</w:t>
            </w:r>
          </w:p>
        </w:tc>
        <w:tc>
          <w:tcPr>
            <w:tcW w:w="445" w:type="dxa"/>
            <w:gridSpan w:val="2"/>
          </w:tcPr>
          <w:p>
            <w:pPr>
              <w:pStyle w:val="TableParagraph"/>
              <w:spacing w:before="75"/>
              <w:ind w:left="73"/>
              <w:rPr>
                <w:sz w:val="14"/>
              </w:rPr>
            </w:pPr>
            <w:r>
              <w:rPr>
                <w:spacing w:val="-4"/>
                <w:sz w:val="14"/>
              </w:rPr>
              <w:t>9340</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line="201" w:lineRule="auto" w:before="67"/>
              <w:ind w:left="126" w:right="150"/>
              <w:rPr>
                <w:sz w:val="10"/>
              </w:rPr>
            </w:pPr>
            <w:r>
              <w:rPr>
                <w:color w:val="131515"/>
                <w:sz w:val="10"/>
              </w:rPr>
              <w:t>Variaciones</w:t>
            </w:r>
            <w:r>
              <w:rPr>
                <w:color w:val="131515"/>
                <w:spacing w:val="-7"/>
                <w:sz w:val="10"/>
              </w:rPr>
              <w:t> </w:t>
            </w:r>
            <w:r>
              <w:rPr>
                <w:color w:val="131515"/>
                <w:sz w:val="10"/>
              </w:rPr>
              <w:t>del</w:t>
            </w:r>
            <w:r>
              <w:rPr>
                <w:color w:val="131515"/>
                <w:spacing w:val="-7"/>
                <w:sz w:val="10"/>
              </w:rPr>
              <w:t> </w:t>
            </w:r>
            <w:r>
              <w:rPr>
                <w:color w:val="131515"/>
                <w:sz w:val="10"/>
              </w:rPr>
              <w:t>valor</w:t>
            </w:r>
            <w:r>
              <w:rPr>
                <w:color w:val="131515"/>
                <w:spacing w:val="-7"/>
                <w:sz w:val="10"/>
              </w:rPr>
              <w:t> </w:t>
            </w:r>
            <w:r>
              <w:rPr>
                <w:color w:val="131515"/>
                <w:sz w:val="10"/>
              </w:rPr>
              <w:t>razonable</w:t>
            </w:r>
            <w:r>
              <w:rPr>
                <w:color w:val="131515"/>
                <w:spacing w:val="-7"/>
                <w:sz w:val="10"/>
              </w:rPr>
              <w:t> </w:t>
            </w:r>
            <w:r>
              <w:rPr>
                <w:color w:val="131515"/>
                <w:sz w:val="10"/>
              </w:rPr>
              <w:t>registradas</w:t>
            </w:r>
            <w:r>
              <w:rPr>
                <w:color w:val="131515"/>
                <w:spacing w:val="-7"/>
                <w:sz w:val="10"/>
              </w:rPr>
              <w:t> </w:t>
            </w:r>
            <w:r>
              <w:rPr>
                <w:color w:val="131515"/>
                <w:sz w:val="10"/>
              </w:rPr>
              <w:t>en</w:t>
            </w:r>
            <w:r>
              <w:rPr>
                <w:color w:val="131515"/>
                <w:spacing w:val="40"/>
                <w:sz w:val="10"/>
              </w:rPr>
              <w:t> </w:t>
            </w:r>
            <w:r>
              <w:rPr>
                <w:color w:val="131515"/>
                <w:spacing w:val="-4"/>
                <w:sz w:val="10"/>
              </w:rPr>
              <w:t>pérdidas</w:t>
            </w:r>
            <w:r>
              <w:rPr>
                <w:color w:val="131515"/>
                <w:spacing w:val="-3"/>
                <w:sz w:val="10"/>
              </w:rPr>
              <w:t> </w:t>
            </w:r>
            <w:r>
              <w:rPr>
                <w:color w:val="131515"/>
                <w:spacing w:val="-4"/>
                <w:sz w:val="10"/>
              </w:rPr>
              <w:t>y</w:t>
            </w:r>
            <w:r>
              <w:rPr>
                <w:color w:val="131515"/>
                <w:spacing w:val="-3"/>
                <w:sz w:val="10"/>
              </w:rPr>
              <w:t> </w:t>
            </w:r>
            <w:r>
              <w:rPr>
                <w:color w:val="131515"/>
                <w:spacing w:val="-4"/>
                <w:sz w:val="10"/>
              </w:rPr>
              <w:t>ganancias</w:t>
            </w:r>
            <w:r>
              <w:rPr>
                <w:color w:val="131515"/>
                <w:spacing w:val="-3"/>
                <w:sz w:val="10"/>
              </w:rPr>
              <w:t> </w:t>
            </w:r>
            <w:r>
              <w:rPr>
                <w:color w:val="131515"/>
                <w:spacing w:val="-4"/>
                <w:sz w:val="10"/>
              </w:rPr>
              <w:t>en</w:t>
            </w:r>
            <w:r>
              <w:rPr>
                <w:color w:val="131515"/>
                <w:spacing w:val="-3"/>
                <w:sz w:val="10"/>
              </w:rPr>
              <w:t> </w:t>
            </w:r>
            <w:r>
              <w:rPr>
                <w:color w:val="131515"/>
                <w:spacing w:val="-4"/>
                <w:sz w:val="10"/>
              </w:rPr>
              <w:t>el</w:t>
            </w:r>
            <w:r>
              <w:rPr>
                <w:color w:val="131515"/>
                <w:spacing w:val="-3"/>
                <w:sz w:val="10"/>
              </w:rPr>
              <w:t> </w:t>
            </w:r>
            <w:r>
              <w:rPr>
                <w:color w:val="131515"/>
                <w:spacing w:val="-4"/>
                <w:sz w:val="10"/>
              </w:rPr>
              <w:t>ejercicio</w:t>
            </w:r>
            <w:r>
              <w:rPr>
                <w:spacing w:val="12"/>
                <w:sz w:val="13"/>
                <w:u w:val="single" w:color="121414"/>
              </w:rPr>
              <w:t> </w:t>
            </w:r>
            <w:r>
              <w:rPr>
                <w:spacing w:val="-4"/>
                <w:sz w:val="13"/>
                <w:u w:val="single" w:color="121414"/>
              </w:rPr>
              <w:t>2</w:t>
            </w:r>
            <w:r>
              <w:rPr>
                <w:color w:val="131515"/>
                <w:spacing w:val="-4"/>
                <w:sz w:val="10"/>
              </w:rPr>
              <w:t>_</w:t>
            </w:r>
            <w:r>
              <w:rPr>
                <w:spacing w:val="-4"/>
                <w:sz w:val="13"/>
                <w:u w:val="single" w:color="121414"/>
              </w:rPr>
              <w:t>02</w:t>
            </w:r>
            <w:r>
              <w:rPr>
                <w:color w:val="131515"/>
                <w:spacing w:val="-4"/>
                <w:sz w:val="10"/>
              </w:rPr>
              <w:t>_</w:t>
            </w:r>
            <w:r>
              <w:rPr>
                <w:spacing w:val="-4"/>
                <w:sz w:val="13"/>
                <w:u w:val="single" w:color="121414"/>
              </w:rPr>
              <w:t>3</w:t>
            </w:r>
            <w:r>
              <w:rPr>
                <w:spacing w:val="-3"/>
                <w:sz w:val="13"/>
              </w:rPr>
              <w:t> </w:t>
            </w:r>
            <w:r>
              <w:rPr>
                <w:color w:val="131515"/>
                <w:spacing w:val="-4"/>
                <w:sz w:val="10"/>
              </w:rPr>
              <w:t>(1)</w:t>
            </w:r>
          </w:p>
        </w:tc>
        <w:tc>
          <w:tcPr>
            <w:tcW w:w="445" w:type="dxa"/>
            <w:gridSpan w:val="2"/>
          </w:tcPr>
          <w:p>
            <w:pPr>
              <w:pStyle w:val="TableParagraph"/>
              <w:spacing w:before="81"/>
              <w:ind w:left="73"/>
              <w:rPr>
                <w:sz w:val="14"/>
              </w:rPr>
            </w:pPr>
            <w:r>
              <w:rPr>
                <w:spacing w:val="-4"/>
                <w:sz w:val="14"/>
              </w:rPr>
              <w:t>9341</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84"/>
              <w:ind w:left="68"/>
              <w:rPr>
                <w:b/>
                <w:sz w:val="10"/>
              </w:rPr>
            </w:pPr>
            <w:r>
              <w:rPr>
                <w:b/>
                <w:color w:val="131515"/>
                <w:spacing w:val="-2"/>
                <w:sz w:val="10"/>
              </w:rPr>
              <w:t>Valor</w:t>
            </w:r>
            <w:r>
              <w:rPr>
                <w:b/>
                <w:color w:val="131515"/>
                <w:spacing w:val="-5"/>
                <w:sz w:val="10"/>
              </w:rPr>
              <w:t> </w:t>
            </w:r>
            <w:r>
              <w:rPr>
                <w:b/>
                <w:color w:val="131515"/>
                <w:spacing w:val="-2"/>
                <w:sz w:val="10"/>
              </w:rPr>
              <w:t>razonable</w:t>
            </w:r>
            <w:r>
              <w:rPr>
                <w:b/>
                <w:color w:val="131515"/>
                <w:spacing w:val="-6"/>
                <w:sz w:val="10"/>
              </w:rPr>
              <w:t> </w:t>
            </w:r>
            <w:r>
              <w:rPr>
                <w:b/>
                <w:color w:val="131515"/>
                <w:spacing w:val="-2"/>
                <w:sz w:val="10"/>
              </w:rPr>
              <w:t>al final</w:t>
            </w:r>
            <w:r>
              <w:rPr>
                <w:b/>
                <w:color w:val="131515"/>
                <w:spacing w:val="-1"/>
                <w:sz w:val="10"/>
              </w:rPr>
              <w:t> </w:t>
            </w:r>
            <w:r>
              <w:rPr>
                <w:b/>
                <w:color w:val="131515"/>
                <w:spacing w:val="-2"/>
                <w:sz w:val="10"/>
              </w:rPr>
              <w:t>del</w:t>
            </w:r>
            <w:r>
              <w:rPr>
                <w:b/>
                <w:color w:val="131515"/>
                <w:sz w:val="10"/>
              </w:rPr>
              <w:t> </w:t>
            </w:r>
            <w:r>
              <w:rPr>
                <w:b/>
                <w:color w:val="131515"/>
                <w:spacing w:val="-2"/>
                <w:sz w:val="10"/>
              </w:rPr>
              <w:t>ejercicio</w:t>
            </w:r>
            <w:r>
              <w:rPr>
                <w:spacing w:val="6"/>
                <w:position w:val="1"/>
                <w:sz w:val="13"/>
                <w:u w:val="single" w:color="121414"/>
              </w:rPr>
              <w:t> </w:t>
            </w:r>
            <w:r>
              <w:rPr>
                <w:spacing w:val="-2"/>
                <w:position w:val="1"/>
                <w:sz w:val="13"/>
                <w:u w:val="single" w:color="121414"/>
              </w:rPr>
              <w:t>2023</w:t>
            </w:r>
            <w:r>
              <w:rPr>
                <w:spacing w:val="-10"/>
                <w:position w:val="1"/>
                <w:sz w:val="13"/>
              </w:rPr>
              <w:t> </w:t>
            </w:r>
            <w:r>
              <w:rPr>
                <w:b/>
                <w:color w:val="131515"/>
                <w:spacing w:val="-5"/>
                <w:sz w:val="10"/>
              </w:rPr>
              <w:t>(1)</w:t>
            </w:r>
          </w:p>
        </w:tc>
        <w:tc>
          <w:tcPr>
            <w:tcW w:w="445" w:type="dxa"/>
            <w:gridSpan w:val="2"/>
          </w:tcPr>
          <w:p>
            <w:pPr>
              <w:pStyle w:val="TableParagraph"/>
              <w:spacing w:before="77"/>
              <w:ind w:left="73"/>
              <w:rPr>
                <w:sz w:val="14"/>
              </w:rPr>
            </w:pPr>
            <w:r>
              <w:rPr>
                <w:spacing w:val="-4"/>
                <w:sz w:val="14"/>
              </w:rPr>
              <w:t>9343</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line="208" w:lineRule="auto" w:before="59"/>
              <w:ind w:left="126" w:right="150"/>
              <w:rPr>
                <w:position w:val="1"/>
                <w:sz w:val="10"/>
              </w:rPr>
            </w:pPr>
            <w:r>
              <w:rPr>
                <w:color w:val="131515"/>
                <w:sz w:val="10"/>
              </w:rPr>
              <w:t>Variaciones</w:t>
            </w:r>
            <w:r>
              <w:rPr>
                <w:color w:val="131515"/>
                <w:spacing w:val="-7"/>
                <w:sz w:val="10"/>
              </w:rPr>
              <w:t> </w:t>
            </w:r>
            <w:r>
              <w:rPr>
                <w:color w:val="131515"/>
                <w:sz w:val="10"/>
              </w:rPr>
              <w:t>del</w:t>
            </w:r>
            <w:r>
              <w:rPr>
                <w:color w:val="131515"/>
                <w:spacing w:val="-7"/>
                <w:sz w:val="10"/>
              </w:rPr>
              <w:t> </w:t>
            </w:r>
            <w:r>
              <w:rPr>
                <w:color w:val="131515"/>
                <w:sz w:val="10"/>
              </w:rPr>
              <w:t>valor</w:t>
            </w:r>
            <w:r>
              <w:rPr>
                <w:color w:val="131515"/>
                <w:spacing w:val="-7"/>
                <w:sz w:val="10"/>
              </w:rPr>
              <w:t> </w:t>
            </w:r>
            <w:r>
              <w:rPr>
                <w:color w:val="131515"/>
                <w:sz w:val="10"/>
              </w:rPr>
              <w:t>razonable</w:t>
            </w:r>
            <w:r>
              <w:rPr>
                <w:color w:val="131515"/>
                <w:spacing w:val="-7"/>
                <w:sz w:val="10"/>
              </w:rPr>
              <w:t> </w:t>
            </w:r>
            <w:r>
              <w:rPr>
                <w:color w:val="131515"/>
                <w:sz w:val="10"/>
              </w:rPr>
              <w:t>registradas</w:t>
            </w:r>
            <w:r>
              <w:rPr>
                <w:color w:val="131515"/>
                <w:spacing w:val="-7"/>
                <w:sz w:val="10"/>
              </w:rPr>
              <w:t> </w:t>
            </w:r>
            <w:r>
              <w:rPr>
                <w:color w:val="131515"/>
                <w:sz w:val="10"/>
              </w:rPr>
              <w:t>en</w:t>
            </w:r>
            <w:r>
              <w:rPr>
                <w:color w:val="131515"/>
                <w:spacing w:val="40"/>
                <w:sz w:val="10"/>
              </w:rPr>
              <w:t> </w:t>
            </w:r>
            <w:r>
              <w:rPr>
                <w:color w:val="131515"/>
                <w:spacing w:val="-4"/>
                <w:position w:val="1"/>
                <w:sz w:val="10"/>
              </w:rPr>
              <w:t>pérdidas</w:t>
            </w:r>
            <w:r>
              <w:rPr>
                <w:color w:val="131515"/>
                <w:spacing w:val="-3"/>
                <w:position w:val="1"/>
                <w:sz w:val="10"/>
              </w:rPr>
              <w:t> </w:t>
            </w:r>
            <w:r>
              <w:rPr>
                <w:color w:val="131515"/>
                <w:spacing w:val="-4"/>
                <w:position w:val="1"/>
                <w:sz w:val="10"/>
              </w:rPr>
              <w:t>y</w:t>
            </w:r>
            <w:r>
              <w:rPr>
                <w:color w:val="131515"/>
                <w:spacing w:val="-3"/>
                <w:position w:val="1"/>
                <w:sz w:val="10"/>
              </w:rPr>
              <w:t> </w:t>
            </w:r>
            <w:r>
              <w:rPr>
                <w:color w:val="131515"/>
                <w:spacing w:val="-4"/>
                <w:position w:val="1"/>
                <w:sz w:val="10"/>
              </w:rPr>
              <w:t>ganancias</w:t>
            </w:r>
            <w:r>
              <w:rPr>
                <w:color w:val="131515"/>
                <w:spacing w:val="-3"/>
                <w:position w:val="1"/>
                <w:sz w:val="10"/>
              </w:rPr>
              <w:t> </w:t>
            </w:r>
            <w:r>
              <w:rPr>
                <w:color w:val="131515"/>
                <w:spacing w:val="-4"/>
                <w:position w:val="1"/>
                <w:sz w:val="10"/>
              </w:rPr>
              <w:t>en</w:t>
            </w:r>
            <w:r>
              <w:rPr>
                <w:color w:val="131515"/>
                <w:spacing w:val="-3"/>
                <w:position w:val="1"/>
                <w:sz w:val="10"/>
              </w:rPr>
              <w:t> </w:t>
            </w:r>
            <w:r>
              <w:rPr>
                <w:color w:val="131515"/>
                <w:spacing w:val="-4"/>
                <w:position w:val="1"/>
                <w:sz w:val="10"/>
              </w:rPr>
              <w:t>el</w:t>
            </w:r>
            <w:r>
              <w:rPr>
                <w:color w:val="131515"/>
                <w:spacing w:val="-3"/>
                <w:position w:val="1"/>
                <w:sz w:val="10"/>
              </w:rPr>
              <w:t> </w:t>
            </w:r>
            <w:r>
              <w:rPr>
                <w:color w:val="131515"/>
                <w:spacing w:val="-4"/>
                <w:position w:val="1"/>
                <w:sz w:val="10"/>
              </w:rPr>
              <w:t>ejercicio</w:t>
            </w:r>
            <w:r>
              <w:rPr>
                <w:spacing w:val="12"/>
                <w:sz w:val="13"/>
                <w:u w:val="single" w:color="121414"/>
              </w:rPr>
              <w:t> </w:t>
            </w:r>
            <w:r>
              <w:rPr>
                <w:spacing w:val="-4"/>
                <w:sz w:val="13"/>
                <w:u w:val="single" w:color="121414"/>
              </w:rPr>
              <w:t>2</w:t>
            </w:r>
            <w:r>
              <w:rPr>
                <w:color w:val="131515"/>
                <w:spacing w:val="-4"/>
                <w:position w:val="1"/>
                <w:sz w:val="10"/>
              </w:rPr>
              <w:t>_</w:t>
            </w:r>
            <w:r>
              <w:rPr>
                <w:spacing w:val="-4"/>
                <w:sz w:val="13"/>
                <w:u w:val="single" w:color="121414"/>
              </w:rPr>
              <w:t>02</w:t>
            </w:r>
            <w:r>
              <w:rPr>
                <w:color w:val="131515"/>
                <w:spacing w:val="-4"/>
                <w:position w:val="1"/>
                <w:sz w:val="10"/>
              </w:rPr>
              <w:t>_</w:t>
            </w:r>
            <w:r>
              <w:rPr>
                <w:spacing w:val="-4"/>
                <w:sz w:val="13"/>
                <w:u w:val="single" w:color="121414"/>
              </w:rPr>
              <w:t>4</w:t>
            </w:r>
            <w:r>
              <w:rPr>
                <w:spacing w:val="-3"/>
                <w:sz w:val="13"/>
              </w:rPr>
              <w:t> </w:t>
            </w:r>
            <w:r>
              <w:rPr>
                <w:color w:val="131515"/>
                <w:spacing w:val="-4"/>
                <w:position w:val="1"/>
                <w:sz w:val="10"/>
              </w:rPr>
              <w:t>(2)</w:t>
            </w:r>
          </w:p>
        </w:tc>
        <w:tc>
          <w:tcPr>
            <w:tcW w:w="445" w:type="dxa"/>
            <w:gridSpan w:val="2"/>
          </w:tcPr>
          <w:p>
            <w:pPr>
              <w:pStyle w:val="TableParagraph"/>
              <w:spacing w:before="96"/>
              <w:ind w:left="73"/>
              <w:rPr>
                <w:sz w:val="14"/>
              </w:rPr>
            </w:pPr>
            <w:r>
              <w:rPr>
                <w:spacing w:val="-4"/>
                <w:sz w:val="14"/>
              </w:rPr>
              <w:t>9341</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77"/>
              <w:ind w:left="68"/>
              <w:rPr>
                <w:b/>
                <w:sz w:val="10"/>
              </w:rPr>
            </w:pPr>
            <w:r>
              <w:rPr>
                <w:b/>
                <w:color w:val="131515"/>
                <w:spacing w:val="-2"/>
                <w:sz w:val="10"/>
              </w:rPr>
              <w:t>Valor</w:t>
            </w:r>
            <w:r>
              <w:rPr>
                <w:b/>
                <w:color w:val="131515"/>
                <w:spacing w:val="-5"/>
                <w:sz w:val="10"/>
              </w:rPr>
              <w:t> </w:t>
            </w:r>
            <w:r>
              <w:rPr>
                <w:b/>
                <w:color w:val="131515"/>
                <w:spacing w:val="-2"/>
                <w:sz w:val="10"/>
              </w:rPr>
              <w:t>razonable</w:t>
            </w:r>
            <w:r>
              <w:rPr>
                <w:b/>
                <w:color w:val="131515"/>
                <w:spacing w:val="-6"/>
                <w:sz w:val="10"/>
              </w:rPr>
              <w:t> </w:t>
            </w:r>
            <w:r>
              <w:rPr>
                <w:b/>
                <w:color w:val="131515"/>
                <w:spacing w:val="-2"/>
                <w:sz w:val="10"/>
              </w:rPr>
              <w:t>al</w:t>
            </w:r>
            <w:r>
              <w:rPr>
                <w:b/>
                <w:color w:val="131515"/>
                <w:spacing w:val="-3"/>
                <w:sz w:val="10"/>
              </w:rPr>
              <w:t> </w:t>
            </w:r>
            <w:r>
              <w:rPr>
                <w:b/>
                <w:color w:val="131515"/>
                <w:spacing w:val="-2"/>
                <w:sz w:val="10"/>
              </w:rPr>
              <w:t>final del</w:t>
            </w:r>
            <w:r>
              <w:rPr>
                <w:b/>
                <w:color w:val="131515"/>
                <w:spacing w:val="-1"/>
                <w:sz w:val="10"/>
              </w:rPr>
              <w:t> </w:t>
            </w:r>
            <w:r>
              <w:rPr>
                <w:b/>
                <w:color w:val="131515"/>
                <w:spacing w:val="-2"/>
                <w:sz w:val="10"/>
              </w:rPr>
              <w:t>ejercicio_</w:t>
            </w:r>
            <w:r>
              <w:rPr>
                <w:spacing w:val="-2"/>
                <w:position w:val="1"/>
                <w:sz w:val="13"/>
                <w:u w:val="single" w:color="121414"/>
              </w:rPr>
              <w:t>20</w:t>
            </w:r>
            <w:r>
              <w:rPr>
                <w:b/>
                <w:color w:val="131515"/>
                <w:spacing w:val="-2"/>
                <w:sz w:val="10"/>
              </w:rPr>
              <w:t>_</w:t>
            </w:r>
            <w:r>
              <w:rPr>
                <w:spacing w:val="-2"/>
                <w:position w:val="1"/>
                <w:sz w:val="13"/>
                <w:u w:val="single" w:color="121414"/>
              </w:rPr>
              <w:t>24</w:t>
            </w:r>
            <w:r>
              <w:rPr>
                <w:b/>
                <w:color w:val="131515"/>
                <w:spacing w:val="-2"/>
                <w:sz w:val="10"/>
              </w:rPr>
              <w:t>_(2)</w:t>
            </w:r>
          </w:p>
        </w:tc>
        <w:tc>
          <w:tcPr>
            <w:tcW w:w="445" w:type="dxa"/>
            <w:gridSpan w:val="2"/>
          </w:tcPr>
          <w:p>
            <w:pPr>
              <w:pStyle w:val="TableParagraph"/>
              <w:spacing w:before="78"/>
              <w:ind w:left="65"/>
              <w:rPr>
                <w:sz w:val="14"/>
              </w:rPr>
            </w:pPr>
            <w:r>
              <w:rPr>
                <w:spacing w:val="-4"/>
                <w:sz w:val="14"/>
              </w:rPr>
              <w:t>9343</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1029" w:hRule="atLeast"/>
        </w:trPr>
        <w:tc>
          <w:tcPr>
            <w:tcW w:w="11119" w:type="dxa"/>
            <w:gridSpan w:val="18"/>
            <w:tcBorders>
              <w:top w:val="nil"/>
            </w:tcBorders>
          </w:tcPr>
          <w:p>
            <w:pPr>
              <w:pStyle w:val="TableParagraph"/>
              <w:rPr>
                <w:rFonts w:ascii="Times New Roman"/>
                <w:sz w:val="12"/>
              </w:rPr>
            </w:pPr>
          </w:p>
        </w:tc>
      </w:tr>
      <w:tr>
        <w:trPr>
          <w:trHeight w:val="443" w:hRule="atLeast"/>
        </w:trPr>
        <w:tc>
          <w:tcPr>
            <w:tcW w:w="11119" w:type="dxa"/>
            <w:gridSpan w:val="18"/>
          </w:tcPr>
          <w:p>
            <w:pPr>
              <w:pStyle w:val="TableParagraph"/>
              <w:spacing w:before="112"/>
              <w:ind w:left="322"/>
              <w:rPr>
                <w:b/>
                <w:sz w:val="14"/>
              </w:rPr>
            </w:pPr>
            <w:r>
              <w:rPr>
                <w:b/>
                <w:color w:val="131515"/>
                <w:sz w:val="14"/>
              </w:rPr>
              <w:t>c)</w:t>
            </w:r>
            <w:r>
              <w:rPr>
                <w:b/>
                <w:color w:val="131515"/>
                <w:spacing w:val="-9"/>
                <w:sz w:val="14"/>
              </w:rPr>
              <w:t> </w:t>
            </w:r>
            <w:r>
              <w:rPr>
                <w:b/>
                <w:color w:val="131515"/>
                <w:sz w:val="14"/>
              </w:rPr>
              <w:t>Correcciones</w:t>
            </w:r>
            <w:r>
              <w:rPr>
                <w:b/>
                <w:color w:val="131515"/>
                <w:spacing w:val="-3"/>
                <w:sz w:val="14"/>
              </w:rPr>
              <w:t> </w:t>
            </w:r>
            <w:r>
              <w:rPr>
                <w:b/>
                <w:color w:val="131515"/>
                <w:sz w:val="14"/>
              </w:rPr>
              <w:t>valorativas</w:t>
            </w:r>
            <w:r>
              <w:rPr>
                <w:b/>
                <w:color w:val="131515"/>
                <w:spacing w:val="-2"/>
                <w:sz w:val="14"/>
              </w:rPr>
              <w:t> </w:t>
            </w:r>
            <w:r>
              <w:rPr>
                <w:b/>
                <w:color w:val="131515"/>
                <w:sz w:val="14"/>
              </w:rPr>
              <w:t>por</w:t>
            </w:r>
            <w:r>
              <w:rPr>
                <w:b/>
                <w:color w:val="131515"/>
                <w:spacing w:val="-9"/>
                <w:sz w:val="14"/>
              </w:rPr>
              <w:t> </w:t>
            </w:r>
            <w:r>
              <w:rPr>
                <w:b/>
                <w:color w:val="131515"/>
                <w:sz w:val="14"/>
              </w:rPr>
              <w:t>deterioro</w:t>
            </w:r>
            <w:r>
              <w:rPr>
                <w:b/>
                <w:color w:val="131515"/>
                <w:spacing w:val="-5"/>
                <w:sz w:val="14"/>
              </w:rPr>
              <w:t> </w:t>
            </w:r>
            <w:r>
              <w:rPr>
                <w:b/>
                <w:color w:val="131515"/>
                <w:sz w:val="14"/>
              </w:rPr>
              <w:t>registradas</w:t>
            </w:r>
            <w:r>
              <w:rPr>
                <w:b/>
                <w:color w:val="131515"/>
                <w:spacing w:val="-2"/>
                <w:sz w:val="14"/>
              </w:rPr>
              <w:t> </w:t>
            </w:r>
            <w:r>
              <w:rPr>
                <w:b/>
                <w:color w:val="131515"/>
                <w:sz w:val="14"/>
              </w:rPr>
              <w:t>en</w:t>
            </w:r>
            <w:r>
              <w:rPr>
                <w:b/>
                <w:color w:val="131515"/>
                <w:spacing w:val="-4"/>
                <w:sz w:val="14"/>
              </w:rPr>
              <w:t> </w:t>
            </w:r>
            <w:r>
              <w:rPr>
                <w:b/>
                <w:color w:val="131515"/>
                <w:sz w:val="14"/>
              </w:rPr>
              <w:t>las</w:t>
            </w:r>
            <w:r>
              <w:rPr>
                <w:b/>
                <w:color w:val="131515"/>
                <w:spacing w:val="-2"/>
                <w:sz w:val="14"/>
              </w:rPr>
              <w:t> </w:t>
            </w:r>
            <w:r>
              <w:rPr>
                <w:b/>
                <w:color w:val="131515"/>
                <w:sz w:val="14"/>
              </w:rPr>
              <w:t>distintas</w:t>
            </w:r>
            <w:r>
              <w:rPr>
                <w:b/>
                <w:color w:val="131515"/>
                <w:spacing w:val="-2"/>
                <w:sz w:val="14"/>
              </w:rPr>
              <w:t> participaciones.</w:t>
            </w:r>
          </w:p>
        </w:tc>
      </w:tr>
      <w:tr>
        <w:trPr>
          <w:trHeight w:val="743" w:hRule="atLeast"/>
        </w:trPr>
        <w:tc>
          <w:tcPr>
            <w:tcW w:w="3109" w:type="dxa"/>
            <w:gridSpan w:val="6"/>
            <w:vMerge w:val="restart"/>
            <w:tcBorders>
              <w:right w:val="single" w:sz="2" w:space="0" w:color="131515"/>
            </w:tcBorders>
          </w:tcPr>
          <w:p>
            <w:pPr>
              <w:pStyle w:val="TableParagraph"/>
              <w:rPr>
                <w:rFonts w:ascii="Times New Roman"/>
                <w:sz w:val="12"/>
              </w:rPr>
            </w:pPr>
          </w:p>
        </w:tc>
        <w:tc>
          <w:tcPr>
            <w:tcW w:w="1369" w:type="dxa"/>
            <w:gridSpan w:val="3"/>
            <w:tcBorders>
              <w:left w:val="single" w:sz="2" w:space="0" w:color="131515"/>
              <w:right w:val="single" w:sz="2" w:space="0" w:color="131515"/>
            </w:tcBorders>
          </w:tcPr>
          <w:p>
            <w:pPr>
              <w:pStyle w:val="TableParagraph"/>
              <w:spacing w:before="16"/>
              <w:rPr>
                <w:sz w:val="11"/>
              </w:rPr>
            </w:pPr>
          </w:p>
          <w:p>
            <w:pPr>
              <w:pStyle w:val="TableParagraph"/>
              <w:ind w:left="149" w:firstLine="213"/>
              <w:rPr>
                <w:sz w:val="11"/>
              </w:rPr>
            </w:pPr>
            <w:r>
              <w:rPr>
                <w:color w:val="131515"/>
                <w:w w:val="105"/>
                <w:sz w:val="11"/>
              </w:rPr>
              <w:t>Pérdida</w:t>
            </w:r>
            <w:r>
              <w:rPr>
                <w:color w:val="131515"/>
                <w:spacing w:val="9"/>
                <w:w w:val="105"/>
                <w:sz w:val="11"/>
              </w:rPr>
              <w:t> </w:t>
            </w:r>
            <w:r>
              <w:rPr>
                <w:color w:val="131515"/>
                <w:spacing w:val="-5"/>
                <w:w w:val="105"/>
                <w:sz w:val="11"/>
              </w:rPr>
              <w:t>por</w:t>
            </w:r>
          </w:p>
          <w:p>
            <w:pPr>
              <w:pStyle w:val="TableParagraph"/>
              <w:spacing w:line="216" w:lineRule="auto" w:before="30"/>
              <w:ind w:left="149"/>
              <w:rPr>
                <w:sz w:val="11"/>
              </w:rPr>
            </w:pPr>
            <w:r>
              <w:rPr>
                <w:color w:val="131515"/>
                <w:w w:val="105"/>
                <w:sz w:val="11"/>
              </w:rPr>
              <w:t>deterioro al final del</w:t>
            </w:r>
            <w:r>
              <w:rPr>
                <w:color w:val="131515"/>
                <w:spacing w:val="40"/>
                <w:w w:val="105"/>
                <w:sz w:val="11"/>
              </w:rPr>
              <w:t> </w:t>
            </w:r>
            <w:r>
              <w:rPr>
                <w:color w:val="131515"/>
                <w:spacing w:val="-10"/>
                <w:w w:val="105"/>
                <w:sz w:val="11"/>
              </w:rPr>
              <w:t>ejercicio</w:t>
            </w:r>
            <w:r>
              <w:rPr>
                <w:spacing w:val="34"/>
                <w:w w:val="105"/>
                <w:position w:val="1"/>
                <w:sz w:val="13"/>
                <w:u w:val="single" w:color="121414"/>
              </w:rPr>
              <w:t> </w:t>
            </w:r>
            <w:r>
              <w:rPr>
                <w:spacing w:val="-10"/>
                <w:w w:val="105"/>
                <w:position w:val="1"/>
                <w:sz w:val="13"/>
                <w:u w:val="single" w:color="121414"/>
              </w:rPr>
              <w:t>2</w:t>
            </w:r>
            <w:r>
              <w:rPr>
                <w:color w:val="131515"/>
                <w:spacing w:val="-10"/>
                <w:w w:val="105"/>
                <w:sz w:val="11"/>
              </w:rPr>
              <w:t>_</w:t>
            </w:r>
            <w:r>
              <w:rPr>
                <w:spacing w:val="-10"/>
                <w:w w:val="105"/>
                <w:position w:val="1"/>
                <w:sz w:val="13"/>
              </w:rPr>
              <w:t>0</w:t>
            </w:r>
            <w:r>
              <w:rPr>
                <w:color w:val="131515"/>
                <w:spacing w:val="-10"/>
                <w:w w:val="105"/>
                <w:sz w:val="11"/>
              </w:rPr>
              <w:t>_</w:t>
            </w:r>
            <w:r>
              <w:rPr>
                <w:spacing w:val="-10"/>
                <w:w w:val="105"/>
                <w:position w:val="1"/>
                <w:sz w:val="13"/>
              </w:rPr>
              <w:t>2</w:t>
            </w:r>
            <w:r>
              <w:rPr>
                <w:color w:val="131515"/>
                <w:spacing w:val="-10"/>
                <w:w w:val="105"/>
                <w:sz w:val="11"/>
              </w:rPr>
              <w:t>_</w:t>
            </w:r>
            <w:r>
              <w:rPr>
                <w:spacing w:val="-10"/>
                <w:w w:val="105"/>
                <w:position w:val="1"/>
                <w:sz w:val="13"/>
                <w:u w:val="single" w:color="121414"/>
              </w:rPr>
              <w:t>3</w:t>
            </w:r>
            <w:r>
              <w:rPr>
                <w:spacing w:val="16"/>
                <w:w w:val="105"/>
                <w:position w:val="1"/>
                <w:sz w:val="13"/>
                <w:u w:val="single" w:color="121414"/>
              </w:rPr>
              <w:t> </w:t>
            </w:r>
            <w:r>
              <w:rPr>
                <w:color w:val="131515"/>
                <w:spacing w:val="-10"/>
                <w:w w:val="105"/>
                <w:sz w:val="11"/>
              </w:rPr>
              <w:t>(1)</w:t>
            </w:r>
          </w:p>
        </w:tc>
        <w:tc>
          <w:tcPr>
            <w:tcW w:w="1307" w:type="dxa"/>
            <w:gridSpan w:val="3"/>
            <w:tcBorders>
              <w:left w:val="single" w:sz="2" w:space="0" w:color="131515"/>
              <w:right w:val="single" w:sz="2" w:space="0" w:color="131515"/>
            </w:tcBorders>
          </w:tcPr>
          <w:p>
            <w:pPr>
              <w:pStyle w:val="TableParagraph"/>
              <w:spacing w:before="9"/>
              <w:rPr>
                <w:sz w:val="11"/>
              </w:rPr>
            </w:pPr>
          </w:p>
          <w:p>
            <w:pPr>
              <w:pStyle w:val="TableParagraph"/>
              <w:spacing w:line="278" w:lineRule="auto"/>
              <w:ind w:left="95" w:right="106" w:firstLine="13"/>
              <w:jc w:val="center"/>
              <w:rPr>
                <w:sz w:val="11"/>
              </w:rPr>
            </w:pPr>
            <w:r>
              <w:rPr>
                <w:color w:val="131515"/>
                <w:w w:val="105"/>
                <w:sz w:val="11"/>
              </w:rPr>
              <w:t>(+/-)</w:t>
            </w:r>
            <w:r>
              <w:rPr>
                <w:color w:val="131515"/>
                <w:spacing w:val="-9"/>
                <w:w w:val="105"/>
                <w:sz w:val="11"/>
              </w:rPr>
              <w:t> </w:t>
            </w:r>
            <w:r>
              <w:rPr>
                <w:color w:val="131515"/>
                <w:w w:val="105"/>
                <w:sz w:val="11"/>
              </w:rPr>
              <w:t>Variación</w:t>
            </w:r>
            <w:r>
              <w:rPr>
                <w:color w:val="131515"/>
                <w:spacing w:val="40"/>
                <w:w w:val="105"/>
                <w:sz w:val="11"/>
              </w:rPr>
              <w:t> </w:t>
            </w:r>
            <w:r>
              <w:rPr>
                <w:color w:val="131515"/>
                <w:w w:val="105"/>
                <w:sz w:val="11"/>
              </w:rPr>
              <w:t>detrerioro</w:t>
            </w:r>
            <w:r>
              <w:rPr>
                <w:color w:val="131515"/>
                <w:spacing w:val="-2"/>
                <w:w w:val="105"/>
                <w:sz w:val="11"/>
              </w:rPr>
              <w:t> </w:t>
            </w:r>
            <w:r>
              <w:rPr>
                <w:color w:val="131515"/>
                <w:w w:val="105"/>
                <w:sz w:val="11"/>
              </w:rPr>
              <w:t>a</w:t>
            </w:r>
            <w:r>
              <w:rPr>
                <w:color w:val="131515"/>
                <w:spacing w:val="-4"/>
                <w:w w:val="105"/>
                <w:sz w:val="11"/>
              </w:rPr>
              <w:t> </w:t>
            </w:r>
            <w:r>
              <w:rPr>
                <w:color w:val="131515"/>
                <w:w w:val="105"/>
                <w:sz w:val="11"/>
              </w:rPr>
              <w:t>pérdidas</w:t>
            </w:r>
            <w:r>
              <w:rPr>
                <w:color w:val="131515"/>
                <w:spacing w:val="40"/>
                <w:w w:val="105"/>
                <w:sz w:val="11"/>
              </w:rPr>
              <w:t> </w:t>
            </w:r>
            <w:r>
              <w:rPr>
                <w:color w:val="131515"/>
                <w:w w:val="105"/>
                <w:sz w:val="11"/>
              </w:rPr>
              <w:t>y</w:t>
            </w:r>
            <w:r>
              <w:rPr>
                <w:color w:val="131515"/>
                <w:spacing w:val="-4"/>
                <w:w w:val="105"/>
                <w:sz w:val="11"/>
              </w:rPr>
              <w:t> </w:t>
            </w:r>
            <w:r>
              <w:rPr>
                <w:color w:val="131515"/>
                <w:w w:val="105"/>
                <w:sz w:val="11"/>
              </w:rPr>
              <w:t>ganancias</w:t>
            </w:r>
          </w:p>
        </w:tc>
        <w:tc>
          <w:tcPr>
            <w:tcW w:w="1327" w:type="dxa"/>
            <w:gridSpan w:val="2"/>
            <w:tcBorders>
              <w:left w:val="single" w:sz="2" w:space="0" w:color="131515"/>
              <w:right w:val="single" w:sz="2" w:space="0" w:color="131515"/>
            </w:tcBorders>
          </w:tcPr>
          <w:p>
            <w:pPr>
              <w:pStyle w:val="TableParagraph"/>
              <w:spacing w:before="16"/>
              <w:rPr>
                <w:sz w:val="11"/>
              </w:rPr>
            </w:pPr>
          </w:p>
          <w:p>
            <w:pPr>
              <w:pStyle w:val="TableParagraph"/>
              <w:spacing w:line="271" w:lineRule="auto"/>
              <w:ind w:left="324" w:right="360" w:firstLine="7"/>
              <w:jc w:val="center"/>
              <w:rPr>
                <w:sz w:val="11"/>
              </w:rPr>
            </w:pPr>
            <w:r>
              <w:rPr>
                <w:color w:val="131515"/>
                <w:w w:val="105"/>
                <w:sz w:val="11"/>
              </w:rPr>
              <w:t>(-)</w:t>
            </w:r>
            <w:r>
              <w:rPr>
                <w:color w:val="131515"/>
                <w:spacing w:val="1"/>
                <w:w w:val="105"/>
                <w:sz w:val="11"/>
              </w:rPr>
              <w:t> </w:t>
            </w:r>
            <w:r>
              <w:rPr>
                <w:color w:val="131515"/>
                <w:w w:val="105"/>
                <w:sz w:val="11"/>
              </w:rPr>
              <w:t>Salidas</w:t>
            </w:r>
            <w:r>
              <w:rPr>
                <w:color w:val="131515"/>
                <w:spacing w:val="80"/>
                <w:w w:val="105"/>
                <w:sz w:val="11"/>
              </w:rPr>
              <w:t> </w:t>
            </w:r>
            <w:r>
              <w:rPr>
                <w:color w:val="131515"/>
                <w:spacing w:val="-10"/>
                <w:w w:val="105"/>
                <w:sz w:val="11"/>
              </w:rPr>
              <w:t>y</w:t>
            </w:r>
            <w:r>
              <w:rPr>
                <w:color w:val="131515"/>
                <w:spacing w:val="40"/>
                <w:w w:val="105"/>
                <w:sz w:val="11"/>
              </w:rPr>
              <w:t> </w:t>
            </w:r>
            <w:r>
              <w:rPr>
                <w:color w:val="131515"/>
                <w:spacing w:val="-2"/>
                <w:w w:val="105"/>
                <w:sz w:val="11"/>
              </w:rPr>
              <w:t>reducciones</w:t>
            </w:r>
          </w:p>
        </w:tc>
        <w:tc>
          <w:tcPr>
            <w:tcW w:w="1350" w:type="dxa"/>
            <w:gridSpan w:val="2"/>
            <w:tcBorders>
              <w:left w:val="single" w:sz="2" w:space="0" w:color="131515"/>
              <w:right w:val="single" w:sz="2" w:space="0" w:color="131515"/>
            </w:tcBorders>
          </w:tcPr>
          <w:p>
            <w:pPr>
              <w:pStyle w:val="TableParagraph"/>
              <w:spacing w:line="271" w:lineRule="auto" w:before="92"/>
              <w:ind w:left="144" w:right="198" w:hanging="29"/>
              <w:jc w:val="center"/>
              <w:rPr>
                <w:sz w:val="11"/>
              </w:rPr>
            </w:pPr>
            <w:r>
              <w:rPr>
                <w:color w:val="131515"/>
                <w:w w:val="105"/>
                <w:sz w:val="11"/>
              </w:rPr>
              <w:t>(+/-) Traspasos</w:t>
            </w:r>
            <w:r>
              <w:rPr>
                <w:color w:val="131515"/>
                <w:spacing w:val="40"/>
                <w:w w:val="105"/>
                <w:sz w:val="11"/>
              </w:rPr>
              <w:t> </w:t>
            </w:r>
            <w:r>
              <w:rPr>
                <w:color w:val="131515"/>
                <w:w w:val="105"/>
                <w:sz w:val="11"/>
              </w:rPr>
              <w:t>y</w:t>
            </w:r>
            <w:r>
              <w:rPr>
                <w:color w:val="131515"/>
                <w:spacing w:val="40"/>
                <w:w w:val="105"/>
                <w:sz w:val="11"/>
              </w:rPr>
              <w:t> </w:t>
            </w:r>
            <w:r>
              <w:rPr>
                <w:color w:val="131515"/>
                <w:w w:val="105"/>
                <w:sz w:val="11"/>
              </w:rPr>
              <w:t>otras variaciones</w:t>
            </w:r>
            <w:r>
              <w:rPr>
                <w:color w:val="131515"/>
                <w:spacing w:val="40"/>
                <w:w w:val="105"/>
                <w:sz w:val="11"/>
              </w:rPr>
              <w:t> </w:t>
            </w:r>
            <w:r>
              <w:rPr>
                <w:color w:val="131515"/>
                <w:w w:val="105"/>
                <w:sz w:val="11"/>
              </w:rPr>
              <w:t>(combinaciones</w:t>
            </w:r>
            <w:r>
              <w:rPr>
                <w:color w:val="131515"/>
                <w:spacing w:val="-7"/>
                <w:w w:val="105"/>
                <w:sz w:val="11"/>
              </w:rPr>
              <w:t> </w:t>
            </w:r>
            <w:r>
              <w:rPr>
                <w:color w:val="131515"/>
                <w:w w:val="105"/>
                <w:sz w:val="11"/>
              </w:rPr>
              <w:t>de</w:t>
            </w:r>
            <w:r>
              <w:rPr>
                <w:color w:val="131515"/>
                <w:spacing w:val="40"/>
                <w:w w:val="105"/>
                <w:sz w:val="11"/>
              </w:rPr>
              <w:t> </w:t>
            </w:r>
            <w:r>
              <w:rPr>
                <w:color w:val="131515"/>
                <w:w w:val="105"/>
                <w:sz w:val="11"/>
              </w:rPr>
              <w:t>negocio, etc.)</w:t>
            </w:r>
          </w:p>
        </w:tc>
        <w:tc>
          <w:tcPr>
            <w:tcW w:w="1317" w:type="dxa"/>
            <w:tcBorders>
              <w:left w:val="single" w:sz="2" w:space="0" w:color="131515"/>
              <w:right w:val="single" w:sz="2" w:space="0" w:color="131515"/>
            </w:tcBorders>
          </w:tcPr>
          <w:p>
            <w:pPr>
              <w:pStyle w:val="TableParagraph"/>
              <w:spacing w:before="9"/>
              <w:rPr>
                <w:sz w:val="11"/>
              </w:rPr>
            </w:pPr>
          </w:p>
          <w:p>
            <w:pPr>
              <w:pStyle w:val="TableParagraph"/>
              <w:spacing w:line="244" w:lineRule="auto"/>
              <w:ind w:left="95" w:firstLine="211"/>
              <w:rPr>
                <w:sz w:val="11"/>
              </w:rPr>
            </w:pPr>
            <w:r>
              <w:rPr>
                <w:color w:val="131515"/>
                <w:w w:val="105"/>
                <w:sz w:val="11"/>
              </w:rPr>
              <w:t>Pérdida por</w:t>
            </w:r>
            <w:r>
              <w:rPr>
                <w:color w:val="131515"/>
                <w:spacing w:val="40"/>
                <w:w w:val="105"/>
                <w:sz w:val="11"/>
              </w:rPr>
              <w:t> </w:t>
            </w:r>
            <w:r>
              <w:rPr>
                <w:color w:val="131515"/>
                <w:w w:val="105"/>
                <w:sz w:val="11"/>
              </w:rPr>
              <w:t>deterioro al final del</w:t>
            </w:r>
            <w:r>
              <w:rPr>
                <w:color w:val="131515"/>
                <w:spacing w:val="40"/>
                <w:w w:val="105"/>
                <w:sz w:val="11"/>
              </w:rPr>
              <w:t> </w:t>
            </w:r>
            <w:r>
              <w:rPr>
                <w:color w:val="131515"/>
                <w:spacing w:val="-10"/>
                <w:w w:val="105"/>
                <w:sz w:val="11"/>
              </w:rPr>
              <w:t>ejercicio</w:t>
            </w:r>
            <w:r>
              <w:rPr>
                <w:spacing w:val="24"/>
                <w:w w:val="105"/>
                <w:position w:val="1"/>
                <w:sz w:val="13"/>
                <w:u w:val="single" w:color="121414"/>
              </w:rPr>
              <w:t> </w:t>
            </w:r>
            <w:r>
              <w:rPr>
                <w:spacing w:val="-10"/>
                <w:w w:val="105"/>
                <w:position w:val="1"/>
                <w:sz w:val="13"/>
                <w:u w:val="single" w:color="121414"/>
              </w:rPr>
              <w:t>2</w:t>
            </w:r>
            <w:r>
              <w:rPr>
                <w:color w:val="131515"/>
                <w:spacing w:val="-10"/>
                <w:w w:val="105"/>
                <w:sz w:val="11"/>
              </w:rPr>
              <w:t>_</w:t>
            </w:r>
            <w:r>
              <w:rPr>
                <w:spacing w:val="-10"/>
                <w:w w:val="105"/>
                <w:position w:val="1"/>
                <w:sz w:val="13"/>
              </w:rPr>
              <w:t>0</w:t>
            </w:r>
            <w:r>
              <w:rPr>
                <w:color w:val="131515"/>
                <w:spacing w:val="-10"/>
                <w:w w:val="105"/>
                <w:sz w:val="11"/>
              </w:rPr>
              <w:t>_</w:t>
            </w:r>
            <w:r>
              <w:rPr>
                <w:spacing w:val="-10"/>
                <w:w w:val="105"/>
                <w:position w:val="1"/>
                <w:sz w:val="13"/>
              </w:rPr>
              <w:t>2</w:t>
            </w:r>
            <w:r>
              <w:rPr>
                <w:color w:val="131515"/>
                <w:spacing w:val="-10"/>
                <w:w w:val="105"/>
                <w:sz w:val="11"/>
              </w:rPr>
              <w:t>_</w:t>
            </w:r>
            <w:r>
              <w:rPr>
                <w:spacing w:val="-10"/>
                <w:w w:val="105"/>
                <w:position w:val="1"/>
                <w:sz w:val="13"/>
                <w:u w:val="single" w:color="121414"/>
              </w:rPr>
              <w:t>4</w:t>
            </w:r>
            <w:r>
              <w:rPr>
                <w:spacing w:val="26"/>
                <w:w w:val="105"/>
                <w:position w:val="1"/>
                <w:sz w:val="13"/>
                <w:u w:val="single" w:color="121414"/>
              </w:rPr>
              <w:t> </w:t>
            </w:r>
            <w:r>
              <w:rPr>
                <w:color w:val="131515"/>
                <w:spacing w:val="-10"/>
                <w:w w:val="105"/>
                <w:sz w:val="11"/>
              </w:rPr>
              <w:t>(2)</w:t>
            </w:r>
          </w:p>
        </w:tc>
        <w:tc>
          <w:tcPr>
            <w:tcW w:w="1340" w:type="dxa"/>
            <w:vMerge w:val="restart"/>
            <w:tcBorders>
              <w:left w:val="single" w:sz="2" w:space="0" w:color="131515"/>
            </w:tcBorders>
          </w:tcPr>
          <w:p>
            <w:pPr>
              <w:pStyle w:val="TableParagraph"/>
              <w:rPr>
                <w:rFonts w:ascii="Times New Roman"/>
                <w:sz w:val="12"/>
              </w:rPr>
            </w:pPr>
          </w:p>
        </w:tc>
      </w:tr>
      <w:tr>
        <w:trPr>
          <w:trHeight w:val="329" w:hRule="atLeast"/>
        </w:trPr>
        <w:tc>
          <w:tcPr>
            <w:tcW w:w="3109" w:type="dxa"/>
            <w:gridSpan w:val="6"/>
            <w:vMerge/>
            <w:tcBorders>
              <w:top w:val="nil"/>
              <w:right w:val="single" w:sz="2" w:space="0" w:color="131515"/>
            </w:tcBorders>
          </w:tcPr>
          <w:p>
            <w:pPr>
              <w:rPr>
                <w:sz w:val="2"/>
                <w:szCs w:val="2"/>
              </w:rPr>
            </w:pPr>
          </w:p>
        </w:tc>
        <w:tc>
          <w:tcPr>
            <w:tcW w:w="1369" w:type="dxa"/>
            <w:gridSpan w:val="3"/>
            <w:tcBorders>
              <w:left w:val="single" w:sz="2" w:space="0" w:color="131515"/>
              <w:right w:val="single" w:sz="2" w:space="0" w:color="131515"/>
            </w:tcBorders>
          </w:tcPr>
          <w:p>
            <w:pPr>
              <w:pStyle w:val="TableParagraph"/>
              <w:spacing w:before="49"/>
              <w:ind w:left="80"/>
              <w:jc w:val="center"/>
              <w:rPr>
                <w:sz w:val="14"/>
              </w:rPr>
            </w:pPr>
            <w:r>
              <w:rPr>
                <w:spacing w:val="-5"/>
                <w:sz w:val="14"/>
              </w:rPr>
              <w:t>59</w:t>
            </w:r>
          </w:p>
        </w:tc>
        <w:tc>
          <w:tcPr>
            <w:tcW w:w="1307" w:type="dxa"/>
            <w:gridSpan w:val="3"/>
            <w:tcBorders>
              <w:left w:val="single" w:sz="2" w:space="0" w:color="131515"/>
              <w:right w:val="single" w:sz="2" w:space="0" w:color="131515"/>
            </w:tcBorders>
          </w:tcPr>
          <w:p>
            <w:pPr>
              <w:pStyle w:val="TableParagraph"/>
              <w:spacing w:before="49"/>
              <w:ind w:left="65"/>
              <w:jc w:val="center"/>
              <w:rPr>
                <w:sz w:val="14"/>
              </w:rPr>
            </w:pPr>
            <w:r>
              <w:rPr>
                <w:spacing w:val="-10"/>
                <w:sz w:val="14"/>
              </w:rPr>
              <w:t>1</w:t>
            </w:r>
          </w:p>
        </w:tc>
        <w:tc>
          <w:tcPr>
            <w:tcW w:w="1327" w:type="dxa"/>
            <w:gridSpan w:val="2"/>
            <w:tcBorders>
              <w:left w:val="single" w:sz="2" w:space="0" w:color="131515"/>
              <w:right w:val="single" w:sz="2" w:space="0" w:color="131515"/>
            </w:tcBorders>
          </w:tcPr>
          <w:p>
            <w:pPr>
              <w:pStyle w:val="TableParagraph"/>
              <w:spacing w:before="49"/>
              <w:ind w:left="14"/>
              <w:jc w:val="center"/>
              <w:rPr>
                <w:sz w:val="14"/>
              </w:rPr>
            </w:pPr>
            <w:r>
              <w:rPr>
                <w:spacing w:val="-10"/>
                <w:sz w:val="14"/>
              </w:rPr>
              <w:t>3</w:t>
            </w:r>
          </w:p>
        </w:tc>
        <w:tc>
          <w:tcPr>
            <w:tcW w:w="1350" w:type="dxa"/>
            <w:gridSpan w:val="2"/>
            <w:tcBorders>
              <w:left w:val="single" w:sz="2" w:space="0" w:color="131515"/>
              <w:right w:val="single" w:sz="2" w:space="0" w:color="131515"/>
            </w:tcBorders>
          </w:tcPr>
          <w:p>
            <w:pPr>
              <w:pStyle w:val="TableParagraph"/>
              <w:spacing w:before="49"/>
              <w:ind w:right="30"/>
              <w:jc w:val="center"/>
              <w:rPr>
                <w:sz w:val="14"/>
              </w:rPr>
            </w:pPr>
            <w:r>
              <w:rPr>
                <w:spacing w:val="-10"/>
                <w:sz w:val="14"/>
              </w:rPr>
              <w:t>4</w:t>
            </w:r>
          </w:p>
        </w:tc>
        <w:tc>
          <w:tcPr>
            <w:tcW w:w="1317" w:type="dxa"/>
            <w:tcBorders>
              <w:left w:val="single" w:sz="2" w:space="0" w:color="131515"/>
              <w:right w:val="single" w:sz="2" w:space="0" w:color="131515"/>
            </w:tcBorders>
          </w:tcPr>
          <w:p>
            <w:pPr>
              <w:pStyle w:val="TableParagraph"/>
              <w:spacing w:before="49"/>
              <w:ind w:left="22"/>
              <w:jc w:val="center"/>
              <w:rPr>
                <w:sz w:val="14"/>
              </w:rPr>
            </w:pPr>
            <w:r>
              <w:rPr>
                <w:spacing w:val="-10"/>
                <w:sz w:val="14"/>
              </w:rPr>
              <w:t>5</w:t>
            </w:r>
          </w:p>
        </w:tc>
        <w:tc>
          <w:tcPr>
            <w:tcW w:w="1340" w:type="dxa"/>
            <w:vMerge/>
            <w:tcBorders>
              <w:top w:val="nil"/>
              <w:left w:val="single" w:sz="2" w:space="0" w:color="131515"/>
            </w:tcBorders>
          </w:tcPr>
          <w:p>
            <w:pPr>
              <w:rPr>
                <w:sz w:val="2"/>
                <w:szCs w:val="2"/>
              </w:rPr>
            </w:pPr>
          </w:p>
        </w:tc>
      </w:tr>
      <w:tr>
        <w:trPr>
          <w:trHeight w:val="329" w:hRule="atLeast"/>
        </w:trPr>
        <w:tc>
          <w:tcPr>
            <w:tcW w:w="2523" w:type="dxa"/>
            <w:gridSpan w:val="3"/>
            <w:tcBorders>
              <w:right w:val="single" w:sz="2" w:space="0" w:color="131515"/>
            </w:tcBorders>
          </w:tcPr>
          <w:p>
            <w:pPr>
              <w:pStyle w:val="TableParagraph"/>
              <w:spacing w:before="77"/>
              <w:ind w:left="126"/>
              <w:rPr>
                <w:sz w:val="11"/>
              </w:rPr>
            </w:pPr>
            <w:r>
              <w:rPr>
                <w:color w:val="131515"/>
                <w:w w:val="105"/>
                <w:sz w:val="11"/>
              </w:rPr>
              <w:t>Empresas</w:t>
            </w:r>
            <w:r>
              <w:rPr>
                <w:color w:val="131515"/>
                <w:spacing w:val="8"/>
                <w:w w:val="105"/>
                <w:sz w:val="11"/>
              </w:rPr>
              <w:t> </w:t>
            </w:r>
            <w:r>
              <w:rPr>
                <w:color w:val="131515"/>
                <w:w w:val="105"/>
                <w:sz w:val="11"/>
              </w:rPr>
              <w:t>del</w:t>
            </w:r>
            <w:r>
              <w:rPr>
                <w:color w:val="131515"/>
                <w:spacing w:val="14"/>
                <w:w w:val="105"/>
                <w:sz w:val="11"/>
              </w:rPr>
              <w:t> </w:t>
            </w:r>
            <w:r>
              <w:rPr>
                <w:color w:val="131515"/>
                <w:spacing w:val="-2"/>
                <w:w w:val="105"/>
                <w:sz w:val="11"/>
              </w:rPr>
              <w:t>Grupo</w:t>
            </w:r>
          </w:p>
        </w:tc>
        <w:tc>
          <w:tcPr>
            <w:tcW w:w="586" w:type="dxa"/>
            <w:gridSpan w:val="3"/>
            <w:tcBorders>
              <w:left w:val="single" w:sz="2" w:space="0" w:color="131515"/>
              <w:right w:val="single" w:sz="2" w:space="0" w:color="131515"/>
            </w:tcBorders>
          </w:tcPr>
          <w:p>
            <w:pPr>
              <w:pStyle w:val="TableParagraph"/>
              <w:spacing w:before="70"/>
              <w:ind w:left="137"/>
              <w:rPr>
                <w:sz w:val="14"/>
              </w:rPr>
            </w:pPr>
            <w:r>
              <w:rPr>
                <w:spacing w:val="-4"/>
                <w:sz w:val="14"/>
              </w:rPr>
              <w:t>9350</w:t>
            </w:r>
          </w:p>
        </w:tc>
        <w:tc>
          <w:tcPr>
            <w:tcW w:w="1369" w:type="dxa"/>
            <w:gridSpan w:val="3"/>
            <w:tcBorders>
              <w:left w:val="single" w:sz="2"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right w:val="single" w:sz="2" w:space="0" w:color="131515"/>
            </w:tcBorders>
          </w:tcPr>
          <w:p>
            <w:pPr>
              <w:pStyle w:val="TableParagraph"/>
              <w:rPr>
                <w:rFonts w:ascii="Times New Roman"/>
                <w:sz w:val="12"/>
              </w:rPr>
            </w:pPr>
          </w:p>
        </w:tc>
        <w:tc>
          <w:tcPr>
            <w:tcW w:w="1317" w:type="dxa"/>
            <w:tcBorders>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26" w:hRule="atLeast"/>
        </w:trPr>
        <w:tc>
          <w:tcPr>
            <w:tcW w:w="2523" w:type="dxa"/>
            <w:gridSpan w:val="3"/>
            <w:tcBorders>
              <w:bottom w:val="single" w:sz="8" w:space="0" w:color="131515"/>
              <w:right w:val="single" w:sz="2" w:space="0" w:color="131515"/>
            </w:tcBorders>
          </w:tcPr>
          <w:p>
            <w:pPr>
              <w:pStyle w:val="TableParagraph"/>
              <w:spacing w:before="75"/>
              <w:ind w:left="126"/>
              <w:rPr>
                <w:sz w:val="11"/>
              </w:rPr>
            </w:pPr>
            <w:r>
              <w:rPr>
                <w:color w:val="131515"/>
                <w:w w:val="105"/>
                <w:sz w:val="11"/>
              </w:rPr>
              <w:t>Empresas</w:t>
            </w:r>
            <w:r>
              <w:rPr>
                <w:color w:val="131515"/>
                <w:spacing w:val="13"/>
                <w:w w:val="105"/>
                <w:sz w:val="11"/>
              </w:rPr>
              <w:t> </w:t>
            </w:r>
            <w:r>
              <w:rPr>
                <w:color w:val="131515"/>
                <w:spacing w:val="-2"/>
                <w:w w:val="105"/>
                <w:sz w:val="11"/>
              </w:rPr>
              <w:t>multigrupo</w:t>
            </w:r>
          </w:p>
        </w:tc>
        <w:tc>
          <w:tcPr>
            <w:tcW w:w="586" w:type="dxa"/>
            <w:gridSpan w:val="3"/>
            <w:tcBorders>
              <w:left w:val="single" w:sz="2" w:space="0" w:color="131515"/>
              <w:bottom w:val="single" w:sz="8" w:space="0" w:color="131515"/>
              <w:right w:val="single" w:sz="2" w:space="0" w:color="131515"/>
            </w:tcBorders>
          </w:tcPr>
          <w:p>
            <w:pPr>
              <w:pStyle w:val="TableParagraph"/>
              <w:spacing w:before="69"/>
              <w:ind w:left="137"/>
              <w:rPr>
                <w:sz w:val="14"/>
              </w:rPr>
            </w:pPr>
            <w:r>
              <w:rPr>
                <w:spacing w:val="-4"/>
                <w:sz w:val="14"/>
              </w:rPr>
              <w:t>9351</w:t>
            </w:r>
          </w:p>
        </w:tc>
        <w:tc>
          <w:tcPr>
            <w:tcW w:w="1369" w:type="dxa"/>
            <w:gridSpan w:val="3"/>
            <w:tcBorders>
              <w:left w:val="single" w:sz="2" w:space="0" w:color="131515"/>
              <w:bottom w:val="single" w:sz="8"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bottom w:val="single" w:sz="8"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bottom w:val="single" w:sz="8"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bottom w:val="single" w:sz="8" w:space="0" w:color="131515"/>
              <w:right w:val="single" w:sz="2" w:space="0" w:color="131515"/>
            </w:tcBorders>
          </w:tcPr>
          <w:p>
            <w:pPr>
              <w:pStyle w:val="TableParagraph"/>
              <w:rPr>
                <w:rFonts w:ascii="Times New Roman"/>
                <w:sz w:val="12"/>
              </w:rPr>
            </w:pPr>
          </w:p>
        </w:tc>
        <w:tc>
          <w:tcPr>
            <w:tcW w:w="1317" w:type="dxa"/>
            <w:tcBorders>
              <w:left w:val="single" w:sz="2" w:space="0" w:color="131515"/>
              <w:bottom w:val="single" w:sz="8"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27" w:hRule="atLeast"/>
        </w:trPr>
        <w:tc>
          <w:tcPr>
            <w:tcW w:w="2523" w:type="dxa"/>
            <w:gridSpan w:val="3"/>
            <w:tcBorders>
              <w:top w:val="single" w:sz="8" w:space="0" w:color="131515"/>
              <w:right w:val="single" w:sz="2" w:space="0" w:color="131515"/>
            </w:tcBorders>
          </w:tcPr>
          <w:p>
            <w:pPr>
              <w:pStyle w:val="TableParagraph"/>
              <w:spacing w:before="72"/>
              <w:ind w:left="126"/>
              <w:rPr>
                <w:sz w:val="11"/>
              </w:rPr>
            </w:pPr>
            <w:r>
              <w:rPr>
                <w:color w:val="131515"/>
                <w:w w:val="105"/>
                <w:sz w:val="11"/>
              </w:rPr>
              <w:t>Empresas</w:t>
            </w:r>
            <w:r>
              <w:rPr>
                <w:color w:val="131515"/>
                <w:spacing w:val="13"/>
                <w:w w:val="105"/>
                <w:sz w:val="11"/>
              </w:rPr>
              <w:t> </w:t>
            </w:r>
            <w:r>
              <w:rPr>
                <w:color w:val="131515"/>
                <w:spacing w:val="-2"/>
                <w:w w:val="105"/>
                <w:sz w:val="11"/>
              </w:rPr>
              <w:t>asociadas</w:t>
            </w:r>
          </w:p>
        </w:tc>
        <w:tc>
          <w:tcPr>
            <w:tcW w:w="586" w:type="dxa"/>
            <w:gridSpan w:val="3"/>
            <w:tcBorders>
              <w:top w:val="single" w:sz="8" w:space="0" w:color="131515"/>
              <w:left w:val="single" w:sz="2" w:space="0" w:color="131515"/>
              <w:right w:val="single" w:sz="2" w:space="0" w:color="131515"/>
            </w:tcBorders>
          </w:tcPr>
          <w:p>
            <w:pPr>
              <w:pStyle w:val="TableParagraph"/>
              <w:spacing w:before="68"/>
              <w:ind w:left="137"/>
              <w:rPr>
                <w:sz w:val="14"/>
              </w:rPr>
            </w:pPr>
            <w:r>
              <w:rPr>
                <w:spacing w:val="-4"/>
                <w:sz w:val="14"/>
              </w:rPr>
              <w:t>9352</w:t>
            </w:r>
          </w:p>
        </w:tc>
        <w:tc>
          <w:tcPr>
            <w:tcW w:w="1369" w:type="dxa"/>
            <w:gridSpan w:val="3"/>
            <w:tcBorders>
              <w:top w:val="single" w:sz="8" w:space="0" w:color="131515"/>
              <w:left w:val="single" w:sz="2" w:space="0" w:color="131515"/>
              <w:right w:val="single" w:sz="2" w:space="0" w:color="131515"/>
            </w:tcBorders>
          </w:tcPr>
          <w:p>
            <w:pPr>
              <w:pStyle w:val="TableParagraph"/>
              <w:rPr>
                <w:rFonts w:ascii="Times New Roman"/>
                <w:sz w:val="12"/>
              </w:rPr>
            </w:pPr>
          </w:p>
        </w:tc>
        <w:tc>
          <w:tcPr>
            <w:tcW w:w="1307" w:type="dxa"/>
            <w:gridSpan w:val="3"/>
            <w:tcBorders>
              <w:top w:val="single" w:sz="8" w:space="0" w:color="131515"/>
              <w:left w:val="single" w:sz="2" w:space="0" w:color="131515"/>
              <w:right w:val="single" w:sz="2" w:space="0" w:color="131515"/>
            </w:tcBorders>
          </w:tcPr>
          <w:p>
            <w:pPr>
              <w:pStyle w:val="TableParagraph"/>
              <w:rPr>
                <w:rFonts w:ascii="Times New Roman"/>
                <w:sz w:val="12"/>
              </w:rPr>
            </w:pPr>
          </w:p>
        </w:tc>
        <w:tc>
          <w:tcPr>
            <w:tcW w:w="1327" w:type="dxa"/>
            <w:gridSpan w:val="2"/>
            <w:tcBorders>
              <w:top w:val="single" w:sz="8" w:space="0" w:color="131515"/>
              <w:left w:val="single" w:sz="2" w:space="0" w:color="131515"/>
              <w:right w:val="single" w:sz="2" w:space="0" w:color="131515"/>
            </w:tcBorders>
          </w:tcPr>
          <w:p>
            <w:pPr>
              <w:pStyle w:val="TableParagraph"/>
              <w:rPr>
                <w:rFonts w:ascii="Times New Roman"/>
                <w:sz w:val="12"/>
              </w:rPr>
            </w:pPr>
          </w:p>
        </w:tc>
        <w:tc>
          <w:tcPr>
            <w:tcW w:w="1350" w:type="dxa"/>
            <w:gridSpan w:val="2"/>
            <w:tcBorders>
              <w:top w:val="single" w:sz="8" w:space="0" w:color="131515"/>
              <w:left w:val="single" w:sz="2" w:space="0" w:color="131515"/>
              <w:right w:val="single" w:sz="2" w:space="0" w:color="131515"/>
            </w:tcBorders>
          </w:tcPr>
          <w:p>
            <w:pPr>
              <w:pStyle w:val="TableParagraph"/>
              <w:rPr>
                <w:rFonts w:ascii="Times New Roman"/>
                <w:sz w:val="12"/>
              </w:rPr>
            </w:pPr>
          </w:p>
        </w:tc>
        <w:tc>
          <w:tcPr>
            <w:tcW w:w="1317" w:type="dxa"/>
            <w:tcBorders>
              <w:top w:val="single" w:sz="8" w:space="0" w:color="131515"/>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30" w:hRule="atLeast"/>
        </w:trPr>
        <w:tc>
          <w:tcPr>
            <w:tcW w:w="2523" w:type="dxa"/>
            <w:gridSpan w:val="3"/>
            <w:tcBorders>
              <w:right w:val="single" w:sz="2" w:space="0" w:color="131515"/>
            </w:tcBorders>
          </w:tcPr>
          <w:p>
            <w:pPr>
              <w:pStyle w:val="TableParagraph"/>
              <w:spacing w:before="59"/>
              <w:ind w:left="38"/>
              <w:jc w:val="center"/>
              <w:rPr>
                <w:sz w:val="11"/>
              </w:rPr>
            </w:pPr>
            <w:r>
              <w:rPr>
                <w:color w:val="131515"/>
                <w:spacing w:val="-2"/>
                <w:w w:val="105"/>
                <w:sz w:val="11"/>
              </w:rPr>
              <w:t>Total</w:t>
            </w:r>
          </w:p>
        </w:tc>
        <w:tc>
          <w:tcPr>
            <w:tcW w:w="586" w:type="dxa"/>
            <w:gridSpan w:val="3"/>
            <w:tcBorders>
              <w:left w:val="single" w:sz="2" w:space="0" w:color="131515"/>
              <w:right w:val="single" w:sz="2" w:space="0" w:color="131515"/>
            </w:tcBorders>
          </w:tcPr>
          <w:p>
            <w:pPr>
              <w:pStyle w:val="TableParagraph"/>
              <w:spacing w:before="69"/>
              <w:ind w:left="137"/>
              <w:rPr>
                <w:sz w:val="14"/>
              </w:rPr>
            </w:pPr>
            <w:r>
              <w:rPr>
                <w:spacing w:val="-4"/>
                <w:sz w:val="14"/>
              </w:rPr>
              <w:t>9353</w:t>
            </w:r>
          </w:p>
        </w:tc>
        <w:tc>
          <w:tcPr>
            <w:tcW w:w="1369" w:type="dxa"/>
            <w:gridSpan w:val="3"/>
            <w:tcBorders>
              <w:left w:val="single" w:sz="2"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right w:val="single" w:sz="2" w:space="0" w:color="131515"/>
            </w:tcBorders>
          </w:tcPr>
          <w:p>
            <w:pPr>
              <w:pStyle w:val="TableParagraph"/>
              <w:rPr>
                <w:rFonts w:ascii="Times New Roman"/>
                <w:sz w:val="12"/>
              </w:rPr>
            </w:pPr>
          </w:p>
        </w:tc>
        <w:tc>
          <w:tcPr>
            <w:tcW w:w="1317" w:type="dxa"/>
            <w:tcBorders>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487" w:hRule="atLeast"/>
        </w:trPr>
        <w:tc>
          <w:tcPr>
            <w:tcW w:w="11119" w:type="dxa"/>
            <w:gridSpan w:val="18"/>
          </w:tcPr>
          <w:p>
            <w:pPr>
              <w:pStyle w:val="TableParagraph"/>
              <w:numPr>
                <w:ilvl w:val="0"/>
                <w:numId w:val="41"/>
              </w:numPr>
              <w:tabs>
                <w:tab w:pos="432" w:val="left" w:leader="none"/>
              </w:tabs>
              <w:spacing w:line="240" w:lineRule="auto" w:before="13" w:after="0"/>
              <w:ind w:left="432" w:right="0" w:hanging="270"/>
              <w:jc w:val="left"/>
              <w:rPr>
                <w:sz w:val="11"/>
              </w:rPr>
            </w:pPr>
            <w:r>
              <w:rPr>
                <w:color w:val="131515"/>
                <w:w w:val="105"/>
                <w:sz w:val="11"/>
              </w:rPr>
              <w:t>Ejercicio</w:t>
            </w:r>
            <w:r>
              <w:rPr>
                <w:color w:val="131515"/>
                <w:spacing w:val="15"/>
                <w:w w:val="105"/>
                <w:sz w:val="11"/>
              </w:rPr>
              <w:t> </w:t>
            </w:r>
            <w:r>
              <w:rPr>
                <w:color w:val="131515"/>
                <w:spacing w:val="-2"/>
                <w:w w:val="105"/>
                <w:sz w:val="11"/>
              </w:rPr>
              <w:t>anterior.</w:t>
            </w:r>
          </w:p>
          <w:p>
            <w:pPr>
              <w:pStyle w:val="TableParagraph"/>
              <w:numPr>
                <w:ilvl w:val="0"/>
                <w:numId w:val="41"/>
              </w:numPr>
              <w:tabs>
                <w:tab w:pos="432" w:val="left" w:leader="none"/>
              </w:tabs>
              <w:spacing w:line="240" w:lineRule="auto" w:before="13" w:after="0"/>
              <w:ind w:left="432" w:right="0" w:hanging="270"/>
              <w:jc w:val="left"/>
              <w:rPr>
                <w:sz w:val="11"/>
              </w:rPr>
            </w:pPr>
            <w:r>
              <w:rPr>
                <w:color w:val="131515"/>
                <w:w w:val="105"/>
                <w:sz w:val="11"/>
              </w:rPr>
              <w:t>Ejercicio</w:t>
            </w:r>
            <w:r>
              <w:rPr>
                <w:color w:val="131515"/>
                <w:spacing w:val="9"/>
                <w:w w:val="105"/>
                <w:sz w:val="11"/>
              </w:rPr>
              <w:t> </w:t>
            </w:r>
            <w:r>
              <w:rPr>
                <w:color w:val="131515"/>
                <w:w w:val="105"/>
                <w:sz w:val="11"/>
              </w:rPr>
              <w:t>al</w:t>
            </w:r>
            <w:r>
              <w:rPr>
                <w:color w:val="131515"/>
                <w:spacing w:val="14"/>
                <w:w w:val="105"/>
                <w:sz w:val="11"/>
              </w:rPr>
              <w:t> </w:t>
            </w:r>
            <w:r>
              <w:rPr>
                <w:color w:val="131515"/>
                <w:w w:val="105"/>
                <w:sz w:val="11"/>
              </w:rPr>
              <w:t>que</w:t>
            </w:r>
            <w:r>
              <w:rPr>
                <w:color w:val="131515"/>
                <w:spacing w:val="8"/>
                <w:w w:val="105"/>
                <w:sz w:val="11"/>
              </w:rPr>
              <w:t> </w:t>
            </w:r>
            <w:r>
              <w:rPr>
                <w:color w:val="131515"/>
                <w:w w:val="105"/>
                <w:sz w:val="11"/>
              </w:rPr>
              <w:t>van</w:t>
            </w:r>
            <w:r>
              <w:rPr>
                <w:color w:val="131515"/>
                <w:spacing w:val="10"/>
                <w:w w:val="105"/>
                <w:sz w:val="11"/>
              </w:rPr>
              <w:t> </w:t>
            </w:r>
            <w:r>
              <w:rPr>
                <w:color w:val="131515"/>
                <w:w w:val="105"/>
                <w:sz w:val="11"/>
              </w:rPr>
              <w:t>referidas</w:t>
            </w:r>
            <w:r>
              <w:rPr>
                <w:color w:val="131515"/>
                <w:spacing w:val="8"/>
                <w:w w:val="105"/>
                <w:sz w:val="11"/>
              </w:rPr>
              <w:t> </w:t>
            </w:r>
            <w:r>
              <w:rPr>
                <w:color w:val="131515"/>
                <w:w w:val="105"/>
                <w:sz w:val="11"/>
              </w:rPr>
              <w:t>las</w:t>
            </w:r>
            <w:r>
              <w:rPr>
                <w:color w:val="131515"/>
                <w:spacing w:val="11"/>
                <w:w w:val="105"/>
                <w:sz w:val="11"/>
              </w:rPr>
              <w:t> </w:t>
            </w:r>
            <w:r>
              <w:rPr>
                <w:color w:val="131515"/>
                <w:w w:val="105"/>
                <w:sz w:val="11"/>
              </w:rPr>
              <w:t>cuentas</w:t>
            </w:r>
            <w:r>
              <w:rPr>
                <w:color w:val="131515"/>
                <w:spacing w:val="9"/>
                <w:w w:val="105"/>
                <w:sz w:val="11"/>
              </w:rPr>
              <w:t> </w:t>
            </w:r>
            <w:r>
              <w:rPr>
                <w:color w:val="131515"/>
                <w:spacing w:val="-2"/>
                <w:w w:val="105"/>
                <w:sz w:val="11"/>
              </w:rPr>
              <w:t>anuales.</w:t>
            </w:r>
          </w:p>
          <w:p>
            <w:pPr>
              <w:pStyle w:val="TableParagraph"/>
              <w:numPr>
                <w:ilvl w:val="0"/>
                <w:numId w:val="41"/>
              </w:numPr>
              <w:tabs>
                <w:tab w:pos="432" w:val="left" w:leader="none"/>
              </w:tabs>
              <w:spacing w:line="240" w:lineRule="auto" w:before="20" w:after="0"/>
              <w:ind w:left="432" w:right="0" w:hanging="270"/>
              <w:jc w:val="left"/>
              <w:rPr>
                <w:sz w:val="11"/>
              </w:rPr>
            </w:pPr>
            <w:r>
              <w:rPr>
                <w:color w:val="131515"/>
                <w:w w:val="105"/>
                <w:sz w:val="11"/>
              </w:rPr>
              <w:t>Incluidas</w:t>
            </w:r>
            <w:r>
              <w:rPr>
                <w:color w:val="131515"/>
                <w:spacing w:val="6"/>
                <w:w w:val="105"/>
                <w:sz w:val="11"/>
              </w:rPr>
              <w:t> </w:t>
            </w:r>
            <w:r>
              <w:rPr>
                <w:color w:val="131515"/>
                <w:w w:val="105"/>
                <w:sz w:val="11"/>
              </w:rPr>
              <w:t>correcciones</w:t>
            </w:r>
            <w:r>
              <w:rPr>
                <w:color w:val="131515"/>
                <w:spacing w:val="7"/>
                <w:w w:val="105"/>
                <w:sz w:val="11"/>
              </w:rPr>
              <w:t> </w:t>
            </w:r>
            <w:r>
              <w:rPr>
                <w:color w:val="131515"/>
                <w:w w:val="105"/>
                <w:sz w:val="11"/>
              </w:rPr>
              <w:t>por</w:t>
            </w:r>
            <w:r>
              <w:rPr>
                <w:color w:val="131515"/>
                <w:spacing w:val="7"/>
                <w:w w:val="105"/>
                <w:sz w:val="11"/>
              </w:rPr>
              <w:t> </w:t>
            </w:r>
            <w:r>
              <w:rPr>
                <w:color w:val="131515"/>
                <w:w w:val="105"/>
                <w:sz w:val="11"/>
              </w:rPr>
              <w:t>deterioro</w:t>
            </w:r>
            <w:r>
              <w:rPr>
                <w:color w:val="131515"/>
                <w:spacing w:val="11"/>
                <w:w w:val="105"/>
                <w:sz w:val="11"/>
              </w:rPr>
              <w:t> </w:t>
            </w:r>
            <w:r>
              <w:rPr>
                <w:color w:val="131515"/>
                <w:w w:val="105"/>
                <w:sz w:val="11"/>
              </w:rPr>
              <w:t>originadas</w:t>
            </w:r>
            <w:r>
              <w:rPr>
                <w:color w:val="131515"/>
                <w:spacing w:val="7"/>
                <w:w w:val="105"/>
                <w:sz w:val="11"/>
              </w:rPr>
              <w:t> </w:t>
            </w:r>
            <w:r>
              <w:rPr>
                <w:color w:val="131515"/>
                <w:w w:val="105"/>
                <w:sz w:val="11"/>
              </w:rPr>
              <w:t>por</w:t>
            </w:r>
            <w:r>
              <w:rPr>
                <w:color w:val="131515"/>
                <w:spacing w:val="7"/>
                <w:w w:val="105"/>
                <w:sz w:val="11"/>
              </w:rPr>
              <w:t> </w:t>
            </w:r>
            <w:r>
              <w:rPr>
                <w:color w:val="131515"/>
                <w:w w:val="105"/>
                <w:sz w:val="11"/>
              </w:rPr>
              <w:t>el</w:t>
            </w:r>
            <w:r>
              <w:rPr>
                <w:color w:val="131515"/>
                <w:spacing w:val="10"/>
                <w:w w:val="105"/>
                <w:sz w:val="11"/>
              </w:rPr>
              <w:t> </w:t>
            </w:r>
            <w:r>
              <w:rPr>
                <w:color w:val="131515"/>
                <w:w w:val="105"/>
                <w:sz w:val="11"/>
              </w:rPr>
              <w:t>riesgo</w:t>
            </w:r>
            <w:r>
              <w:rPr>
                <w:color w:val="131515"/>
                <w:spacing w:val="11"/>
                <w:w w:val="105"/>
                <w:sz w:val="11"/>
              </w:rPr>
              <w:t> </w:t>
            </w:r>
            <w:r>
              <w:rPr>
                <w:color w:val="131515"/>
                <w:w w:val="105"/>
                <w:sz w:val="11"/>
              </w:rPr>
              <w:t>de</w:t>
            </w:r>
            <w:r>
              <w:rPr>
                <w:color w:val="131515"/>
                <w:spacing w:val="10"/>
                <w:w w:val="105"/>
                <w:sz w:val="11"/>
              </w:rPr>
              <w:t> </w:t>
            </w:r>
            <w:r>
              <w:rPr>
                <w:color w:val="131515"/>
                <w:w w:val="105"/>
                <w:sz w:val="11"/>
              </w:rPr>
              <w:t>crédito</w:t>
            </w:r>
            <w:r>
              <w:rPr>
                <w:color w:val="131515"/>
                <w:spacing w:val="10"/>
                <w:w w:val="105"/>
                <w:sz w:val="11"/>
              </w:rPr>
              <w:t> </w:t>
            </w:r>
            <w:r>
              <w:rPr>
                <w:color w:val="131515"/>
                <w:w w:val="105"/>
                <w:sz w:val="11"/>
              </w:rPr>
              <w:t>en</w:t>
            </w:r>
            <w:r>
              <w:rPr>
                <w:color w:val="131515"/>
                <w:spacing w:val="12"/>
                <w:w w:val="105"/>
                <w:sz w:val="11"/>
              </w:rPr>
              <w:t> </w:t>
            </w:r>
            <w:r>
              <w:rPr>
                <w:color w:val="131515"/>
                <w:w w:val="105"/>
                <w:sz w:val="11"/>
              </w:rPr>
              <w:t>los</w:t>
            </w:r>
            <w:r>
              <w:rPr>
                <w:color w:val="131515"/>
                <w:spacing w:val="15"/>
                <w:w w:val="105"/>
                <w:sz w:val="11"/>
              </w:rPr>
              <w:t> </w:t>
            </w:r>
            <w:r>
              <w:rPr>
                <w:b/>
                <w:color w:val="131515"/>
                <w:w w:val="105"/>
                <w:sz w:val="11"/>
              </w:rPr>
              <w:t>«</w:t>
            </w:r>
            <w:r>
              <w:rPr>
                <w:color w:val="131515"/>
                <w:w w:val="105"/>
                <w:sz w:val="11"/>
              </w:rPr>
              <w:t>Deudores</w:t>
            </w:r>
            <w:r>
              <w:rPr>
                <w:color w:val="131515"/>
                <w:spacing w:val="9"/>
                <w:w w:val="105"/>
                <w:sz w:val="11"/>
              </w:rPr>
              <w:t> </w:t>
            </w:r>
            <w:r>
              <w:rPr>
                <w:color w:val="131515"/>
                <w:w w:val="105"/>
                <w:sz w:val="11"/>
              </w:rPr>
              <w:t>comerciales</w:t>
            </w:r>
            <w:r>
              <w:rPr>
                <w:color w:val="131515"/>
                <w:spacing w:val="7"/>
                <w:w w:val="105"/>
                <w:sz w:val="11"/>
              </w:rPr>
              <w:t> </w:t>
            </w:r>
            <w:r>
              <w:rPr>
                <w:color w:val="131515"/>
                <w:w w:val="105"/>
                <w:sz w:val="11"/>
              </w:rPr>
              <w:t>y</w:t>
            </w:r>
            <w:r>
              <w:rPr>
                <w:color w:val="131515"/>
                <w:spacing w:val="9"/>
                <w:w w:val="105"/>
                <w:sz w:val="11"/>
              </w:rPr>
              <w:t> </w:t>
            </w:r>
            <w:r>
              <w:rPr>
                <w:color w:val="131515"/>
                <w:w w:val="105"/>
                <w:sz w:val="11"/>
              </w:rPr>
              <w:t>otras</w:t>
            </w:r>
            <w:r>
              <w:rPr>
                <w:color w:val="131515"/>
                <w:spacing w:val="7"/>
                <w:w w:val="105"/>
                <w:sz w:val="11"/>
              </w:rPr>
              <w:t> </w:t>
            </w:r>
            <w:r>
              <w:rPr>
                <w:color w:val="131515"/>
                <w:w w:val="105"/>
                <w:sz w:val="11"/>
              </w:rPr>
              <w:t>cuentas</w:t>
            </w:r>
            <w:r>
              <w:rPr>
                <w:color w:val="131515"/>
                <w:spacing w:val="7"/>
                <w:w w:val="105"/>
                <w:sz w:val="11"/>
              </w:rPr>
              <w:t> </w:t>
            </w:r>
            <w:r>
              <w:rPr>
                <w:color w:val="131515"/>
                <w:w w:val="105"/>
                <w:sz w:val="11"/>
              </w:rPr>
              <w:t>a</w:t>
            </w:r>
            <w:r>
              <w:rPr>
                <w:color w:val="131515"/>
                <w:spacing w:val="11"/>
                <w:w w:val="105"/>
                <w:sz w:val="11"/>
              </w:rPr>
              <w:t> </w:t>
            </w:r>
            <w:r>
              <w:rPr>
                <w:color w:val="131515"/>
                <w:w w:val="105"/>
                <w:sz w:val="11"/>
              </w:rPr>
              <w:t>cobrar</w:t>
            </w:r>
            <w:r>
              <w:rPr>
                <w:color w:val="131515"/>
                <w:spacing w:val="-20"/>
                <w:w w:val="105"/>
                <w:sz w:val="11"/>
              </w:rPr>
              <w:t> </w:t>
            </w:r>
            <w:r>
              <w:rPr>
                <w:b/>
                <w:color w:val="131515"/>
                <w:spacing w:val="-5"/>
                <w:w w:val="105"/>
                <w:sz w:val="11"/>
              </w:rPr>
              <w:t>»</w:t>
            </w:r>
            <w:r>
              <w:rPr>
                <w:color w:val="131515"/>
                <w:spacing w:val="-5"/>
                <w:w w:val="105"/>
                <w:sz w:val="11"/>
              </w:rPr>
              <w:t>.</w:t>
            </w:r>
          </w:p>
        </w:tc>
      </w:tr>
    </w:tbl>
    <w:p>
      <w:pPr>
        <w:pStyle w:val="TableParagraph"/>
        <w:spacing w:after="0" w:line="240" w:lineRule="auto"/>
        <w:jc w:val="left"/>
        <w:rPr>
          <w:sz w:val="11"/>
        </w:rPr>
        <w:sectPr>
          <w:headerReference w:type="default" r:id="rId22"/>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4208">
                <wp:simplePos x="0" y="0"/>
                <wp:positionH relativeFrom="page">
                  <wp:posOffset>247637</wp:posOffset>
                </wp:positionH>
                <wp:positionV relativeFrom="page">
                  <wp:posOffset>737362</wp:posOffset>
                </wp:positionV>
                <wp:extent cx="7062470" cy="9614535"/>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2272" id="docshape158"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6528">
                <wp:simplePos x="0" y="0"/>
                <wp:positionH relativeFrom="page">
                  <wp:posOffset>18697</wp:posOffset>
                </wp:positionH>
                <wp:positionV relativeFrom="page">
                  <wp:posOffset>2818492</wp:posOffset>
                </wp:positionV>
                <wp:extent cx="137160" cy="505206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6528" type="#_x0000_t202" id="docshape15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23"/>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67040">
                <wp:simplePos x="0" y="0"/>
                <wp:positionH relativeFrom="page">
                  <wp:posOffset>18697</wp:posOffset>
                </wp:positionH>
                <wp:positionV relativeFrom="page">
                  <wp:posOffset>2818492</wp:posOffset>
                </wp:positionV>
                <wp:extent cx="137160" cy="505206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7040" type="#_x0000_t202" id="docshape16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1777"/>
        <w:gridCol w:w="255"/>
        <w:gridCol w:w="225"/>
        <w:gridCol w:w="396"/>
        <w:gridCol w:w="751"/>
        <w:gridCol w:w="1169"/>
        <w:gridCol w:w="1117"/>
        <w:gridCol w:w="1079"/>
        <w:gridCol w:w="1109"/>
        <w:gridCol w:w="1199"/>
        <w:gridCol w:w="1161"/>
      </w:tblGrid>
      <w:tr>
        <w:trPr>
          <w:trHeight w:val="357" w:hRule="atLeast"/>
        </w:trPr>
        <w:tc>
          <w:tcPr>
            <w:tcW w:w="855" w:type="dxa"/>
            <w:tcBorders>
              <w:left w:val="single" w:sz="6" w:space="0" w:color="23211C"/>
              <w:bottom w:val="nil"/>
              <w:right w:val="single" w:sz="6" w:space="0" w:color="23211C"/>
            </w:tcBorders>
          </w:tcPr>
          <w:p>
            <w:pPr>
              <w:pStyle w:val="TableParagraph"/>
              <w:spacing w:line="200" w:lineRule="exact" w:before="138"/>
              <w:ind w:left="173"/>
              <w:rPr>
                <w:b/>
                <w:sz w:val="18"/>
              </w:rPr>
            </w:pPr>
            <w:r>
              <w:rPr>
                <w:b/>
                <w:color w:val="23211C"/>
                <w:spacing w:val="-4"/>
                <w:sz w:val="18"/>
              </w:rPr>
              <w:t>NIF:</w:t>
            </w:r>
          </w:p>
        </w:tc>
        <w:tc>
          <w:tcPr>
            <w:tcW w:w="2032" w:type="dxa"/>
            <w:gridSpan w:val="2"/>
            <w:tcBorders>
              <w:left w:val="single" w:sz="6" w:space="0" w:color="23211C"/>
              <w:bottom w:val="single" w:sz="6" w:space="0" w:color="23211C"/>
              <w:right w:val="single" w:sz="6" w:space="0" w:color="23211C"/>
            </w:tcBorders>
          </w:tcPr>
          <w:p>
            <w:pPr>
              <w:pStyle w:val="TableParagraph"/>
              <w:spacing w:before="75"/>
              <w:ind w:left="547"/>
              <w:rPr>
                <w:sz w:val="18"/>
              </w:rPr>
            </w:pPr>
            <w:r>
              <w:rPr>
                <w:spacing w:val="-2"/>
                <w:sz w:val="18"/>
              </w:rPr>
              <w:t>B01649557</w:t>
            </w:r>
          </w:p>
        </w:tc>
        <w:tc>
          <w:tcPr>
            <w:tcW w:w="621" w:type="dxa"/>
            <w:gridSpan w:val="2"/>
            <w:tcBorders>
              <w:left w:val="single" w:sz="6" w:space="0" w:color="23211C"/>
              <w:bottom w:val="nil"/>
            </w:tcBorders>
          </w:tcPr>
          <w:p>
            <w:pPr>
              <w:pStyle w:val="TableParagraph"/>
              <w:rPr>
                <w:rFonts w:ascii="Times New Roman"/>
                <w:sz w:val="14"/>
              </w:rPr>
            </w:pPr>
          </w:p>
        </w:tc>
        <w:tc>
          <w:tcPr>
            <w:tcW w:w="7585" w:type="dxa"/>
            <w:gridSpan w:val="7"/>
            <w:vMerge w:val="restart"/>
            <w:tcBorders>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178"/>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8"/>
                <w:sz w:val="14"/>
              </w:rPr>
              <w:t> </w:t>
            </w:r>
            <w:r>
              <w:rPr>
                <w:color w:val="23211C"/>
                <w:sz w:val="14"/>
              </w:rPr>
              <w:t>las</w:t>
            </w:r>
            <w:r>
              <w:rPr>
                <w:color w:val="23211C"/>
                <w:spacing w:val="-1"/>
                <w:sz w:val="14"/>
              </w:rPr>
              <w:t> </w:t>
            </w:r>
            <w:r>
              <w:rPr>
                <w:color w:val="23211C"/>
                <w:sz w:val="14"/>
              </w:rPr>
              <w:t>firmas</w:t>
            </w:r>
            <w:r>
              <w:rPr>
                <w:color w:val="23211C"/>
                <w:spacing w:val="-10"/>
                <w:sz w:val="14"/>
              </w:rPr>
              <w:t> </w:t>
            </w:r>
            <w:r>
              <w:rPr>
                <w:color w:val="23211C"/>
                <w:sz w:val="14"/>
              </w:rPr>
              <w:t>de</w:t>
            </w:r>
            <w:r>
              <w:rPr>
                <w:color w:val="23211C"/>
                <w:spacing w:val="-8"/>
                <w:sz w:val="14"/>
              </w:rPr>
              <w:t> </w:t>
            </w:r>
            <w:r>
              <w:rPr>
                <w:color w:val="23211C"/>
                <w:sz w:val="14"/>
              </w:rPr>
              <w:t>los</w:t>
            </w:r>
            <w:r>
              <w:rPr>
                <w:color w:val="23211C"/>
                <w:spacing w:val="-10"/>
                <w:sz w:val="14"/>
              </w:rPr>
              <w:t> </w:t>
            </w:r>
            <w:r>
              <w:rPr>
                <w:color w:val="23211C"/>
                <w:spacing w:val="-2"/>
                <w:sz w:val="14"/>
              </w:rPr>
              <w:t>administradores</w:t>
            </w:r>
          </w:p>
        </w:tc>
      </w:tr>
      <w:tr>
        <w:trPr>
          <w:trHeight w:val="1424" w:hRule="atLeast"/>
        </w:trPr>
        <w:tc>
          <w:tcPr>
            <w:tcW w:w="3508" w:type="dxa"/>
            <w:gridSpan w:val="5"/>
            <w:tcBorders>
              <w:top w:val="nil"/>
              <w:left w:val="single" w:sz="6" w:space="0" w:color="23211C"/>
              <w:bottom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5" w:type="dxa"/>
            <w:gridSpan w:val="7"/>
            <w:vMerge/>
            <w:tcBorders>
              <w:top w:val="nil"/>
              <w:bottom w:val="single" w:sz="6" w:space="0" w:color="23211C"/>
              <w:right w:val="single" w:sz="6" w:space="0" w:color="23211C"/>
            </w:tcBorders>
          </w:tcPr>
          <w:p>
            <w:pPr>
              <w:rPr>
                <w:sz w:val="2"/>
                <w:szCs w:val="2"/>
              </w:rPr>
            </w:pPr>
          </w:p>
        </w:tc>
      </w:tr>
      <w:tr>
        <w:trPr>
          <w:trHeight w:val="517"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spacing w:before="117"/>
              <w:ind w:left="264"/>
              <w:rPr>
                <w:b/>
                <w:sz w:val="14"/>
              </w:rPr>
            </w:pPr>
            <w:r>
              <w:rPr>
                <w:b/>
                <w:color w:val="23211C"/>
                <w:spacing w:val="-2"/>
                <w:sz w:val="14"/>
              </w:rPr>
              <w:t>Vencimiento</w:t>
            </w:r>
            <w:r>
              <w:rPr>
                <w:b/>
                <w:color w:val="23211C"/>
                <w:spacing w:val="-8"/>
                <w:sz w:val="14"/>
              </w:rPr>
              <w:t> </w:t>
            </w:r>
            <w:r>
              <w:rPr>
                <w:b/>
                <w:color w:val="23211C"/>
                <w:spacing w:val="-2"/>
                <w:sz w:val="14"/>
              </w:rPr>
              <w:t>de</w:t>
            </w:r>
            <w:r>
              <w:rPr>
                <w:b/>
                <w:color w:val="23211C"/>
                <w:spacing w:val="-8"/>
                <w:sz w:val="14"/>
              </w:rPr>
              <w:t> </w:t>
            </w:r>
            <w:r>
              <w:rPr>
                <w:b/>
                <w:color w:val="23211C"/>
                <w:spacing w:val="-2"/>
                <w:sz w:val="14"/>
              </w:rPr>
              <w:t>las</w:t>
            </w:r>
            <w:r>
              <w:rPr>
                <w:b/>
                <w:color w:val="23211C"/>
                <w:spacing w:val="-8"/>
                <w:sz w:val="14"/>
              </w:rPr>
              <w:t> </w:t>
            </w:r>
            <w:r>
              <w:rPr>
                <w:b/>
                <w:color w:val="23211C"/>
                <w:spacing w:val="-2"/>
                <w:sz w:val="14"/>
              </w:rPr>
              <w:t>deudas</w:t>
            </w:r>
            <w:r>
              <w:rPr>
                <w:b/>
                <w:color w:val="23211C"/>
                <w:spacing w:val="-7"/>
                <w:sz w:val="14"/>
              </w:rPr>
              <w:t> </w:t>
            </w:r>
            <w:r>
              <w:rPr>
                <w:b/>
                <w:color w:val="23211C"/>
                <w:spacing w:val="-2"/>
                <w:sz w:val="14"/>
              </w:rPr>
              <w:t>al</w:t>
            </w:r>
            <w:r>
              <w:rPr>
                <w:b/>
                <w:color w:val="23211C"/>
                <w:spacing w:val="-8"/>
                <w:sz w:val="14"/>
              </w:rPr>
              <w:t> </w:t>
            </w:r>
            <w:r>
              <w:rPr>
                <w:b/>
                <w:color w:val="23211C"/>
                <w:spacing w:val="-2"/>
                <w:sz w:val="14"/>
              </w:rPr>
              <w:t>cierre</w:t>
            </w:r>
            <w:r>
              <w:rPr>
                <w:b/>
                <w:color w:val="23211C"/>
                <w:spacing w:val="-8"/>
                <w:sz w:val="14"/>
              </w:rPr>
              <w:t> </w:t>
            </w:r>
            <w:r>
              <w:rPr>
                <w:b/>
                <w:color w:val="23211C"/>
                <w:spacing w:val="-2"/>
                <w:sz w:val="14"/>
              </w:rPr>
              <w:t>del</w:t>
            </w:r>
            <w:r>
              <w:rPr>
                <w:b/>
                <w:color w:val="23211C"/>
                <w:spacing w:val="-8"/>
                <w:sz w:val="14"/>
              </w:rPr>
              <w:t> </w:t>
            </w:r>
            <w:r>
              <w:rPr>
                <w:b/>
                <w:color w:val="23211C"/>
                <w:spacing w:val="-2"/>
                <w:sz w:val="14"/>
              </w:rPr>
              <w:t>ejercicio</w:t>
            </w:r>
            <w:r>
              <w:rPr>
                <w:spacing w:val="17"/>
                <w:position w:val="1"/>
                <w:sz w:val="18"/>
                <w:u w:val="single" w:color="22201B"/>
              </w:rPr>
              <w:t> </w:t>
            </w:r>
            <w:r>
              <w:rPr>
                <w:spacing w:val="-2"/>
                <w:position w:val="1"/>
                <w:sz w:val="18"/>
                <w:u w:val="single" w:color="22201B"/>
              </w:rPr>
              <w:t>2</w:t>
            </w:r>
            <w:r>
              <w:rPr>
                <w:b/>
                <w:color w:val="23211C"/>
                <w:spacing w:val="-2"/>
                <w:sz w:val="14"/>
              </w:rPr>
              <w:t>_</w:t>
            </w:r>
            <w:r>
              <w:rPr>
                <w:spacing w:val="-2"/>
                <w:position w:val="1"/>
                <w:sz w:val="18"/>
              </w:rPr>
              <w:t>0</w:t>
            </w:r>
            <w:r>
              <w:rPr>
                <w:b/>
                <w:color w:val="23211C"/>
                <w:spacing w:val="-2"/>
                <w:sz w:val="14"/>
              </w:rPr>
              <w:t>_</w:t>
            </w:r>
            <w:r>
              <w:rPr>
                <w:spacing w:val="-2"/>
                <w:position w:val="1"/>
                <w:sz w:val="18"/>
                <w:u w:val="single" w:color="22201B"/>
              </w:rPr>
              <w:t>24</w:t>
            </w:r>
            <w:r>
              <w:rPr>
                <w:spacing w:val="47"/>
                <w:position w:val="1"/>
                <w:sz w:val="18"/>
                <w:u w:val="single" w:color="22201B"/>
              </w:rPr>
              <w:t> </w:t>
            </w:r>
            <w:r>
              <w:rPr>
                <w:b/>
                <w:color w:val="23211C"/>
                <w:spacing w:val="-5"/>
                <w:sz w:val="14"/>
              </w:rPr>
              <w:t>(1)</w:t>
            </w:r>
          </w:p>
        </w:tc>
      </w:tr>
      <w:tr>
        <w:trPr>
          <w:trHeight w:val="337" w:hRule="atLeast"/>
        </w:trPr>
        <w:tc>
          <w:tcPr>
            <w:tcW w:w="311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7981" w:type="dxa"/>
            <w:gridSpan w:val="8"/>
            <w:tcBorders>
              <w:top w:val="single" w:sz="6" w:space="0" w:color="23211C"/>
              <w:left w:val="single" w:sz="6" w:space="0" w:color="23211C"/>
              <w:bottom w:val="single" w:sz="6" w:space="0" w:color="23211C"/>
              <w:right w:val="single" w:sz="6" w:space="0" w:color="23211C"/>
            </w:tcBorders>
          </w:tcPr>
          <w:p>
            <w:pPr>
              <w:pStyle w:val="TableParagraph"/>
              <w:spacing w:before="102"/>
              <w:ind w:right="51"/>
              <w:jc w:val="center"/>
              <w:rPr>
                <w:b/>
                <w:sz w:val="12"/>
              </w:rPr>
            </w:pPr>
            <w:r>
              <w:rPr>
                <w:b/>
                <w:color w:val="23211C"/>
                <w:spacing w:val="2"/>
                <w:sz w:val="12"/>
              </w:rPr>
              <w:t>VENCIMIENTO</w:t>
            </w:r>
            <w:r>
              <w:rPr>
                <w:b/>
                <w:color w:val="23211C"/>
                <w:spacing w:val="34"/>
                <w:sz w:val="12"/>
              </w:rPr>
              <w:t> </w:t>
            </w:r>
            <w:r>
              <w:rPr>
                <w:b/>
                <w:color w:val="23211C"/>
                <w:spacing w:val="2"/>
                <w:sz w:val="12"/>
              </w:rPr>
              <w:t>EN</w:t>
            </w:r>
            <w:r>
              <w:rPr>
                <w:b/>
                <w:color w:val="23211C"/>
                <w:spacing w:val="18"/>
                <w:sz w:val="12"/>
              </w:rPr>
              <w:t> </w:t>
            </w:r>
            <w:r>
              <w:rPr>
                <w:b/>
                <w:color w:val="23211C"/>
                <w:spacing w:val="-4"/>
                <w:sz w:val="12"/>
              </w:rPr>
              <w:t>AÑOS</w:t>
            </w:r>
          </w:p>
        </w:tc>
      </w:tr>
      <w:tr>
        <w:trPr>
          <w:trHeight w:val="337" w:hRule="atLeast"/>
        </w:trPr>
        <w:tc>
          <w:tcPr>
            <w:tcW w:w="3112"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spacing w:before="103"/>
              <w:ind w:right="9"/>
              <w:jc w:val="center"/>
              <w:rPr>
                <w:sz w:val="12"/>
              </w:rPr>
            </w:pPr>
            <w:r>
              <w:rPr>
                <w:color w:val="151316"/>
                <w:spacing w:val="-5"/>
                <w:w w:val="105"/>
                <w:sz w:val="12"/>
              </w:rPr>
              <w:t>Uno</w:t>
            </w:r>
          </w:p>
        </w:tc>
        <w:tc>
          <w:tcPr>
            <w:tcW w:w="1169" w:type="dxa"/>
            <w:tcBorders>
              <w:top w:val="single" w:sz="6" w:space="0" w:color="23211C"/>
              <w:left w:val="single" w:sz="6" w:space="0" w:color="23211C"/>
              <w:bottom w:val="single" w:sz="6" w:space="0" w:color="23211C"/>
              <w:right w:val="single" w:sz="6" w:space="0" w:color="23211C"/>
            </w:tcBorders>
          </w:tcPr>
          <w:p>
            <w:pPr>
              <w:pStyle w:val="TableParagraph"/>
              <w:spacing w:before="103"/>
              <w:ind w:right="22"/>
              <w:jc w:val="center"/>
              <w:rPr>
                <w:sz w:val="12"/>
              </w:rPr>
            </w:pPr>
            <w:r>
              <w:rPr>
                <w:color w:val="151316"/>
                <w:spacing w:val="-5"/>
                <w:w w:val="105"/>
                <w:sz w:val="12"/>
              </w:rPr>
              <w:t>Dos</w:t>
            </w:r>
          </w:p>
        </w:tc>
        <w:tc>
          <w:tcPr>
            <w:tcW w:w="1117" w:type="dxa"/>
            <w:tcBorders>
              <w:top w:val="single" w:sz="6" w:space="0" w:color="23211C"/>
              <w:left w:val="single" w:sz="6" w:space="0" w:color="23211C"/>
              <w:bottom w:val="single" w:sz="6" w:space="0" w:color="23211C"/>
              <w:right w:val="single" w:sz="6" w:space="0" w:color="23211C"/>
            </w:tcBorders>
          </w:tcPr>
          <w:p>
            <w:pPr>
              <w:pStyle w:val="TableParagraph"/>
              <w:spacing w:before="103"/>
              <w:ind w:left="22"/>
              <w:jc w:val="center"/>
              <w:rPr>
                <w:sz w:val="12"/>
              </w:rPr>
            </w:pPr>
            <w:r>
              <w:rPr>
                <w:color w:val="151316"/>
                <w:spacing w:val="-4"/>
                <w:w w:val="105"/>
                <w:sz w:val="12"/>
              </w:rPr>
              <w:t>Tres</w:t>
            </w:r>
          </w:p>
        </w:tc>
        <w:tc>
          <w:tcPr>
            <w:tcW w:w="1079" w:type="dxa"/>
            <w:tcBorders>
              <w:top w:val="single" w:sz="6" w:space="0" w:color="23211C"/>
              <w:left w:val="single" w:sz="6" w:space="0" w:color="23211C"/>
              <w:bottom w:val="single" w:sz="6" w:space="0" w:color="23211C"/>
              <w:right w:val="single" w:sz="6" w:space="0" w:color="23211C"/>
            </w:tcBorders>
          </w:tcPr>
          <w:p>
            <w:pPr>
              <w:pStyle w:val="TableParagraph"/>
              <w:spacing w:before="103"/>
              <w:ind w:left="6"/>
              <w:jc w:val="center"/>
              <w:rPr>
                <w:sz w:val="12"/>
              </w:rPr>
            </w:pPr>
            <w:r>
              <w:rPr>
                <w:color w:val="151316"/>
                <w:spacing w:val="-2"/>
                <w:w w:val="105"/>
                <w:sz w:val="12"/>
              </w:rPr>
              <w:t>Cuatro</w:t>
            </w:r>
          </w:p>
        </w:tc>
        <w:tc>
          <w:tcPr>
            <w:tcW w:w="1109" w:type="dxa"/>
            <w:tcBorders>
              <w:top w:val="single" w:sz="6" w:space="0" w:color="23211C"/>
              <w:left w:val="single" w:sz="6" w:space="0" w:color="23211C"/>
              <w:bottom w:val="single" w:sz="6" w:space="0" w:color="23211C"/>
              <w:right w:val="single" w:sz="6" w:space="0" w:color="23211C"/>
            </w:tcBorders>
          </w:tcPr>
          <w:p>
            <w:pPr>
              <w:pStyle w:val="TableParagraph"/>
              <w:spacing w:before="103"/>
              <w:ind w:left="25" w:right="4"/>
              <w:jc w:val="center"/>
              <w:rPr>
                <w:sz w:val="12"/>
              </w:rPr>
            </w:pPr>
            <w:r>
              <w:rPr>
                <w:color w:val="151316"/>
                <w:spacing w:val="-2"/>
                <w:w w:val="105"/>
                <w:sz w:val="12"/>
              </w:rPr>
              <w:t>Cinco</w:t>
            </w:r>
          </w:p>
        </w:tc>
        <w:tc>
          <w:tcPr>
            <w:tcW w:w="1199" w:type="dxa"/>
            <w:tcBorders>
              <w:top w:val="single" w:sz="6" w:space="0" w:color="23211C"/>
              <w:left w:val="single" w:sz="6" w:space="0" w:color="23211C"/>
              <w:bottom w:val="single" w:sz="6" w:space="0" w:color="23211C"/>
              <w:right w:val="single" w:sz="6" w:space="0" w:color="23211C"/>
            </w:tcBorders>
          </w:tcPr>
          <w:p>
            <w:pPr>
              <w:pStyle w:val="TableParagraph"/>
              <w:spacing w:before="103"/>
              <w:ind w:left="12" w:right="81"/>
              <w:jc w:val="center"/>
              <w:rPr>
                <w:sz w:val="12"/>
              </w:rPr>
            </w:pPr>
            <w:r>
              <w:rPr>
                <w:color w:val="151316"/>
                <w:w w:val="105"/>
                <w:sz w:val="12"/>
              </w:rPr>
              <w:t>Más</w:t>
            </w:r>
            <w:r>
              <w:rPr>
                <w:color w:val="151316"/>
                <w:spacing w:val="3"/>
                <w:w w:val="105"/>
                <w:sz w:val="12"/>
              </w:rPr>
              <w:t> </w:t>
            </w:r>
            <w:r>
              <w:rPr>
                <w:color w:val="151316"/>
                <w:w w:val="105"/>
                <w:sz w:val="12"/>
              </w:rPr>
              <w:t>de</w:t>
            </w:r>
            <w:r>
              <w:rPr>
                <w:color w:val="151316"/>
                <w:spacing w:val="-1"/>
                <w:w w:val="105"/>
                <w:sz w:val="12"/>
              </w:rPr>
              <w:t> </w:t>
            </w:r>
            <w:r>
              <w:rPr>
                <w:color w:val="151316"/>
                <w:spacing w:val="-10"/>
                <w:w w:val="105"/>
                <w:sz w:val="12"/>
              </w:rPr>
              <w:t>5</w:t>
            </w:r>
          </w:p>
        </w:tc>
        <w:tc>
          <w:tcPr>
            <w:tcW w:w="1161" w:type="dxa"/>
            <w:tcBorders>
              <w:top w:val="single" w:sz="6" w:space="0" w:color="23211C"/>
              <w:left w:val="single" w:sz="6" w:space="0" w:color="23211C"/>
              <w:bottom w:val="single" w:sz="6" w:space="0" w:color="23211C"/>
              <w:right w:val="single" w:sz="6" w:space="0" w:color="23211C"/>
            </w:tcBorders>
          </w:tcPr>
          <w:p>
            <w:pPr>
              <w:pStyle w:val="TableParagraph"/>
              <w:spacing w:before="105"/>
              <w:ind w:left="61" w:right="93"/>
              <w:jc w:val="center"/>
              <w:rPr>
                <w:b/>
                <w:sz w:val="12"/>
              </w:rPr>
            </w:pPr>
            <w:r>
              <w:rPr>
                <w:b/>
                <w:color w:val="151316"/>
                <w:spacing w:val="-2"/>
                <w:w w:val="105"/>
                <w:sz w:val="12"/>
              </w:rPr>
              <w:t>TOTAL</w:t>
            </w:r>
          </w:p>
        </w:tc>
      </w:tr>
      <w:tr>
        <w:trPr>
          <w:trHeight w:val="337" w:hRule="atLeast"/>
        </w:trPr>
        <w:tc>
          <w:tcPr>
            <w:tcW w:w="3112"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2"/>
              <w:ind w:left="8" w:right="9"/>
              <w:jc w:val="center"/>
              <w:rPr>
                <w:sz w:val="14"/>
              </w:rPr>
            </w:pPr>
            <w:r>
              <w:rPr>
                <w:color w:val="151316"/>
                <w:spacing w:val="-10"/>
                <w:w w:val="110"/>
                <w:sz w:val="14"/>
              </w:rPr>
              <w:t>1</w:t>
            </w:r>
          </w:p>
        </w:tc>
        <w:tc>
          <w:tcPr>
            <w:tcW w:w="1169" w:type="dxa"/>
            <w:tcBorders>
              <w:top w:val="single" w:sz="6" w:space="0" w:color="23211C"/>
              <w:left w:val="single" w:sz="6" w:space="0" w:color="23211C"/>
              <w:bottom w:val="single" w:sz="6" w:space="0" w:color="23211C"/>
              <w:right w:val="single" w:sz="6" w:space="0" w:color="23211C"/>
            </w:tcBorders>
          </w:tcPr>
          <w:p>
            <w:pPr>
              <w:pStyle w:val="TableParagraph"/>
              <w:spacing w:before="92"/>
              <w:ind w:left="10" w:right="22"/>
              <w:jc w:val="center"/>
              <w:rPr>
                <w:sz w:val="14"/>
              </w:rPr>
            </w:pPr>
            <w:r>
              <w:rPr>
                <w:color w:val="151316"/>
                <w:spacing w:val="-10"/>
                <w:w w:val="110"/>
                <w:sz w:val="14"/>
              </w:rPr>
              <w:t>2</w:t>
            </w:r>
          </w:p>
        </w:tc>
        <w:tc>
          <w:tcPr>
            <w:tcW w:w="1117" w:type="dxa"/>
            <w:tcBorders>
              <w:top w:val="single" w:sz="6" w:space="0" w:color="23211C"/>
              <w:left w:val="single" w:sz="6" w:space="0" w:color="23211C"/>
              <w:bottom w:val="single" w:sz="6" w:space="0" w:color="23211C"/>
              <w:right w:val="single" w:sz="6" w:space="0" w:color="23211C"/>
            </w:tcBorders>
          </w:tcPr>
          <w:p>
            <w:pPr>
              <w:pStyle w:val="TableParagraph"/>
              <w:spacing w:before="92"/>
              <w:ind w:left="22" w:right="22"/>
              <w:jc w:val="center"/>
              <w:rPr>
                <w:sz w:val="14"/>
              </w:rPr>
            </w:pPr>
            <w:r>
              <w:rPr>
                <w:color w:val="151316"/>
                <w:spacing w:val="-10"/>
                <w:w w:val="110"/>
                <w:sz w:val="14"/>
              </w:rPr>
              <w:t>3</w:t>
            </w:r>
          </w:p>
        </w:tc>
        <w:tc>
          <w:tcPr>
            <w:tcW w:w="1079" w:type="dxa"/>
            <w:tcBorders>
              <w:top w:val="single" w:sz="6" w:space="0" w:color="23211C"/>
              <w:left w:val="single" w:sz="6" w:space="0" w:color="23211C"/>
              <w:bottom w:val="single" w:sz="6" w:space="0" w:color="23211C"/>
              <w:right w:val="single" w:sz="6" w:space="0" w:color="23211C"/>
            </w:tcBorders>
          </w:tcPr>
          <w:p>
            <w:pPr>
              <w:pStyle w:val="TableParagraph"/>
              <w:spacing w:before="92"/>
              <w:ind w:left="6" w:right="1"/>
              <w:jc w:val="center"/>
              <w:rPr>
                <w:sz w:val="14"/>
              </w:rPr>
            </w:pPr>
            <w:r>
              <w:rPr>
                <w:color w:val="151316"/>
                <w:spacing w:val="-10"/>
                <w:w w:val="110"/>
                <w:sz w:val="14"/>
              </w:rPr>
              <w:t>4</w:t>
            </w:r>
          </w:p>
        </w:tc>
        <w:tc>
          <w:tcPr>
            <w:tcW w:w="1109" w:type="dxa"/>
            <w:tcBorders>
              <w:top w:val="single" w:sz="6" w:space="0" w:color="23211C"/>
              <w:left w:val="single" w:sz="6" w:space="0" w:color="23211C"/>
              <w:bottom w:val="single" w:sz="6" w:space="0" w:color="23211C"/>
              <w:right w:val="single" w:sz="6" w:space="0" w:color="23211C"/>
            </w:tcBorders>
          </w:tcPr>
          <w:p>
            <w:pPr>
              <w:pStyle w:val="TableParagraph"/>
              <w:spacing w:before="92"/>
              <w:ind w:left="25"/>
              <w:jc w:val="center"/>
              <w:rPr>
                <w:sz w:val="14"/>
              </w:rPr>
            </w:pPr>
            <w:r>
              <w:rPr>
                <w:color w:val="151316"/>
                <w:spacing w:val="-10"/>
                <w:w w:val="110"/>
                <w:sz w:val="14"/>
              </w:rPr>
              <w:t>5</w:t>
            </w:r>
          </w:p>
        </w:tc>
        <w:tc>
          <w:tcPr>
            <w:tcW w:w="1199" w:type="dxa"/>
            <w:tcBorders>
              <w:top w:val="single" w:sz="6" w:space="0" w:color="23211C"/>
              <w:left w:val="single" w:sz="6" w:space="0" w:color="23211C"/>
              <w:bottom w:val="single" w:sz="6" w:space="0" w:color="23211C"/>
              <w:right w:val="single" w:sz="6" w:space="0" w:color="23211C"/>
            </w:tcBorders>
          </w:tcPr>
          <w:p>
            <w:pPr>
              <w:pStyle w:val="TableParagraph"/>
              <w:spacing w:before="92"/>
              <w:ind w:left="81" w:right="69"/>
              <w:jc w:val="center"/>
              <w:rPr>
                <w:sz w:val="14"/>
              </w:rPr>
            </w:pPr>
            <w:r>
              <w:rPr>
                <w:color w:val="151316"/>
                <w:spacing w:val="-10"/>
                <w:w w:val="110"/>
                <w:sz w:val="14"/>
              </w:rPr>
              <w:t>6</w:t>
            </w:r>
          </w:p>
        </w:tc>
        <w:tc>
          <w:tcPr>
            <w:tcW w:w="1161" w:type="dxa"/>
            <w:tcBorders>
              <w:top w:val="single" w:sz="6" w:space="0" w:color="23211C"/>
              <w:left w:val="single" w:sz="6" w:space="0" w:color="23211C"/>
              <w:bottom w:val="single" w:sz="6" w:space="0" w:color="23211C"/>
              <w:right w:val="single" w:sz="6" w:space="0" w:color="23211C"/>
            </w:tcBorders>
          </w:tcPr>
          <w:p>
            <w:pPr>
              <w:pStyle w:val="TableParagraph"/>
              <w:spacing w:before="94"/>
              <w:ind w:left="93" w:right="32"/>
              <w:jc w:val="center"/>
              <w:rPr>
                <w:sz w:val="14"/>
              </w:rPr>
            </w:pPr>
            <w:r>
              <w:rPr>
                <w:color w:val="151316"/>
                <w:spacing w:val="-10"/>
                <w:w w:val="110"/>
                <w:sz w:val="14"/>
              </w:rPr>
              <w:t>7</w:t>
            </w: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9"/>
              <w:ind w:left="62"/>
              <w:rPr>
                <w:b/>
                <w:sz w:val="12"/>
              </w:rPr>
            </w:pPr>
            <w:r>
              <w:rPr>
                <w:b/>
                <w:color w:val="23211C"/>
                <w:sz w:val="12"/>
              </w:rPr>
              <w:t>Deudas</w:t>
            </w:r>
            <w:r>
              <w:rPr>
                <w:b/>
                <w:color w:val="23211C"/>
                <w:spacing w:val="-3"/>
                <w:sz w:val="12"/>
              </w:rPr>
              <w:t> </w:t>
            </w:r>
            <w:r>
              <w:rPr>
                <w:b/>
                <w:color w:val="23211C"/>
                <w:sz w:val="12"/>
              </w:rPr>
              <w:t>con</w:t>
            </w:r>
            <w:r>
              <w:rPr>
                <w:b/>
                <w:color w:val="23211C"/>
                <w:spacing w:val="-2"/>
                <w:sz w:val="12"/>
              </w:rPr>
              <w:t> </w:t>
            </w:r>
            <w:r>
              <w:rPr>
                <w:b/>
                <w:color w:val="23211C"/>
                <w:sz w:val="12"/>
              </w:rPr>
              <w:t>entidades</w:t>
            </w:r>
            <w:r>
              <w:rPr>
                <w:b/>
                <w:color w:val="23211C"/>
                <w:spacing w:val="-2"/>
                <w:sz w:val="12"/>
              </w:rPr>
              <w:t> </w:t>
            </w:r>
            <w:r>
              <w:rPr>
                <w:b/>
                <w:color w:val="23211C"/>
                <w:sz w:val="12"/>
              </w:rPr>
              <w:t>de</w:t>
            </w:r>
            <w:r>
              <w:rPr>
                <w:b/>
                <w:color w:val="23211C"/>
                <w:spacing w:val="-2"/>
                <w:sz w:val="12"/>
              </w:rPr>
              <w:t> crédito</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9420</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0"/>
              <w:ind w:left="62"/>
              <w:rPr>
                <w:b/>
                <w:sz w:val="12"/>
              </w:rPr>
            </w:pPr>
            <w:r>
              <w:rPr>
                <w:b/>
                <w:color w:val="23211C"/>
                <w:sz w:val="12"/>
              </w:rPr>
              <w:t>Acreedores</w:t>
            </w:r>
            <w:r>
              <w:rPr>
                <w:b/>
                <w:color w:val="23211C"/>
                <w:spacing w:val="-8"/>
                <w:sz w:val="12"/>
              </w:rPr>
              <w:t> </w:t>
            </w:r>
            <w:r>
              <w:rPr>
                <w:b/>
                <w:color w:val="23211C"/>
                <w:sz w:val="12"/>
              </w:rPr>
              <w:t>por</w:t>
            </w:r>
            <w:r>
              <w:rPr>
                <w:b/>
                <w:color w:val="23211C"/>
                <w:spacing w:val="-1"/>
                <w:sz w:val="12"/>
              </w:rPr>
              <w:t> </w:t>
            </w:r>
            <w:r>
              <w:rPr>
                <w:b/>
                <w:color w:val="23211C"/>
                <w:sz w:val="12"/>
              </w:rPr>
              <w:t>arrendamiento</w:t>
            </w:r>
            <w:r>
              <w:rPr>
                <w:b/>
                <w:color w:val="23211C"/>
                <w:spacing w:val="-6"/>
                <w:sz w:val="12"/>
              </w:rPr>
              <w:t> </w:t>
            </w:r>
            <w:r>
              <w:rPr>
                <w:b/>
                <w:color w:val="23211C"/>
                <w:spacing w:val="-2"/>
                <w:sz w:val="12"/>
              </w:rPr>
              <w:t>financiero</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9421</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2"/>
              <w:ind w:left="62"/>
              <w:rPr>
                <w:b/>
                <w:sz w:val="12"/>
              </w:rPr>
            </w:pPr>
            <w:r>
              <w:rPr>
                <w:b/>
                <w:color w:val="23211C"/>
                <w:sz w:val="12"/>
              </w:rPr>
              <w:t>Otras</w:t>
            </w:r>
            <w:r>
              <w:rPr>
                <w:b/>
                <w:color w:val="23211C"/>
                <w:spacing w:val="-6"/>
                <w:sz w:val="12"/>
              </w:rPr>
              <w:t> </w:t>
            </w:r>
            <w:r>
              <w:rPr>
                <w:b/>
                <w:color w:val="23211C"/>
                <w:spacing w:val="-2"/>
                <w:sz w:val="12"/>
              </w:rPr>
              <w:t>Deudas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0"/>
              <w:ind w:left="87"/>
              <w:rPr>
                <w:sz w:val="14"/>
              </w:rPr>
            </w:pPr>
            <w:r>
              <w:rPr>
                <w:color w:val="151316"/>
                <w:spacing w:val="-4"/>
                <w:sz w:val="14"/>
              </w:rPr>
              <w:t>9422</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0"/>
              <w:ind w:left="62"/>
              <w:rPr>
                <w:b/>
                <w:sz w:val="12"/>
              </w:rPr>
            </w:pPr>
            <w:r>
              <w:rPr>
                <w:b/>
                <w:color w:val="23211C"/>
                <w:spacing w:val="-2"/>
                <w:sz w:val="12"/>
              </w:rPr>
              <w:t>Deudas</w:t>
            </w:r>
            <w:r>
              <w:rPr>
                <w:b/>
                <w:color w:val="23211C"/>
                <w:spacing w:val="-7"/>
                <w:sz w:val="12"/>
              </w:rPr>
              <w:t> </w:t>
            </w:r>
            <w:r>
              <w:rPr>
                <w:b/>
                <w:color w:val="23211C"/>
                <w:spacing w:val="-2"/>
                <w:sz w:val="12"/>
              </w:rPr>
              <w:t>con</w:t>
            </w:r>
            <w:r>
              <w:rPr>
                <w:b/>
                <w:color w:val="23211C"/>
                <w:spacing w:val="-6"/>
                <w:sz w:val="12"/>
              </w:rPr>
              <w:t> </w:t>
            </w:r>
            <w:r>
              <w:rPr>
                <w:b/>
                <w:color w:val="23211C"/>
                <w:spacing w:val="-2"/>
                <w:sz w:val="12"/>
              </w:rPr>
              <w:t>empresas del</w:t>
            </w:r>
            <w:r>
              <w:rPr>
                <w:b/>
                <w:color w:val="23211C"/>
                <w:spacing w:val="-7"/>
                <w:sz w:val="12"/>
              </w:rPr>
              <w:t> </w:t>
            </w:r>
            <w:r>
              <w:rPr>
                <w:b/>
                <w:color w:val="23211C"/>
                <w:spacing w:val="-2"/>
                <w:sz w:val="12"/>
              </w:rPr>
              <w:t>grupo</w:t>
            </w:r>
            <w:r>
              <w:rPr>
                <w:b/>
                <w:color w:val="23211C"/>
                <w:spacing w:val="2"/>
                <w:sz w:val="12"/>
              </w:rPr>
              <w:t> </w:t>
            </w:r>
            <w:r>
              <w:rPr>
                <w:b/>
                <w:color w:val="23211C"/>
                <w:spacing w:val="-2"/>
                <w:sz w:val="12"/>
              </w:rPr>
              <w:t>y</w:t>
            </w:r>
            <w:r>
              <w:rPr>
                <w:b/>
                <w:color w:val="23211C"/>
                <w:spacing w:val="-5"/>
                <w:sz w:val="12"/>
              </w:rPr>
              <w:t> </w:t>
            </w:r>
            <w:r>
              <w:rPr>
                <w:b/>
                <w:color w:val="23211C"/>
                <w:spacing w:val="-2"/>
                <w:sz w:val="12"/>
              </w:rPr>
              <w:t>asociadas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5"/>
              <w:ind w:left="85"/>
              <w:rPr>
                <w:sz w:val="14"/>
              </w:rPr>
            </w:pPr>
            <w:r>
              <w:rPr>
                <w:color w:val="151316"/>
                <w:spacing w:val="-4"/>
                <w:sz w:val="14"/>
              </w:rPr>
              <w:t>9423</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3"/>
              <w:ind w:left="62"/>
              <w:rPr>
                <w:b/>
                <w:sz w:val="12"/>
              </w:rPr>
            </w:pPr>
            <w:r>
              <w:rPr>
                <w:b/>
                <w:color w:val="23211C"/>
                <w:spacing w:val="-4"/>
                <w:sz w:val="12"/>
              </w:rPr>
              <w:t>Acreedores</w:t>
            </w:r>
            <w:r>
              <w:rPr>
                <w:b/>
                <w:color w:val="23211C"/>
                <w:spacing w:val="5"/>
                <w:sz w:val="12"/>
              </w:rPr>
              <w:t> </w:t>
            </w:r>
            <w:r>
              <w:rPr>
                <w:b/>
                <w:color w:val="23211C"/>
                <w:spacing w:val="-4"/>
                <w:sz w:val="12"/>
              </w:rPr>
              <w:t>comerciales</w:t>
            </w:r>
            <w:r>
              <w:rPr>
                <w:b/>
                <w:color w:val="23211C"/>
                <w:spacing w:val="3"/>
                <w:sz w:val="12"/>
              </w:rPr>
              <w:t> </w:t>
            </w:r>
            <w:r>
              <w:rPr>
                <w:b/>
                <w:color w:val="23211C"/>
                <w:spacing w:val="-4"/>
                <w:sz w:val="12"/>
              </w:rPr>
              <w:t>no</w:t>
            </w:r>
            <w:r>
              <w:rPr>
                <w:b/>
                <w:color w:val="23211C"/>
                <w:spacing w:val="5"/>
                <w:sz w:val="12"/>
              </w:rPr>
              <w:t> </w:t>
            </w:r>
            <w:r>
              <w:rPr>
                <w:b/>
                <w:color w:val="23211C"/>
                <w:spacing w:val="-4"/>
                <w:sz w:val="12"/>
              </w:rPr>
              <w:t>corrientes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3"/>
              <w:ind w:left="85"/>
              <w:rPr>
                <w:sz w:val="14"/>
              </w:rPr>
            </w:pPr>
            <w:r>
              <w:rPr>
                <w:color w:val="151316"/>
                <w:spacing w:val="-4"/>
                <w:sz w:val="14"/>
              </w:rPr>
              <w:t>9424</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8"/>
              <w:ind w:left="62" w:right="-15"/>
              <w:rPr>
                <w:b/>
                <w:sz w:val="12"/>
              </w:rPr>
            </w:pPr>
            <w:r>
              <w:rPr>
                <w:b/>
                <w:color w:val="23211C"/>
                <w:spacing w:val="-6"/>
                <w:sz w:val="12"/>
              </w:rPr>
              <w:t>Acreedores</w:t>
            </w:r>
            <w:r>
              <w:rPr>
                <w:b/>
                <w:color w:val="23211C"/>
                <w:spacing w:val="1"/>
                <w:sz w:val="12"/>
              </w:rPr>
              <w:t> </w:t>
            </w:r>
            <w:r>
              <w:rPr>
                <w:b/>
                <w:color w:val="23211C"/>
                <w:spacing w:val="-6"/>
                <w:sz w:val="12"/>
              </w:rPr>
              <w:t>comerciales</w:t>
            </w:r>
            <w:r>
              <w:rPr>
                <w:b/>
                <w:color w:val="23211C"/>
                <w:spacing w:val="1"/>
                <w:sz w:val="12"/>
              </w:rPr>
              <w:t> </w:t>
            </w:r>
            <w:r>
              <w:rPr>
                <w:b/>
                <w:color w:val="23211C"/>
                <w:spacing w:val="-6"/>
                <w:sz w:val="12"/>
              </w:rPr>
              <w:t>y</w:t>
            </w:r>
            <w:r>
              <w:rPr>
                <w:b/>
                <w:color w:val="23211C"/>
                <w:spacing w:val="6"/>
                <w:sz w:val="12"/>
              </w:rPr>
              <w:t> </w:t>
            </w:r>
            <w:r>
              <w:rPr>
                <w:b/>
                <w:color w:val="23211C"/>
                <w:spacing w:val="-6"/>
                <w:sz w:val="12"/>
              </w:rPr>
              <w:t>otras</w:t>
            </w:r>
            <w:r>
              <w:rPr>
                <w:b/>
                <w:color w:val="23211C"/>
                <w:spacing w:val="-2"/>
                <w:sz w:val="12"/>
              </w:rPr>
              <w:t> </w:t>
            </w:r>
            <w:r>
              <w:rPr>
                <w:b/>
                <w:color w:val="23211C"/>
                <w:spacing w:val="-6"/>
                <w:sz w:val="12"/>
              </w:rPr>
              <w:t>cuentas</w:t>
            </w:r>
            <w:r>
              <w:rPr>
                <w:b/>
                <w:color w:val="23211C"/>
                <w:spacing w:val="9"/>
                <w:sz w:val="12"/>
              </w:rPr>
              <w:t> </w:t>
            </w:r>
            <w:r>
              <w:rPr>
                <w:b/>
                <w:color w:val="23211C"/>
                <w:spacing w:val="-6"/>
                <w:sz w:val="12"/>
              </w:rPr>
              <w:t>a</w:t>
            </w:r>
            <w:r>
              <w:rPr>
                <w:b/>
                <w:color w:val="23211C"/>
                <w:spacing w:val="-2"/>
                <w:sz w:val="12"/>
              </w:rPr>
              <w:t> </w:t>
            </w:r>
            <w:r>
              <w:rPr>
                <w:b/>
                <w:color w:val="23211C"/>
                <w:spacing w:val="-6"/>
                <w:sz w:val="12"/>
              </w:rPr>
              <w:t>pagar</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1"/>
              <w:ind w:left="80"/>
              <w:rPr>
                <w:sz w:val="14"/>
              </w:rPr>
            </w:pPr>
            <w:r>
              <w:rPr>
                <w:color w:val="151316"/>
                <w:spacing w:val="-4"/>
                <w:sz w:val="14"/>
              </w:rPr>
              <w:t>9425</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6"/>
              <w:ind w:left="283"/>
              <w:rPr>
                <w:i/>
                <w:sz w:val="12"/>
              </w:rPr>
            </w:pPr>
            <w:r>
              <w:rPr>
                <w:i/>
                <w:color w:val="23211C"/>
                <w:spacing w:val="-2"/>
                <w:sz w:val="12"/>
              </w:rPr>
              <w:t>Proveedores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9426</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0"/>
              <w:ind w:left="281"/>
              <w:rPr>
                <w:i/>
                <w:sz w:val="12"/>
              </w:rPr>
            </w:pPr>
            <w:r>
              <w:rPr>
                <w:i/>
                <w:color w:val="23211C"/>
                <w:spacing w:val="-2"/>
                <w:sz w:val="12"/>
              </w:rPr>
              <w:t>Otros</w:t>
            </w:r>
            <w:r>
              <w:rPr>
                <w:i/>
                <w:color w:val="23211C"/>
                <w:spacing w:val="-3"/>
                <w:sz w:val="12"/>
              </w:rPr>
              <w:t> </w:t>
            </w:r>
            <w:r>
              <w:rPr>
                <w:i/>
                <w:color w:val="23211C"/>
                <w:spacing w:val="-2"/>
                <w:sz w:val="12"/>
              </w:rPr>
              <w:t>Acreedores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7"/>
              <w:ind w:left="92"/>
              <w:rPr>
                <w:sz w:val="14"/>
              </w:rPr>
            </w:pPr>
            <w:r>
              <w:rPr>
                <w:color w:val="151316"/>
                <w:spacing w:val="-4"/>
                <w:sz w:val="14"/>
              </w:rPr>
              <w:t>9427</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7"/>
              <w:ind w:left="62"/>
              <w:rPr>
                <w:b/>
                <w:sz w:val="12"/>
              </w:rPr>
            </w:pPr>
            <w:r>
              <w:rPr>
                <w:b/>
                <w:color w:val="23211C"/>
                <w:spacing w:val="-4"/>
                <w:sz w:val="12"/>
              </w:rPr>
              <w:t>Deuda</w:t>
            </w:r>
            <w:r>
              <w:rPr>
                <w:b/>
                <w:color w:val="23211C"/>
                <w:spacing w:val="8"/>
                <w:sz w:val="12"/>
              </w:rPr>
              <w:t> </w:t>
            </w:r>
            <w:r>
              <w:rPr>
                <w:b/>
                <w:color w:val="23211C"/>
                <w:spacing w:val="-4"/>
                <w:sz w:val="12"/>
              </w:rPr>
              <w:t>con</w:t>
            </w:r>
            <w:r>
              <w:rPr>
                <w:b/>
                <w:color w:val="23211C"/>
                <w:spacing w:val="1"/>
                <w:sz w:val="12"/>
              </w:rPr>
              <w:t> </w:t>
            </w:r>
            <w:r>
              <w:rPr>
                <w:b/>
                <w:color w:val="23211C"/>
                <w:spacing w:val="-4"/>
                <w:sz w:val="12"/>
              </w:rPr>
              <w:t>características</w:t>
            </w:r>
            <w:r>
              <w:rPr>
                <w:b/>
                <w:color w:val="23211C"/>
                <w:spacing w:val="11"/>
                <w:sz w:val="12"/>
              </w:rPr>
              <w:t> </w:t>
            </w:r>
            <w:r>
              <w:rPr>
                <w:b/>
                <w:color w:val="23211C"/>
                <w:spacing w:val="-4"/>
                <w:sz w:val="12"/>
              </w:rPr>
              <w:t>especiales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5"/>
              <w:ind w:left="87"/>
              <w:rPr>
                <w:sz w:val="14"/>
              </w:rPr>
            </w:pPr>
            <w:r>
              <w:rPr>
                <w:color w:val="151316"/>
                <w:spacing w:val="-4"/>
                <w:sz w:val="14"/>
              </w:rPr>
              <w:t>9428</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0"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3"/>
              <w:ind w:left="62"/>
              <w:rPr>
                <w:b/>
                <w:sz w:val="12"/>
              </w:rPr>
            </w:pPr>
            <w:r>
              <w:rPr>
                <w:b/>
                <w:color w:val="23211C"/>
                <w:spacing w:val="-2"/>
                <w:sz w:val="12"/>
              </w:rPr>
              <w:t>TOTAL</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69"/>
              <w:ind w:left="87"/>
              <w:rPr>
                <w:sz w:val="14"/>
              </w:rPr>
            </w:pPr>
            <w:r>
              <w:rPr>
                <w:color w:val="151316"/>
                <w:spacing w:val="-4"/>
                <w:sz w:val="14"/>
              </w:rPr>
              <w:t>9429</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7685"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79"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1"/>
              <w:rPr>
                <w:sz w:val="12"/>
              </w:rPr>
            </w:pPr>
            <w:r>
              <w:rPr>
                <w:color w:val="23211C"/>
                <w:sz w:val="12"/>
              </w:rPr>
              <w:t>(1)</w:t>
            </w:r>
            <w:r>
              <w:rPr>
                <w:color w:val="23211C"/>
                <w:spacing w:val="66"/>
                <w:w w:val="150"/>
                <w:sz w:val="12"/>
              </w:rPr>
              <w:t> </w:t>
            </w:r>
            <w:r>
              <w:rPr>
                <w:color w:val="23211C"/>
                <w:sz w:val="12"/>
              </w:rPr>
              <w:t>Ejercicio</w:t>
            </w:r>
            <w:r>
              <w:rPr>
                <w:color w:val="23211C"/>
                <w:spacing w:val="-3"/>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6"/>
                <w:sz w:val="12"/>
              </w:rPr>
              <w:t> </w:t>
            </w:r>
            <w:r>
              <w:rPr>
                <w:color w:val="23211C"/>
                <w:sz w:val="12"/>
              </w:rPr>
              <w:t>referidas</w:t>
            </w:r>
            <w:r>
              <w:rPr>
                <w:color w:val="23211C"/>
                <w:spacing w:val="4"/>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tc>
      </w:tr>
    </w:tbl>
    <w:p>
      <w:pPr>
        <w:pStyle w:val="TableParagraph"/>
        <w:spacing w:after="0"/>
        <w:rPr>
          <w:sz w:val="12"/>
        </w:rPr>
        <w:sectPr>
          <w:headerReference w:type="default" r:id="rId24"/>
          <w:pgSz w:w="11910" w:h="16840"/>
          <w:pgMar w:header="0" w:footer="0" w:top="960" w:bottom="280" w:left="283" w:right="283"/>
        </w:sectPr>
      </w:pPr>
    </w:p>
    <w:p>
      <w:pPr>
        <w:pStyle w:val="BodyText"/>
        <w:spacing w:before="196"/>
        <w:ind w:left="163" w:right="354"/>
      </w:pPr>
      <w:r>
        <w:rPr/>
        <mc:AlternateContent>
          <mc:Choice Requires="wps">
            <w:drawing>
              <wp:anchor distT="0" distB="0" distL="0" distR="0" allowOverlap="1" layoutInCell="1" locked="0" behindDoc="1" simplePos="0" relativeHeight="482335744">
                <wp:simplePos x="0" y="0"/>
                <wp:positionH relativeFrom="page">
                  <wp:posOffset>247637</wp:posOffset>
                </wp:positionH>
                <wp:positionV relativeFrom="page">
                  <wp:posOffset>737362</wp:posOffset>
                </wp:positionV>
                <wp:extent cx="7062470" cy="9614535"/>
                <wp:effectExtent l="0" t="0" r="0" b="0"/>
                <wp:wrapNone/>
                <wp:docPr id="176" name="Graphic 176"/>
                <wp:cNvGraphicFramePr>
                  <a:graphicFrameLocks/>
                </wp:cNvGraphicFramePr>
                <a:graphic>
                  <a:graphicData uri="http://schemas.microsoft.com/office/word/2010/wordprocessingShape">
                    <wps:wsp>
                      <wps:cNvPr id="176" name="Graphic 176"/>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80736" id="docshape16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8064">
                <wp:simplePos x="0" y="0"/>
                <wp:positionH relativeFrom="page">
                  <wp:posOffset>18697</wp:posOffset>
                </wp:positionH>
                <wp:positionV relativeFrom="page">
                  <wp:posOffset>2818492</wp:posOffset>
                </wp:positionV>
                <wp:extent cx="137160" cy="505206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8064" type="#_x0000_t202" id="docshape16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El capital social se encuentra dividido 4000 participaciones de valor 1€ cada una, siendo 4.000€ euros, encontrándose totalmente suscrito y desembolsado.</w:t>
      </w:r>
    </w:p>
    <w:p>
      <w:pPr>
        <w:pStyle w:val="BodyText"/>
        <w:spacing w:after="0"/>
        <w:sectPr>
          <w:headerReference w:type="default" r:id="rId25"/>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6768">
                <wp:simplePos x="0" y="0"/>
                <wp:positionH relativeFrom="page">
                  <wp:posOffset>247637</wp:posOffset>
                </wp:positionH>
                <wp:positionV relativeFrom="page">
                  <wp:posOffset>737362</wp:posOffset>
                </wp:positionV>
                <wp:extent cx="7062470" cy="9614535"/>
                <wp:effectExtent l="0" t="0" r="0" b="0"/>
                <wp:wrapNone/>
                <wp:docPr id="181" name="Graphic 181"/>
                <wp:cNvGraphicFramePr>
                  <a:graphicFrameLocks/>
                </wp:cNvGraphicFramePr>
                <a:graphic>
                  <a:graphicData uri="http://schemas.microsoft.com/office/word/2010/wordprocessingShape">
                    <wps:wsp>
                      <wps:cNvPr id="181" name="Graphic 181"/>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79712" id="docshape172"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9088">
                <wp:simplePos x="0" y="0"/>
                <wp:positionH relativeFrom="page">
                  <wp:posOffset>18697</wp:posOffset>
                </wp:positionH>
                <wp:positionV relativeFrom="page">
                  <wp:posOffset>2818492</wp:posOffset>
                </wp:positionV>
                <wp:extent cx="137160" cy="505206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9088" type="#_x0000_t202" id="docshape17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A)</w:t>
      </w:r>
      <w:r>
        <w:rPr>
          <w:spacing w:val="-4"/>
        </w:rPr>
        <w:t> </w:t>
      </w:r>
      <w:r>
        <w:rPr/>
        <w:t>DEUDAS</w:t>
      </w:r>
      <w:r>
        <w:rPr>
          <w:spacing w:val="-3"/>
        </w:rPr>
        <w:t> </w:t>
      </w:r>
      <w:r>
        <w:rPr/>
        <w:t>CON</w:t>
      </w:r>
      <w:r>
        <w:rPr>
          <w:spacing w:val="-12"/>
        </w:rPr>
        <w:t> </w:t>
      </w:r>
      <w:r>
        <w:rPr/>
        <w:t>ADMINISTRACIONES</w:t>
      </w:r>
      <w:r>
        <w:rPr>
          <w:spacing w:val="-3"/>
        </w:rPr>
        <w:t> </w:t>
      </w:r>
      <w:r>
        <w:rPr>
          <w:spacing w:val="-2"/>
        </w:rPr>
        <w:t>PÚBLICAS:</w:t>
      </w:r>
    </w:p>
    <w:p>
      <w:pPr>
        <w:pStyle w:val="BodyText"/>
        <w:spacing w:before="206"/>
        <w:ind w:left="163" w:right="354"/>
      </w:pPr>
      <w:r>
        <w:rPr/>
        <w:t>El endeudamiento con Administraciones Públicas lo conforman los saldos deudores a 31 de diciembre por Retenciones de IRPF Y Seguros sociales correspondientes al mes de diciembre 2024</w:t>
      </w:r>
    </w:p>
    <w:p>
      <w:pPr>
        <w:pStyle w:val="BodyText"/>
      </w:pPr>
    </w:p>
    <w:p>
      <w:pPr>
        <w:pStyle w:val="BodyText"/>
      </w:pPr>
    </w:p>
    <w:p>
      <w:pPr>
        <w:pStyle w:val="BodyText"/>
        <w:spacing w:line="207" w:lineRule="exact"/>
        <w:ind w:left="163"/>
      </w:pPr>
      <w:r>
        <w:rPr/>
        <w:t>Presentación</w:t>
      </w:r>
      <w:r>
        <w:rPr>
          <w:spacing w:val="3"/>
        </w:rPr>
        <w:t> </w:t>
      </w:r>
      <w:r>
        <w:rPr/>
        <w:t>realizada</w:t>
      </w:r>
      <w:r>
        <w:rPr>
          <w:spacing w:val="4"/>
        </w:rPr>
        <w:t> </w:t>
      </w:r>
      <w:r>
        <w:rPr/>
        <w:t>el</w:t>
      </w:r>
      <w:r>
        <w:rPr>
          <w:spacing w:val="5"/>
        </w:rPr>
        <w:t> </w:t>
      </w:r>
      <w:r>
        <w:rPr/>
        <w:t>24-07-</w:t>
      </w:r>
      <w:r>
        <w:rPr>
          <w:spacing w:val="-4"/>
        </w:rPr>
        <w:t>2022</w:t>
      </w:r>
    </w:p>
    <w:p>
      <w:pPr>
        <w:pStyle w:val="BodyText"/>
        <w:ind w:left="163" w:right="5780"/>
      </w:pPr>
      <w:r>
        <w:rPr/>
        <w:t>Expediente/Referencia</w:t>
      </w:r>
      <w:r>
        <w:rPr>
          <w:spacing w:val="-1"/>
        </w:rPr>
        <w:t> </w:t>
      </w:r>
      <w:r>
        <w:rPr/>
        <w:t>(nº</w:t>
      </w:r>
      <w:r>
        <w:rPr>
          <w:spacing w:val="-2"/>
        </w:rPr>
        <w:t> </w:t>
      </w:r>
      <w:r>
        <w:rPr/>
        <w:t>registro</w:t>
      </w:r>
      <w:r>
        <w:rPr>
          <w:spacing w:val="-1"/>
        </w:rPr>
        <w:t> </w:t>
      </w:r>
      <w:r>
        <w:rPr/>
        <w:t>asignado):</w:t>
      </w:r>
      <w:r>
        <w:rPr>
          <w:spacing w:val="-1"/>
        </w:rPr>
        <w:t> </w:t>
      </w:r>
      <w:r>
        <w:rPr/>
        <w:t>202420064950130L Código Seguro de Verificación: MTMTB8UXGZBF9YSS </w:t>
      </w:r>
      <w:r>
        <w:rPr>
          <w:spacing w:val="-2"/>
        </w:rPr>
        <w:t>Presentador</w:t>
      </w:r>
    </w:p>
    <w:p>
      <w:pPr>
        <w:pStyle w:val="BodyText"/>
        <w:ind w:left="163" w:right="8661"/>
      </w:pPr>
      <w:r>
        <w:rPr/>
        <w:t>NIF</w:t>
      </w:r>
      <w:r>
        <w:rPr>
          <w:spacing w:val="-11"/>
        </w:rPr>
        <w:t> </w:t>
      </w:r>
      <w:r>
        <w:rPr/>
        <w:t>Presentador:</w:t>
      </w:r>
      <w:r>
        <w:rPr>
          <w:spacing w:val="-11"/>
        </w:rPr>
        <w:t> </w:t>
      </w:r>
      <w:r>
        <w:rPr/>
        <w:t>B01649557 En calidad de: Titular</w:t>
      </w:r>
    </w:p>
    <w:p>
      <w:pPr>
        <w:pStyle w:val="BodyText"/>
        <w:ind w:left="163" w:right="5360"/>
      </w:pPr>
      <w:r>
        <w:rPr/>
        <w:t>Apellidos</w:t>
      </w:r>
      <w:r>
        <w:rPr>
          <w:spacing w:val="-2"/>
        </w:rPr>
        <w:t> </w:t>
      </w:r>
      <w:r>
        <w:rPr/>
        <w:t>y</w:t>
      </w:r>
      <w:r>
        <w:rPr>
          <w:spacing w:val="-3"/>
        </w:rPr>
        <w:t> </w:t>
      </w:r>
      <w:r>
        <w:rPr/>
        <w:t>Nombre</w:t>
      </w:r>
      <w:r>
        <w:rPr>
          <w:spacing w:val="-3"/>
        </w:rPr>
        <w:t> </w:t>
      </w:r>
      <w:r>
        <w:rPr/>
        <w:t>/</w:t>
      </w:r>
      <w:r>
        <w:rPr>
          <w:spacing w:val="-1"/>
        </w:rPr>
        <w:t> </w:t>
      </w:r>
      <w:r>
        <w:rPr/>
        <w:t>Razón</w:t>
      </w:r>
      <w:r>
        <w:rPr>
          <w:spacing w:val="-1"/>
        </w:rPr>
        <w:t> </w:t>
      </w:r>
      <w:r>
        <w:rPr/>
        <w:t>social:</w:t>
      </w:r>
      <w:r>
        <w:rPr>
          <w:spacing w:val="-3"/>
        </w:rPr>
        <w:t> </w:t>
      </w:r>
      <w:r>
        <w:rPr/>
        <w:t>BRABO</w:t>
      </w:r>
      <w:r>
        <w:rPr>
          <w:spacing w:val="-5"/>
        </w:rPr>
        <w:t> </w:t>
      </w:r>
      <w:r>
        <w:rPr/>
        <w:t>INSULAR</w:t>
      </w:r>
      <w:r>
        <w:rPr>
          <w:spacing w:val="-3"/>
        </w:rPr>
        <w:t> </w:t>
      </w:r>
      <w:r>
        <w:rPr/>
        <w:t>CANARIAS,</w:t>
      </w:r>
      <w:r>
        <w:rPr>
          <w:spacing w:val="-1"/>
        </w:rPr>
        <w:t> </w:t>
      </w:r>
      <w:r>
        <w:rPr/>
        <w:t>SL Vía de entrada: Presentación por Internet</w:t>
      </w:r>
    </w:p>
    <w:p>
      <w:pPr>
        <w:pStyle w:val="BodyText"/>
        <w:spacing w:line="720" w:lineRule="auto"/>
        <w:ind w:left="163" w:right="7412"/>
      </w:pPr>
      <w:r>
        <w:rPr/>
        <w:t>Número de justificante: 2005374154691 DOMICILIACIÓN</w:t>
      </w:r>
      <w:r>
        <w:rPr>
          <w:spacing w:val="-15"/>
        </w:rPr>
        <w:t> </w:t>
      </w:r>
      <w:r>
        <w:rPr/>
        <w:t>DEL</w:t>
      </w:r>
      <w:r>
        <w:rPr>
          <w:spacing w:val="-12"/>
        </w:rPr>
        <w:t> </w:t>
      </w:r>
      <w:r>
        <w:rPr/>
        <w:t>IMPORTE</w:t>
      </w:r>
      <w:r>
        <w:rPr>
          <w:spacing w:val="-13"/>
        </w:rPr>
        <w:t> </w:t>
      </w:r>
      <w:r>
        <w:rPr/>
        <w:t>A</w:t>
      </w:r>
      <w:r>
        <w:rPr>
          <w:spacing w:val="-12"/>
        </w:rPr>
        <w:t> </w:t>
      </w:r>
      <w:r>
        <w:rPr/>
        <w:t>INGRESAR</w:t>
      </w:r>
    </w:p>
    <w:p>
      <w:pPr>
        <w:pStyle w:val="BodyText"/>
        <w:spacing w:after="0" w:line="720" w:lineRule="auto"/>
        <w:sectPr>
          <w:headerReference w:type="default" r:id="rId26"/>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37792">
                <wp:simplePos x="0" y="0"/>
                <wp:positionH relativeFrom="page">
                  <wp:posOffset>247637</wp:posOffset>
                </wp:positionH>
                <wp:positionV relativeFrom="page">
                  <wp:posOffset>737362</wp:posOffset>
                </wp:positionV>
                <wp:extent cx="7062470" cy="9614535"/>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78688" id="docshape17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70112">
                <wp:simplePos x="0" y="0"/>
                <wp:positionH relativeFrom="page">
                  <wp:posOffset>18697</wp:posOffset>
                </wp:positionH>
                <wp:positionV relativeFrom="page">
                  <wp:posOffset>2818492</wp:posOffset>
                </wp:positionV>
                <wp:extent cx="137160" cy="505206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0112" type="#_x0000_t202" id="docshape17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27"/>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70624">
                <wp:simplePos x="0" y="0"/>
                <wp:positionH relativeFrom="page">
                  <wp:posOffset>18697</wp:posOffset>
                </wp:positionH>
                <wp:positionV relativeFrom="page">
                  <wp:posOffset>2818492</wp:posOffset>
                </wp:positionV>
                <wp:extent cx="137160" cy="505206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0624" type="#_x0000_t202" id="docshape18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7" w:hRule="atLeast"/>
        </w:trPr>
        <w:tc>
          <w:tcPr>
            <w:tcW w:w="855" w:type="dxa"/>
            <w:tcBorders>
              <w:left w:val="single" w:sz="6" w:space="0" w:color="23211C"/>
              <w:bottom w:val="nil"/>
              <w:right w:val="single" w:sz="6" w:space="0" w:color="23211C"/>
            </w:tcBorders>
          </w:tcPr>
          <w:p>
            <w:pPr>
              <w:pStyle w:val="TableParagraph"/>
              <w:spacing w:line="200" w:lineRule="exact" w:before="138"/>
              <w:ind w:left="175"/>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75"/>
              <w:ind w:left="549"/>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203"/>
              <w:rPr>
                <w:sz w:val="14"/>
              </w:rPr>
            </w:pPr>
            <w:r>
              <w:rPr>
                <w:color w:val="23211C"/>
                <w:sz w:val="14"/>
              </w:rPr>
              <w:t>Espacio</w:t>
            </w:r>
            <w:r>
              <w:rPr>
                <w:color w:val="23211C"/>
                <w:spacing w:val="-5"/>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10"/>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5"/>
              <w:rPr>
                <w:sz w:val="15"/>
              </w:rPr>
            </w:pPr>
            <w:r>
              <w:rPr>
                <w:color w:val="23211C"/>
                <w:w w:val="105"/>
                <w:sz w:val="15"/>
              </w:rPr>
              <w:t>DENOMINACIÓN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26"/>
              <w:rPr>
                <w:b/>
                <w:sz w:val="14"/>
              </w:rPr>
            </w:pPr>
            <w:r>
              <w:rPr>
                <w:b/>
                <w:color w:val="23211C"/>
                <w:spacing w:val="-2"/>
                <w:sz w:val="14"/>
              </w:rPr>
              <w:t>a)</w:t>
            </w:r>
            <w:r>
              <w:rPr>
                <w:b/>
                <w:color w:val="23211C"/>
                <w:spacing w:val="-8"/>
                <w:sz w:val="14"/>
              </w:rPr>
              <w:t> </w:t>
            </w:r>
            <w:r>
              <w:rPr>
                <w:b/>
                <w:color w:val="23211C"/>
                <w:spacing w:val="-2"/>
                <w:sz w:val="14"/>
              </w:rPr>
              <w:t>Operaciones</w:t>
            </w:r>
            <w:r>
              <w:rPr>
                <w:b/>
                <w:color w:val="23211C"/>
                <w:spacing w:val="-8"/>
                <w:sz w:val="14"/>
              </w:rPr>
              <w:t> </w:t>
            </w:r>
            <w:r>
              <w:rPr>
                <w:b/>
                <w:color w:val="23211C"/>
                <w:spacing w:val="-2"/>
                <w:sz w:val="14"/>
              </w:rPr>
              <w:t>con</w:t>
            </w:r>
            <w:r>
              <w:rPr>
                <w:b/>
                <w:color w:val="23211C"/>
                <w:spacing w:val="-8"/>
                <w:sz w:val="14"/>
              </w:rPr>
              <w:t> </w:t>
            </w:r>
            <w:r>
              <w:rPr>
                <w:b/>
                <w:color w:val="23211C"/>
                <w:spacing w:val="-2"/>
                <w:sz w:val="14"/>
              </w:rPr>
              <w:t>partes</w:t>
            </w:r>
            <w:r>
              <w:rPr>
                <w:b/>
                <w:color w:val="23211C"/>
                <w:spacing w:val="-7"/>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8"/>
                <w:sz w:val="14"/>
              </w:rPr>
              <w:t> </w:t>
            </w:r>
            <w:r>
              <w:rPr>
                <w:b/>
                <w:color w:val="23211C"/>
                <w:spacing w:val="-2"/>
                <w:sz w:val="14"/>
              </w:rPr>
              <w:t>ejercicio</w:t>
            </w:r>
            <w:r>
              <w:rPr>
                <w:spacing w:val="33"/>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24</w:t>
            </w:r>
            <w:r>
              <w:rPr>
                <w:spacing w:val="37"/>
                <w:position w:val="3"/>
                <w:sz w:val="18"/>
                <w:u w:val="single" w:color="22201B"/>
              </w:rPr>
              <w:t> </w:t>
            </w:r>
            <w:r>
              <w:rPr>
                <w:b/>
                <w:color w:val="23211C"/>
                <w:spacing w:val="-4"/>
                <w:sz w:val="14"/>
              </w:rPr>
              <w:t>(1).</w:t>
            </w:r>
          </w:p>
        </w:tc>
      </w:tr>
      <w:tr>
        <w:trPr>
          <w:trHeight w:val="299"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7199" w:type="dxa"/>
            <w:gridSpan w:val="6"/>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959"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8"/>
              <w:rPr>
                <w:sz w:val="12"/>
              </w:rPr>
            </w:pPr>
          </w:p>
          <w:p>
            <w:pPr>
              <w:pStyle w:val="TableParagraph"/>
              <w:ind w:left="18" w:right="19"/>
              <w:jc w:val="center"/>
              <w:rPr>
                <w:sz w:val="12"/>
              </w:rPr>
            </w:pPr>
            <w:r>
              <w:rPr>
                <w:color w:val="23211C"/>
                <w:sz w:val="12"/>
              </w:rPr>
              <w:t>Entidad </w:t>
            </w:r>
            <w:r>
              <w:rPr>
                <w:color w:val="23211C"/>
                <w:spacing w:val="-2"/>
                <w:sz w:val="12"/>
              </w:rPr>
              <w:t>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6" w:right="207"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45"/>
              <w:rPr>
                <w:sz w:val="12"/>
              </w:rPr>
            </w:pPr>
          </w:p>
          <w:p>
            <w:pPr>
              <w:pStyle w:val="TableParagraph"/>
              <w:spacing w:line="249" w:lineRule="auto"/>
              <w:ind w:left="66" w:right="38"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9"/>
              <w:rPr>
                <w:sz w:val="12"/>
              </w:rPr>
            </w:pPr>
          </w:p>
          <w:p>
            <w:pPr>
              <w:pStyle w:val="TableParagraph"/>
              <w:spacing w:line="249" w:lineRule="auto" w:before="1"/>
              <w:ind w:left="27" w:right="4"/>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0"/>
              <w:ind w:left="57" w:right="69"/>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09" w:right="114"/>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9"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1"/>
              <w:ind w:left="19" w:right="1"/>
              <w:jc w:val="center"/>
              <w:rPr>
                <w:sz w:val="14"/>
              </w:rPr>
            </w:pPr>
            <w:r>
              <w:rPr>
                <w:color w:val="151316"/>
                <w:spacing w:val="-10"/>
                <w:sz w:val="14"/>
              </w:rPr>
              <w:t>1</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89"/>
              <w:ind w:left="42" w:right="5"/>
              <w:jc w:val="center"/>
              <w:rPr>
                <w:sz w:val="14"/>
              </w:rPr>
            </w:pPr>
            <w:r>
              <w:rPr>
                <w:color w:val="151316"/>
                <w:spacing w:val="-10"/>
                <w:sz w:val="14"/>
              </w:rPr>
              <w:t>2</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1"/>
              <w:ind w:left="32" w:right="21"/>
              <w:jc w:val="center"/>
              <w:rPr>
                <w:sz w:val="14"/>
              </w:rPr>
            </w:pPr>
            <w:r>
              <w:rPr>
                <w:color w:val="151316"/>
                <w:spacing w:val="-10"/>
                <w:sz w:val="14"/>
              </w:rPr>
              <w:t>3</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89"/>
              <w:ind w:left="39" w:right="5"/>
              <w:jc w:val="center"/>
              <w:rPr>
                <w:sz w:val="14"/>
              </w:rPr>
            </w:pPr>
            <w:r>
              <w:rPr>
                <w:color w:val="151316"/>
                <w:spacing w:val="-10"/>
                <w:sz w:val="14"/>
              </w:rPr>
              <w:t>4</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87"/>
              <w:ind w:left="27" w:right="9"/>
              <w:jc w:val="center"/>
              <w:rPr>
                <w:sz w:val="14"/>
              </w:rPr>
            </w:pPr>
            <w:r>
              <w:rPr>
                <w:color w:val="151316"/>
                <w:spacing w:val="-10"/>
                <w:sz w:val="14"/>
              </w:rPr>
              <w:t>5</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89"/>
              <w:ind w:left="103" w:right="48"/>
              <w:jc w:val="center"/>
              <w:rPr>
                <w:sz w:val="14"/>
              </w:rPr>
            </w:pPr>
            <w:r>
              <w:rPr>
                <w:color w:val="23211C"/>
                <w:spacing w:val="-10"/>
                <w:sz w:val="14"/>
              </w:rPr>
              <w:t>6</w:t>
            </w: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5"/>
              <w:ind w:left="99"/>
              <w:rPr>
                <w:sz w:val="12"/>
              </w:rPr>
            </w:pPr>
            <w:r>
              <w:rPr>
                <w:color w:val="23211C"/>
                <w:sz w:val="12"/>
              </w:rPr>
              <w:t>Ventas</w:t>
            </w:r>
            <w:r>
              <w:rPr>
                <w:color w:val="23211C"/>
                <w:spacing w:val="-6"/>
                <w:sz w:val="12"/>
              </w:rPr>
              <w:t> </w:t>
            </w:r>
            <w:r>
              <w:rPr>
                <w:color w:val="23211C"/>
                <w:sz w:val="12"/>
              </w:rPr>
              <w:t>de</w:t>
            </w:r>
            <w:r>
              <w:rPr>
                <w:color w:val="23211C"/>
                <w:spacing w:val="-8"/>
                <w:sz w:val="12"/>
              </w:rPr>
              <w:t> </w:t>
            </w:r>
            <w:r>
              <w:rPr>
                <w:color w:val="23211C"/>
                <w:sz w:val="12"/>
              </w:rPr>
              <w:t>activos</w:t>
            </w:r>
            <w:r>
              <w:rPr>
                <w:color w:val="23211C"/>
                <w:spacing w:val="-1"/>
                <w:sz w:val="12"/>
              </w:rPr>
              <w:t> </w:t>
            </w:r>
            <w:r>
              <w:rPr>
                <w:color w:val="23211C"/>
                <w:sz w:val="12"/>
              </w:rPr>
              <w:t>corrientes,</w:t>
            </w:r>
            <w:r>
              <w:rPr>
                <w:color w:val="23211C"/>
                <w:spacing w:val="-3"/>
                <w:sz w:val="12"/>
              </w:rPr>
              <w:t> </w:t>
            </w:r>
            <w:r>
              <w:rPr>
                <w:color w:val="23211C"/>
                <w:sz w:val="12"/>
              </w:rPr>
              <w:t>de</w:t>
            </w:r>
            <w:r>
              <w:rPr>
                <w:color w:val="23211C"/>
                <w:spacing w:val="-5"/>
                <w:sz w:val="12"/>
              </w:rPr>
              <w:t> </w:t>
            </w:r>
            <w:r>
              <w:rPr>
                <w:color w:val="23211C"/>
                <w:sz w:val="12"/>
              </w:rPr>
              <w:t>las</w:t>
            </w:r>
            <w:r>
              <w:rPr>
                <w:color w:val="23211C"/>
                <w:spacing w:val="2"/>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18"/>
              <w:jc w:val="center"/>
              <w:rPr>
                <w:sz w:val="14"/>
              </w:rPr>
            </w:pPr>
            <w:r>
              <w:rPr>
                <w:color w:val="151316"/>
                <w:spacing w:val="-4"/>
                <w:sz w:val="14"/>
              </w:rPr>
              <w:t>9700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9"/>
              <w:ind w:left="89"/>
              <w:rPr>
                <w:sz w:val="12"/>
              </w:rPr>
            </w:pPr>
            <w:r>
              <w:rPr>
                <w:color w:val="23211C"/>
                <w:sz w:val="12"/>
              </w:rPr>
              <w:t>Beneficios</w:t>
            </w:r>
            <w:r>
              <w:rPr>
                <w:color w:val="23211C"/>
                <w:spacing w:val="-4"/>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8"/>
              <w:ind w:left="48"/>
              <w:jc w:val="center"/>
              <w:rPr>
                <w:sz w:val="14"/>
              </w:rPr>
            </w:pPr>
            <w:r>
              <w:rPr>
                <w:color w:val="151316"/>
                <w:spacing w:val="-4"/>
                <w:sz w:val="14"/>
              </w:rPr>
              <w:t>9701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9"/>
              <w:rPr>
                <w:sz w:val="12"/>
              </w:rPr>
            </w:pPr>
            <w:r>
              <w:rPr>
                <w:color w:val="23211C"/>
                <w:sz w:val="12"/>
              </w:rPr>
              <w:t>Ventas</w:t>
            </w:r>
            <w:r>
              <w:rPr>
                <w:color w:val="23211C"/>
                <w:spacing w:val="-7"/>
                <w:sz w:val="12"/>
              </w:rPr>
              <w:t> </w:t>
            </w:r>
            <w:r>
              <w:rPr>
                <w:color w:val="23211C"/>
                <w:sz w:val="12"/>
              </w:rPr>
              <w:t>de</w:t>
            </w:r>
            <w:r>
              <w:rPr>
                <w:color w:val="23211C"/>
                <w:spacing w:val="-3"/>
                <w:sz w:val="12"/>
              </w:rPr>
              <w:t> </w:t>
            </w:r>
            <w:r>
              <w:rPr>
                <w:color w:val="23211C"/>
                <w:sz w:val="12"/>
              </w:rPr>
              <w:t>activos</w:t>
            </w:r>
            <w:r>
              <w:rPr>
                <w:color w:val="23211C"/>
                <w:spacing w:val="3"/>
                <w:sz w:val="12"/>
              </w:rPr>
              <w:t> </w:t>
            </w:r>
            <w:r>
              <w:rPr>
                <w:color w:val="23211C"/>
                <w:sz w:val="12"/>
              </w:rPr>
              <w:t>no</w:t>
            </w:r>
            <w:r>
              <w:rPr>
                <w:color w:val="23211C"/>
                <w:spacing w:val="-6"/>
                <w:sz w:val="12"/>
              </w:rPr>
              <w:t> </w:t>
            </w:r>
            <w:r>
              <w:rPr>
                <w:color w:val="23211C"/>
                <w:sz w:val="12"/>
              </w:rPr>
              <w:t>corrientes,</w:t>
            </w:r>
            <w:r>
              <w:rPr>
                <w:color w:val="23211C"/>
                <w:spacing w:val="-1"/>
                <w:sz w:val="12"/>
              </w:rPr>
              <w:t> </w:t>
            </w:r>
            <w:r>
              <w:rPr>
                <w:color w:val="23211C"/>
                <w:sz w:val="12"/>
              </w:rPr>
              <w:t>de</w:t>
            </w:r>
            <w:r>
              <w:rPr>
                <w:color w:val="23211C"/>
                <w:spacing w:val="-3"/>
                <w:sz w:val="12"/>
              </w:rPr>
              <w:t> </w:t>
            </w:r>
            <w:r>
              <w:rPr>
                <w:color w:val="23211C"/>
                <w:sz w:val="12"/>
              </w:rPr>
              <w:t>las</w:t>
            </w:r>
            <w:r>
              <w:rPr>
                <w:color w:val="23211C"/>
                <w:spacing w:val="-6"/>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3"/>
              <w:ind w:left="12"/>
              <w:jc w:val="center"/>
              <w:rPr>
                <w:sz w:val="14"/>
              </w:rPr>
            </w:pPr>
            <w:r>
              <w:rPr>
                <w:color w:val="151316"/>
                <w:spacing w:val="-4"/>
                <w:sz w:val="14"/>
              </w:rPr>
              <w:t>9702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99"/>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4"/>
              <w:jc w:val="center"/>
              <w:rPr>
                <w:sz w:val="14"/>
              </w:rPr>
            </w:pPr>
            <w:r>
              <w:rPr>
                <w:color w:val="151316"/>
                <w:spacing w:val="-4"/>
                <w:sz w:val="14"/>
              </w:rPr>
              <w:t>9703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88"/>
              <w:ind w:left="91"/>
              <w:rPr>
                <w:sz w:val="12"/>
              </w:rPr>
            </w:pPr>
            <w:r>
              <w:rPr>
                <w:color w:val="23211C"/>
                <w:sz w:val="12"/>
              </w:rPr>
              <w:t>Compras</w:t>
            </w:r>
            <w:r>
              <w:rPr>
                <w:color w:val="23211C"/>
                <w:spacing w:val="-8"/>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pacing w:val="-2"/>
                <w:sz w:val="12"/>
              </w:rPr>
              <w:t>corrientes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9"/>
              <w:ind w:left="7"/>
              <w:jc w:val="center"/>
              <w:rPr>
                <w:sz w:val="14"/>
              </w:rPr>
            </w:pPr>
            <w:r>
              <w:rPr>
                <w:color w:val="151316"/>
                <w:spacing w:val="-4"/>
                <w:sz w:val="14"/>
              </w:rPr>
              <w:t>9704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6"/>
              <w:rPr>
                <w:sz w:val="12"/>
              </w:rPr>
            </w:pPr>
            <w:r>
              <w:rPr>
                <w:color w:val="23211C"/>
                <w:sz w:val="12"/>
              </w:rPr>
              <w:t>Compras</w:t>
            </w:r>
            <w:r>
              <w:rPr>
                <w:color w:val="23211C"/>
                <w:spacing w:val="-7"/>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z w:val="12"/>
              </w:rPr>
              <w:t>no</w:t>
            </w:r>
            <w:r>
              <w:rPr>
                <w:color w:val="23211C"/>
                <w:spacing w:val="-3"/>
                <w:sz w:val="12"/>
              </w:rPr>
              <w:t> </w:t>
            </w:r>
            <w:r>
              <w:rPr>
                <w:color w:val="23211C"/>
                <w:spacing w:val="-2"/>
                <w:sz w:val="12"/>
              </w:rPr>
              <w:t>corrientes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7"/>
              <w:jc w:val="center"/>
              <w:rPr>
                <w:sz w:val="14"/>
              </w:rPr>
            </w:pPr>
            <w:r>
              <w:rPr>
                <w:color w:val="151316"/>
                <w:spacing w:val="-4"/>
                <w:sz w:val="14"/>
              </w:rPr>
              <w:t>9705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9"/>
              <w:rPr>
                <w:sz w:val="12"/>
              </w:rPr>
            </w:pPr>
            <w:r>
              <w:rPr>
                <w:color w:val="23211C"/>
                <w:sz w:val="12"/>
              </w:rPr>
              <w:t>Prestación de</w:t>
            </w:r>
            <w:r>
              <w:rPr>
                <w:color w:val="23211C"/>
                <w:spacing w:val="-3"/>
                <w:sz w:val="12"/>
              </w:rPr>
              <w:t> </w:t>
            </w:r>
            <w:r>
              <w:rPr>
                <w:color w:val="23211C"/>
                <w:sz w:val="12"/>
              </w:rPr>
              <w:t>servicios,</w:t>
            </w:r>
            <w:r>
              <w:rPr>
                <w:color w:val="23211C"/>
                <w:spacing w:val="-2"/>
                <w:sz w:val="12"/>
              </w:rPr>
              <w:t> </w:t>
            </w:r>
            <w:r>
              <w:rPr>
                <w:color w:val="23211C"/>
                <w:sz w:val="12"/>
              </w:rPr>
              <w:t>de</w:t>
            </w:r>
            <w:r>
              <w:rPr>
                <w:color w:val="23211C"/>
                <w:spacing w:val="-7"/>
                <w:sz w:val="12"/>
              </w:rPr>
              <w:t> </w:t>
            </w:r>
            <w:r>
              <w:rPr>
                <w:color w:val="23211C"/>
                <w:sz w:val="12"/>
              </w:rPr>
              <w:t>la</w:t>
            </w:r>
            <w:r>
              <w:rPr>
                <w:color w:val="23211C"/>
                <w:spacing w:val="-6"/>
                <w:sz w:val="12"/>
              </w:rPr>
              <w:t> </w:t>
            </w:r>
            <w:r>
              <w:rPr>
                <w:color w:val="23211C"/>
                <w:spacing w:val="-2"/>
                <w:sz w:val="12"/>
              </w:rPr>
              <w:t>cual:</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18"/>
              <w:jc w:val="center"/>
              <w:rPr>
                <w:sz w:val="14"/>
              </w:rPr>
            </w:pPr>
            <w:r>
              <w:rPr>
                <w:color w:val="151316"/>
                <w:spacing w:val="-4"/>
                <w:sz w:val="14"/>
              </w:rPr>
              <w:t>9706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3"/>
              <w:ind w:left="89"/>
              <w:rPr>
                <w:sz w:val="12"/>
              </w:rPr>
            </w:pPr>
            <w:r>
              <w:rPr>
                <w:color w:val="23211C"/>
                <w:sz w:val="12"/>
              </w:rPr>
              <w:t>Beneficios</w:t>
            </w:r>
            <w:r>
              <w:rPr>
                <w:color w:val="23211C"/>
                <w:spacing w:val="-9"/>
                <w:sz w:val="12"/>
              </w:rPr>
              <w:t> </w:t>
            </w:r>
            <w:r>
              <w:rPr>
                <w:color w:val="23211C"/>
                <w:sz w:val="12"/>
              </w:rPr>
              <w:t>(+) / Pérdidas</w:t>
            </w:r>
            <w:r>
              <w:rPr>
                <w:color w:val="23211C"/>
                <w:spacing w:val="-4"/>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9"/>
              <w:jc w:val="center"/>
              <w:rPr>
                <w:sz w:val="14"/>
              </w:rPr>
            </w:pPr>
            <w:r>
              <w:rPr>
                <w:color w:val="151316"/>
                <w:spacing w:val="-4"/>
                <w:sz w:val="14"/>
              </w:rPr>
              <w:t>9707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0"/>
              <w:ind w:left="89"/>
              <w:rPr>
                <w:sz w:val="12"/>
              </w:rPr>
            </w:pPr>
            <w:r>
              <w:rPr>
                <w:color w:val="23211C"/>
                <w:sz w:val="12"/>
              </w:rPr>
              <w:t>Recepción</w:t>
            </w:r>
            <w:r>
              <w:rPr>
                <w:color w:val="23211C"/>
                <w:spacing w:val="-7"/>
                <w:sz w:val="12"/>
              </w:rPr>
              <w:t> </w:t>
            </w:r>
            <w:r>
              <w:rPr>
                <w:color w:val="23211C"/>
                <w:sz w:val="12"/>
              </w:rPr>
              <w:t>de</w:t>
            </w:r>
            <w:r>
              <w:rPr>
                <w:color w:val="23211C"/>
                <w:spacing w:val="-1"/>
                <w:sz w:val="12"/>
              </w:rPr>
              <w:t> </w:t>
            </w:r>
            <w:r>
              <w:rPr>
                <w:color w:val="23211C"/>
                <w:spacing w:val="-2"/>
                <w:sz w:val="12"/>
              </w:rPr>
              <w:t>servicios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4"/>
              <w:jc w:val="center"/>
              <w:rPr>
                <w:sz w:val="14"/>
              </w:rPr>
            </w:pPr>
            <w:r>
              <w:rPr>
                <w:color w:val="151316"/>
                <w:spacing w:val="-4"/>
                <w:sz w:val="14"/>
              </w:rPr>
              <w:t>9708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5"/>
              <w:ind w:left="96"/>
              <w:rPr>
                <w:sz w:val="12"/>
              </w:rPr>
            </w:pPr>
            <w:r>
              <w:rPr>
                <w:color w:val="23211C"/>
                <w:sz w:val="12"/>
              </w:rPr>
              <w:t>Contratos</w:t>
            </w:r>
            <w:r>
              <w:rPr>
                <w:color w:val="23211C"/>
                <w:spacing w:val="1"/>
                <w:sz w:val="12"/>
              </w:rPr>
              <w:t> </w:t>
            </w:r>
            <w:r>
              <w:rPr>
                <w:color w:val="23211C"/>
                <w:sz w:val="12"/>
              </w:rPr>
              <w:t>de</w:t>
            </w:r>
            <w:r>
              <w:rPr>
                <w:color w:val="23211C"/>
                <w:spacing w:val="-5"/>
                <w:sz w:val="12"/>
              </w:rPr>
              <w:t> </w:t>
            </w:r>
            <w:r>
              <w:rPr>
                <w:color w:val="23211C"/>
                <w:sz w:val="12"/>
              </w:rPr>
              <w:t>arrendamiento</w:t>
            </w:r>
            <w:r>
              <w:rPr>
                <w:color w:val="23211C"/>
                <w:spacing w:val="1"/>
                <w:sz w:val="12"/>
              </w:rPr>
              <w:t> </w:t>
            </w:r>
            <w:r>
              <w:rPr>
                <w:color w:val="23211C"/>
                <w:sz w:val="12"/>
              </w:rPr>
              <w:t>financiero,</w:t>
            </w:r>
            <w:r>
              <w:rPr>
                <w:color w:val="23211C"/>
                <w:spacing w:val="-3"/>
                <w:sz w:val="12"/>
              </w:rPr>
              <w:t> </w:t>
            </w:r>
            <w:r>
              <w:rPr>
                <w:color w:val="23211C"/>
                <w:sz w:val="12"/>
              </w:rPr>
              <w:t>de</w:t>
            </w:r>
            <w:r>
              <w:rPr>
                <w:color w:val="23211C"/>
                <w:spacing w:val="-6"/>
                <w:sz w:val="12"/>
              </w:rPr>
              <w:t> </w:t>
            </w:r>
            <w:r>
              <w:rPr>
                <w:color w:val="23211C"/>
                <w:sz w:val="12"/>
              </w:rPr>
              <w:t>los</w:t>
            </w:r>
            <w:r>
              <w:rPr>
                <w:color w:val="23211C"/>
                <w:spacing w:val="-5"/>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0"/>
              <w:ind w:left="4"/>
              <w:jc w:val="center"/>
              <w:rPr>
                <w:sz w:val="14"/>
              </w:rPr>
            </w:pPr>
            <w:r>
              <w:rPr>
                <w:color w:val="151316"/>
                <w:spacing w:val="-4"/>
                <w:sz w:val="14"/>
              </w:rPr>
              <w:t>9709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2"/>
              <w:ind w:left="89"/>
              <w:rPr>
                <w:sz w:val="12"/>
              </w:rPr>
            </w:pPr>
            <w:r>
              <w:rPr>
                <w:color w:val="23211C"/>
                <w:sz w:val="12"/>
              </w:rPr>
              <w:t>Beneficios</w:t>
            </w:r>
            <w:r>
              <w:rPr>
                <w:color w:val="23211C"/>
                <w:spacing w:val="-8"/>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3"/>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7"/>
              <w:ind w:left="4"/>
              <w:jc w:val="center"/>
              <w:rPr>
                <w:sz w:val="14"/>
              </w:rPr>
            </w:pPr>
            <w:r>
              <w:rPr>
                <w:color w:val="151316"/>
                <w:spacing w:val="-4"/>
                <w:sz w:val="14"/>
              </w:rPr>
              <w:t>9710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1"/>
              <w:ind w:left="96"/>
              <w:rPr>
                <w:sz w:val="12"/>
              </w:rPr>
            </w:pPr>
            <w:r>
              <w:rPr>
                <w:color w:val="23211C"/>
                <w:sz w:val="12"/>
              </w:rPr>
              <w:t>Transferencias de</w:t>
            </w:r>
            <w:r>
              <w:rPr>
                <w:color w:val="23211C"/>
                <w:spacing w:val="-7"/>
                <w:sz w:val="12"/>
              </w:rPr>
              <w:t> </w:t>
            </w:r>
            <w:r>
              <w:rPr>
                <w:color w:val="23211C"/>
                <w:sz w:val="12"/>
              </w:rPr>
              <w:t>investigación</w:t>
            </w:r>
            <w:r>
              <w:rPr>
                <w:color w:val="23211C"/>
                <w:spacing w:val="-7"/>
                <w:sz w:val="12"/>
              </w:rPr>
              <w:t> </w:t>
            </w:r>
            <w:r>
              <w:rPr>
                <w:color w:val="23211C"/>
                <w:sz w:val="12"/>
              </w:rPr>
              <w:t>y</w:t>
            </w:r>
            <w:r>
              <w:rPr>
                <w:color w:val="23211C"/>
                <w:spacing w:val="-4"/>
                <w:sz w:val="12"/>
              </w:rPr>
              <w:t> </w:t>
            </w:r>
            <w:r>
              <w:rPr>
                <w:color w:val="23211C"/>
                <w:sz w:val="12"/>
              </w:rPr>
              <w:t>desarrollo,</w:t>
            </w:r>
            <w:r>
              <w:rPr>
                <w:color w:val="23211C"/>
                <w:spacing w:val="-8"/>
                <w:sz w:val="12"/>
              </w:rPr>
              <w:t> </w:t>
            </w:r>
            <w:r>
              <w:rPr>
                <w:color w:val="23211C"/>
                <w:sz w:val="12"/>
              </w:rPr>
              <w:t>de</w:t>
            </w:r>
            <w:r>
              <w:rPr>
                <w:color w:val="23211C"/>
                <w:spacing w:val="1"/>
                <w:sz w:val="12"/>
              </w:rPr>
              <w:t> </w:t>
            </w:r>
            <w:r>
              <w:rPr>
                <w:color w:val="23211C"/>
                <w:sz w:val="12"/>
              </w:rPr>
              <w:t>las</w:t>
            </w:r>
            <w:r>
              <w:rPr>
                <w:color w:val="23211C"/>
                <w:spacing w:val="3"/>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2"/>
              <w:ind w:left="36"/>
              <w:jc w:val="center"/>
              <w:rPr>
                <w:sz w:val="14"/>
              </w:rPr>
            </w:pPr>
            <w:r>
              <w:rPr>
                <w:color w:val="151316"/>
                <w:spacing w:val="-4"/>
                <w:sz w:val="14"/>
              </w:rPr>
              <w:t>9711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8"/>
              <w:ind w:left="99"/>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6"/>
              <w:ind w:left="9"/>
              <w:jc w:val="center"/>
              <w:rPr>
                <w:sz w:val="14"/>
              </w:rPr>
            </w:pPr>
            <w:r>
              <w:rPr>
                <w:color w:val="151316"/>
                <w:spacing w:val="-4"/>
                <w:sz w:val="14"/>
              </w:rPr>
              <w:t>9712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9"/>
              <w:rPr>
                <w:sz w:val="12"/>
              </w:rPr>
            </w:pPr>
            <w:r>
              <w:rPr>
                <w:color w:val="23211C"/>
                <w:sz w:val="12"/>
              </w:rPr>
              <w:t>Ingresos</w:t>
            </w:r>
            <w:r>
              <w:rPr>
                <w:color w:val="23211C"/>
                <w:spacing w:val="1"/>
                <w:sz w:val="12"/>
              </w:rPr>
              <w:t> </w:t>
            </w:r>
            <w:r>
              <w:rPr>
                <w:color w:val="23211C"/>
                <w:sz w:val="12"/>
              </w:rPr>
              <w:t>por</w:t>
            </w:r>
            <w:r>
              <w:rPr>
                <w:color w:val="23211C"/>
                <w:spacing w:val="-9"/>
                <w:sz w:val="12"/>
              </w:rPr>
              <w:t> </w:t>
            </w:r>
            <w:r>
              <w:rPr>
                <w:color w:val="23211C"/>
                <w:sz w:val="12"/>
              </w:rPr>
              <w:t>intereses </w:t>
            </w:r>
            <w:r>
              <w:rPr>
                <w:color w:val="23211C"/>
                <w:spacing w:val="-2"/>
                <w:sz w:val="12"/>
              </w:rPr>
              <w:t>cobrados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8"/>
              <w:ind w:left="4"/>
              <w:jc w:val="center"/>
              <w:rPr>
                <w:sz w:val="14"/>
              </w:rPr>
            </w:pPr>
            <w:r>
              <w:rPr>
                <w:color w:val="151316"/>
                <w:spacing w:val="-4"/>
                <w:sz w:val="14"/>
              </w:rPr>
              <w:t>9713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4"/>
              <w:ind w:left="89"/>
              <w:rPr>
                <w:sz w:val="12"/>
              </w:rPr>
            </w:pPr>
            <w:r>
              <w:rPr>
                <w:color w:val="23211C"/>
                <w:sz w:val="12"/>
              </w:rPr>
              <w:t>Ingresos</w:t>
            </w:r>
            <w:r>
              <w:rPr>
                <w:color w:val="23211C"/>
                <w:spacing w:val="3"/>
                <w:sz w:val="12"/>
              </w:rPr>
              <w:t> </w:t>
            </w:r>
            <w:r>
              <w:rPr>
                <w:color w:val="23211C"/>
                <w:sz w:val="12"/>
              </w:rPr>
              <w:t>por</w:t>
            </w:r>
            <w:r>
              <w:rPr>
                <w:color w:val="23211C"/>
                <w:spacing w:val="-8"/>
                <w:sz w:val="12"/>
              </w:rPr>
              <w:t> </w:t>
            </w:r>
            <w:r>
              <w:rPr>
                <w:color w:val="23211C"/>
                <w:sz w:val="12"/>
              </w:rPr>
              <w:t>intereses devengados</w:t>
            </w:r>
            <w:r>
              <w:rPr>
                <w:color w:val="23211C"/>
                <w:spacing w:val="-4"/>
                <w:sz w:val="12"/>
              </w:rPr>
              <w:t> </w:t>
            </w:r>
            <w:r>
              <w:rPr>
                <w:color w:val="23211C"/>
                <w:sz w:val="12"/>
              </w:rPr>
              <w:t>pero</w:t>
            </w:r>
            <w:r>
              <w:rPr>
                <w:color w:val="23211C"/>
                <w:spacing w:val="-6"/>
                <w:sz w:val="12"/>
              </w:rPr>
              <w:t> </w:t>
            </w:r>
            <w:r>
              <w:rPr>
                <w:color w:val="23211C"/>
                <w:sz w:val="12"/>
              </w:rPr>
              <w:t>no</w:t>
            </w:r>
            <w:r>
              <w:rPr>
                <w:color w:val="23211C"/>
                <w:spacing w:val="-3"/>
                <w:sz w:val="12"/>
              </w:rPr>
              <w:t> </w:t>
            </w:r>
            <w:r>
              <w:rPr>
                <w:color w:val="23211C"/>
                <w:spacing w:val="-2"/>
                <w:sz w:val="12"/>
              </w:rPr>
              <w:t>cobrados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0"/>
              <w:ind w:left="9"/>
              <w:jc w:val="center"/>
              <w:rPr>
                <w:sz w:val="14"/>
              </w:rPr>
            </w:pPr>
            <w:r>
              <w:rPr>
                <w:color w:val="151316"/>
                <w:spacing w:val="-4"/>
                <w:sz w:val="14"/>
              </w:rPr>
              <w:t>9714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1"/>
              <w:rPr>
                <w:sz w:val="12"/>
              </w:rPr>
            </w:pPr>
            <w:r>
              <w:rPr>
                <w:color w:val="23211C"/>
                <w:sz w:val="12"/>
              </w:rPr>
              <w:t>Gastos</w:t>
            </w:r>
            <w:r>
              <w:rPr>
                <w:color w:val="23211C"/>
                <w:spacing w:val="-6"/>
                <w:sz w:val="12"/>
              </w:rPr>
              <w:t> </w:t>
            </w:r>
            <w:r>
              <w:rPr>
                <w:color w:val="23211C"/>
                <w:sz w:val="12"/>
              </w:rPr>
              <w:t>por</w:t>
            </w:r>
            <w:r>
              <w:rPr>
                <w:color w:val="23211C"/>
                <w:spacing w:val="1"/>
                <w:sz w:val="12"/>
              </w:rPr>
              <w:t> </w:t>
            </w:r>
            <w:r>
              <w:rPr>
                <w:color w:val="23211C"/>
                <w:sz w:val="12"/>
              </w:rPr>
              <w:t>intereses</w:t>
            </w:r>
            <w:r>
              <w:rPr>
                <w:color w:val="23211C"/>
                <w:spacing w:val="-3"/>
                <w:sz w:val="12"/>
              </w:rPr>
              <w:t> </w:t>
            </w:r>
            <w:r>
              <w:rPr>
                <w:color w:val="23211C"/>
                <w:spacing w:val="-2"/>
                <w:sz w:val="12"/>
              </w:rPr>
              <w:t>pagados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2"/>
              <w:ind w:left="18"/>
              <w:jc w:val="center"/>
              <w:rPr>
                <w:sz w:val="14"/>
              </w:rPr>
            </w:pPr>
            <w:r>
              <w:rPr>
                <w:color w:val="151316"/>
                <w:spacing w:val="-4"/>
                <w:sz w:val="14"/>
              </w:rPr>
              <w:t>9715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89"/>
              <w:rPr>
                <w:sz w:val="12"/>
              </w:rPr>
            </w:pPr>
            <w:r>
              <w:rPr>
                <w:color w:val="23211C"/>
                <w:sz w:val="12"/>
              </w:rPr>
              <w:t>Gastos</w:t>
            </w:r>
            <w:r>
              <w:rPr>
                <w:color w:val="23211C"/>
                <w:spacing w:val="-7"/>
                <w:sz w:val="12"/>
              </w:rPr>
              <w:t> </w:t>
            </w:r>
            <w:r>
              <w:rPr>
                <w:color w:val="23211C"/>
                <w:sz w:val="12"/>
              </w:rPr>
              <w:t>por</w:t>
            </w:r>
            <w:r>
              <w:rPr>
                <w:color w:val="23211C"/>
                <w:spacing w:val="-1"/>
                <w:sz w:val="12"/>
              </w:rPr>
              <w:t> </w:t>
            </w:r>
            <w:r>
              <w:rPr>
                <w:color w:val="23211C"/>
                <w:sz w:val="12"/>
              </w:rPr>
              <w:t>intereses</w:t>
            </w:r>
            <w:r>
              <w:rPr>
                <w:color w:val="23211C"/>
                <w:spacing w:val="-4"/>
                <w:sz w:val="12"/>
              </w:rPr>
              <w:t> </w:t>
            </w:r>
            <w:r>
              <w:rPr>
                <w:color w:val="23211C"/>
                <w:sz w:val="12"/>
              </w:rPr>
              <w:t>devengados</w:t>
            </w:r>
            <w:r>
              <w:rPr>
                <w:color w:val="23211C"/>
                <w:spacing w:val="3"/>
                <w:sz w:val="12"/>
              </w:rPr>
              <w:t> </w:t>
            </w:r>
            <w:r>
              <w:rPr>
                <w:color w:val="23211C"/>
                <w:sz w:val="12"/>
              </w:rPr>
              <w:t>pero</w:t>
            </w:r>
            <w:r>
              <w:rPr>
                <w:color w:val="23211C"/>
                <w:spacing w:val="-4"/>
                <w:sz w:val="12"/>
              </w:rPr>
              <w:t> </w:t>
            </w:r>
            <w:r>
              <w:rPr>
                <w:color w:val="23211C"/>
                <w:sz w:val="12"/>
              </w:rPr>
              <w:t>no</w:t>
            </w:r>
            <w:r>
              <w:rPr>
                <w:color w:val="23211C"/>
                <w:spacing w:val="-6"/>
                <w:sz w:val="12"/>
              </w:rPr>
              <w:t> </w:t>
            </w:r>
            <w:r>
              <w:rPr>
                <w:color w:val="23211C"/>
                <w:spacing w:val="-2"/>
                <w:sz w:val="12"/>
              </w:rPr>
              <w:t>pagados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1"/>
              <w:ind w:left="7"/>
              <w:jc w:val="center"/>
              <w:rPr>
                <w:sz w:val="14"/>
              </w:rPr>
            </w:pPr>
            <w:r>
              <w:rPr>
                <w:color w:val="151316"/>
                <w:spacing w:val="-4"/>
                <w:sz w:val="14"/>
              </w:rPr>
              <w:t>9716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1" w:right="-15"/>
              <w:rPr>
                <w:sz w:val="12"/>
              </w:rPr>
            </w:pPr>
            <w:r>
              <w:rPr>
                <w:color w:val="23211C"/>
                <w:spacing w:val="-2"/>
                <w:sz w:val="12"/>
              </w:rPr>
              <w:t>Gastos</w:t>
            </w:r>
            <w:r>
              <w:rPr>
                <w:color w:val="23211C"/>
                <w:spacing w:val="-7"/>
                <w:sz w:val="12"/>
              </w:rPr>
              <w:t> </w:t>
            </w:r>
            <w:r>
              <w:rPr>
                <w:color w:val="23211C"/>
                <w:spacing w:val="-2"/>
                <w:sz w:val="12"/>
              </w:rPr>
              <w:t>consecuencia</w:t>
            </w:r>
            <w:r>
              <w:rPr>
                <w:color w:val="23211C"/>
                <w:spacing w:val="-6"/>
                <w:sz w:val="12"/>
              </w:rPr>
              <w:t> </w:t>
            </w:r>
            <w:r>
              <w:rPr>
                <w:color w:val="23211C"/>
                <w:spacing w:val="-2"/>
                <w:sz w:val="12"/>
              </w:rPr>
              <w:t>de</w:t>
            </w:r>
            <w:r>
              <w:rPr>
                <w:color w:val="23211C"/>
                <w:spacing w:val="-6"/>
                <w:sz w:val="12"/>
              </w:rPr>
              <w:t> </w:t>
            </w:r>
            <w:r>
              <w:rPr>
                <w:color w:val="23211C"/>
                <w:spacing w:val="-2"/>
                <w:sz w:val="12"/>
              </w:rPr>
              <w:t>deudores</w:t>
            </w:r>
            <w:r>
              <w:rPr>
                <w:color w:val="23211C"/>
                <w:spacing w:val="-7"/>
                <w:sz w:val="12"/>
              </w:rPr>
              <w:t> </w:t>
            </w:r>
            <w:r>
              <w:rPr>
                <w:color w:val="23211C"/>
                <w:spacing w:val="-2"/>
                <w:sz w:val="12"/>
              </w:rPr>
              <w:t>incobrables</w:t>
            </w:r>
            <w:r>
              <w:rPr>
                <w:color w:val="23211C"/>
                <w:spacing w:val="-6"/>
                <w:sz w:val="12"/>
              </w:rPr>
              <w:t> </w:t>
            </w:r>
            <w:r>
              <w:rPr>
                <w:color w:val="23211C"/>
                <w:spacing w:val="-2"/>
                <w:sz w:val="12"/>
              </w:rPr>
              <w:t>o</w:t>
            </w:r>
            <w:r>
              <w:rPr>
                <w:color w:val="23211C"/>
                <w:spacing w:val="-6"/>
                <w:sz w:val="12"/>
              </w:rPr>
              <w:t> </w:t>
            </w:r>
            <w:r>
              <w:rPr>
                <w:color w:val="23211C"/>
                <w:spacing w:val="-2"/>
                <w:sz w:val="12"/>
              </w:rPr>
              <w:t>de</w:t>
            </w:r>
            <w:r>
              <w:rPr>
                <w:color w:val="23211C"/>
                <w:spacing w:val="-7"/>
                <w:sz w:val="12"/>
              </w:rPr>
              <w:t> </w:t>
            </w:r>
            <w:r>
              <w:rPr>
                <w:color w:val="23211C"/>
                <w:spacing w:val="-2"/>
                <w:sz w:val="12"/>
              </w:rPr>
              <w:t>dudoso</w:t>
            </w:r>
            <w:r>
              <w:rPr>
                <w:color w:val="23211C"/>
                <w:sz w:val="12"/>
              </w:rPr>
              <w:t> </w:t>
            </w:r>
            <w:r>
              <w:rPr>
                <w:color w:val="23211C"/>
                <w:spacing w:val="-4"/>
                <w:sz w:val="12"/>
              </w:rPr>
              <w:t>cobro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7"/>
              <w:jc w:val="center"/>
              <w:rPr>
                <w:sz w:val="14"/>
              </w:rPr>
            </w:pPr>
            <w:r>
              <w:rPr>
                <w:color w:val="151316"/>
                <w:spacing w:val="-4"/>
                <w:sz w:val="14"/>
              </w:rPr>
              <w:t>9717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14"/>
              <w:ind w:left="99"/>
              <w:rPr>
                <w:sz w:val="12"/>
              </w:rPr>
            </w:pPr>
            <w:r>
              <w:rPr>
                <w:color w:val="23211C"/>
                <w:sz w:val="12"/>
              </w:rPr>
              <w:t>Dividendos</w:t>
            </w:r>
            <w:r>
              <w:rPr>
                <w:color w:val="23211C"/>
                <w:spacing w:val="-1"/>
                <w:sz w:val="12"/>
              </w:rPr>
              <w:t> </w:t>
            </w:r>
            <w:r>
              <w:rPr>
                <w:color w:val="23211C"/>
                <w:sz w:val="12"/>
              </w:rPr>
              <w:t>y</w:t>
            </w:r>
            <w:r>
              <w:rPr>
                <w:color w:val="23211C"/>
                <w:spacing w:val="-4"/>
                <w:sz w:val="12"/>
              </w:rPr>
              <w:t> </w:t>
            </w:r>
            <w:r>
              <w:rPr>
                <w:color w:val="23211C"/>
                <w:sz w:val="12"/>
              </w:rPr>
              <w:t>otros</w:t>
            </w:r>
            <w:r>
              <w:rPr>
                <w:color w:val="23211C"/>
                <w:spacing w:val="-5"/>
                <w:sz w:val="12"/>
              </w:rPr>
              <w:t> </w:t>
            </w:r>
            <w:r>
              <w:rPr>
                <w:color w:val="23211C"/>
                <w:sz w:val="12"/>
              </w:rPr>
              <w:t>beneficios</w:t>
            </w:r>
            <w:r>
              <w:rPr>
                <w:color w:val="23211C"/>
                <w:spacing w:val="3"/>
                <w:sz w:val="12"/>
              </w:rPr>
              <w:t> </w:t>
            </w:r>
            <w:r>
              <w:rPr>
                <w:color w:val="23211C"/>
                <w:spacing w:val="-2"/>
                <w:sz w:val="12"/>
              </w:rPr>
              <w:t>distribuidos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4"/>
              <w:jc w:val="center"/>
              <w:rPr>
                <w:sz w:val="14"/>
              </w:rPr>
            </w:pPr>
            <w:r>
              <w:rPr>
                <w:color w:val="151316"/>
                <w:spacing w:val="-4"/>
                <w:sz w:val="14"/>
              </w:rPr>
              <w:t>9718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8"/>
              <w:ind w:left="89"/>
              <w:rPr>
                <w:sz w:val="12"/>
              </w:rPr>
            </w:pPr>
            <w:r>
              <w:rPr>
                <w:color w:val="23211C"/>
                <w:sz w:val="12"/>
              </w:rPr>
              <w:t>Garantías</w:t>
            </w:r>
            <w:r>
              <w:rPr>
                <w:color w:val="23211C"/>
                <w:spacing w:val="-4"/>
                <w:sz w:val="12"/>
              </w:rPr>
              <w:t> </w:t>
            </w:r>
            <w:r>
              <w:rPr>
                <w:color w:val="23211C"/>
                <w:sz w:val="12"/>
              </w:rPr>
              <w:t>y</w:t>
            </w:r>
            <w:r>
              <w:rPr>
                <w:color w:val="23211C"/>
                <w:spacing w:val="-6"/>
                <w:sz w:val="12"/>
              </w:rPr>
              <w:t> </w:t>
            </w:r>
            <w:r>
              <w:rPr>
                <w:color w:val="23211C"/>
                <w:sz w:val="12"/>
              </w:rPr>
              <w:t>avales</w:t>
            </w:r>
            <w:r>
              <w:rPr>
                <w:color w:val="23211C"/>
                <w:spacing w:val="2"/>
                <w:sz w:val="12"/>
              </w:rPr>
              <w:t> </w:t>
            </w:r>
            <w:r>
              <w:rPr>
                <w:color w:val="23211C"/>
                <w:spacing w:val="-2"/>
                <w:sz w:val="12"/>
              </w:rPr>
              <w:t>recibidos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4"/>
              <w:jc w:val="center"/>
              <w:rPr>
                <w:sz w:val="14"/>
              </w:rPr>
            </w:pPr>
            <w:r>
              <w:rPr>
                <w:color w:val="151316"/>
                <w:spacing w:val="-4"/>
                <w:sz w:val="14"/>
              </w:rPr>
              <w:t>9719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9"/>
              <w:rPr>
                <w:sz w:val="12"/>
              </w:rPr>
            </w:pPr>
            <w:r>
              <w:rPr>
                <w:color w:val="23211C"/>
                <w:sz w:val="12"/>
              </w:rPr>
              <w:t>Garantías y</w:t>
            </w:r>
            <w:r>
              <w:rPr>
                <w:color w:val="23211C"/>
                <w:spacing w:val="-8"/>
                <w:sz w:val="12"/>
              </w:rPr>
              <w:t> </w:t>
            </w:r>
            <w:r>
              <w:rPr>
                <w:color w:val="23211C"/>
                <w:sz w:val="12"/>
              </w:rPr>
              <w:t>avales</w:t>
            </w:r>
            <w:r>
              <w:rPr>
                <w:color w:val="23211C"/>
                <w:spacing w:val="3"/>
                <w:sz w:val="12"/>
              </w:rPr>
              <w:t> </w:t>
            </w:r>
            <w:r>
              <w:rPr>
                <w:color w:val="23211C"/>
                <w:spacing w:val="-2"/>
                <w:sz w:val="12"/>
              </w:rPr>
              <w:t>prestados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9"/>
              <w:ind w:left="9"/>
              <w:jc w:val="center"/>
              <w:rPr>
                <w:sz w:val="14"/>
              </w:rPr>
            </w:pPr>
            <w:r>
              <w:rPr>
                <w:color w:val="151316"/>
                <w:spacing w:val="-4"/>
                <w:sz w:val="14"/>
              </w:rPr>
              <w:t>9720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36"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6"/>
              <w:rPr>
                <w:sz w:val="12"/>
              </w:rPr>
            </w:pPr>
            <w:r>
              <w:rPr>
                <w:color w:val="23211C"/>
                <w:sz w:val="12"/>
              </w:rPr>
              <w:t>(1)</w:t>
            </w:r>
            <w:r>
              <w:rPr>
                <w:color w:val="23211C"/>
                <w:spacing w:val="66"/>
                <w:w w:val="150"/>
                <w:sz w:val="12"/>
              </w:rPr>
              <w:t> </w:t>
            </w:r>
            <w:r>
              <w:rPr>
                <w:color w:val="23211C"/>
                <w:sz w:val="12"/>
              </w:rPr>
              <w:t>Ejercicio</w:t>
            </w:r>
            <w:r>
              <w:rPr>
                <w:color w:val="23211C"/>
                <w:spacing w:val="-5"/>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3"/>
                <w:sz w:val="12"/>
              </w:rPr>
              <w:t> </w:t>
            </w:r>
            <w:r>
              <w:rPr>
                <w:color w:val="23211C"/>
                <w:sz w:val="12"/>
              </w:rPr>
              <w:t>referidas</w:t>
            </w:r>
            <w:r>
              <w:rPr>
                <w:color w:val="23211C"/>
                <w:spacing w:val="1"/>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tc>
      </w:tr>
    </w:tbl>
    <w:p>
      <w:pPr>
        <w:pStyle w:val="TableParagraph"/>
        <w:spacing w:after="0"/>
        <w:rPr>
          <w:sz w:val="12"/>
        </w:rPr>
        <w:sectPr>
          <w:headerReference w:type="default" r:id="rId28"/>
          <w:pgSz w:w="11910" w:h="16840"/>
          <w:pgMar w:header="0" w:footer="0" w:top="960" w:bottom="280" w:left="283" w:right="283"/>
          <w:pgNumType w:start="1"/>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1136">
                <wp:simplePos x="0" y="0"/>
                <wp:positionH relativeFrom="page">
                  <wp:posOffset>18697</wp:posOffset>
                </wp:positionH>
                <wp:positionV relativeFrom="page">
                  <wp:posOffset>2818492</wp:posOffset>
                </wp:positionV>
                <wp:extent cx="137160" cy="505206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1136" type="#_x0000_t202" id="docshape18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32"/>
        <w:gridCol w:w="599"/>
        <w:gridCol w:w="420"/>
        <w:gridCol w:w="1147"/>
        <w:gridCol w:w="1170"/>
        <w:gridCol w:w="1215"/>
        <w:gridCol w:w="1223"/>
        <w:gridCol w:w="1253"/>
        <w:gridCol w:w="1185"/>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0"/>
              <w:rPr>
                <w:b/>
                <w:sz w:val="18"/>
              </w:rPr>
            </w:pPr>
            <w:r>
              <w:rPr>
                <w:b/>
                <w:color w:val="23211C"/>
                <w:spacing w:val="-4"/>
                <w:sz w:val="18"/>
              </w:rPr>
              <w:t>NIF:</w:t>
            </w:r>
          </w:p>
        </w:tc>
        <w:tc>
          <w:tcPr>
            <w:tcW w:w="2032" w:type="dxa"/>
            <w:tcBorders>
              <w:left w:val="single" w:sz="6" w:space="0" w:color="23211C"/>
              <w:bottom w:val="single" w:sz="6" w:space="0" w:color="23211C"/>
              <w:right w:val="single" w:sz="6" w:space="0" w:color="23211C"/>
            </w:tcBorders>
          </w:tcPr>
          <w:p>
            <w:pPr>
              <w:pStyle w:val="TableParagraph"/>
              <w:spacing w:before="68"/>
              <w:ind w:left="547"/>
              <w:rPr>
                <w:sz w:val="18"/>
              </w:rPr>
            </w:pPr>
            <w:r>
              <w:rPr>
                <w:spacing w:val="-2"/>
                <w:sz w:val="18"/>
              </w:rPr>
              <w:t>B01649557</w:t>
            </w:r>
          </w:p>
        </w:tc>
        <w:tc>
          <w:tcPr>
            <w:tcW w:w="599" w:type="dxa"/>
            <w:tcBorders>
              <w:left w:val="single" w:sz="6" w:space="0" w:color="23211C"/>
              <w:bottom w:val="nil"/>
            </w:tcBorders>
          </w:tcPr>
          <w:p>
            <w:pPr>
              <w:pStyle w:val="TableParagraph"/>
              <w:rPr>
                <w:rFonts w:ascii="Times New Roman"/>
                <w:sz w:val="12"/>
              </w:rPr>
            </w:pPr>
          </w:p>
        </w:tc>
        <w:tc>
          <w:tcPr>
            <w:tcW w:w="7613" w:type="dxa"/>
            <w:gridSpan w:val="7"/>
            <w:vMerge w:val="restart"/>
            <w:tcBorders>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200"/>
              <w:rPr>
                <w:sz w:val="14"/>
              </w:rPr>
            </w:pPr>
            <w:r>
              <w:rPr>
                <w:color w:val="23211C"/>
                <w:sz w:val="14"/>
              </w:rPr>
              <w:t>Espacio</w:t>
            </w:r>
            <w:r>
              <w:rPr>
                <w:color w:val="23211C"/>
                <w:spacing w:val="-3"/>
                <w:sz w:val="14"/>
              </w:rPr>
              <w:t> </w:t>
            </w:r>
            <w:r>
              <w:rPr>
                <w:color w:val="23211C"/>
                <w:sz w:val="14"/>
              </w:rPr>
              <w:t>destinado</w:t>
            </w:r>
            <w:r>
              <w:rPr>
                <w:color w:val="23211C"/>
                <w:spacing w:val="-10"/>
                <w:sz w:val="14"/>
              </w:rPr>
              <w:t> </w:t>
            </w:r>
            <w:r>
              <w:rPr>
                <w:color w:val="23211C"/>
                <w:sz w:val="14"/>
              </w:rPr>
              <w:t>para</w:t>
            </w:r>
            <w:r>
              <w:rPr>
                <w:color w:val="23211C"/>
                <w:spacing w:val="-8"/>
                <w:sz w:val="14"/>
              </w:rPr>
              <w:t> </w:t>
            </w:r>
            <w:r>
              <w:rPr>
                <w:color w:val="23211C"/>
                <w:sz w:val="14"/>
              </w:rPr>
              <w:t>las</w:t>
            </w:r>
            <w:r>
              <w:rPr>
                <w:color w:val="23211C"/>
                <w:spacing w:val="-3"/>
                <w:sz w:val="14"/>
              </w:rPr>
              <w:t> </w:t>
            </w:r>
            <w:r>
              <w:rPr>
                <w:color w:val="23211C"/>
                <w:sz w:val="14"/>
              </w:rPr>
              <w:t>firmas</w:t>
            </w:r>
            <w:r>
              <w:rPr>
                <w:color w:val="23211C"/>
                <w:spacing w:val="-10"/>
                <w:sz w:val="14"/>
              </w:rPr>
              <w:t> </w:t>
            </w:r>
            <w:r>
              <w:rPr>
                <w:color w:val="23211C"/>
                <w:sz w:val="14"/>
              </w:rPr>
              <w:t>de</w:t>
            </w:r>
            <w:r>
              <w:rPr>
                <w:color w:val="23211C"/>
                <w:spacing w:val="-8"/>
                <w:sz w:val="14"/>
              </w:rPr>
              <w:t> </w:t>
            </w:r>
            <w:r>
              <w:rPr>
                <w:color w:val="23211C"/>
                <w:sz w:val="14"/>
              </w:rPr>
              <w:t>los</w:t>
            </w:r>
            <w:r>
              <w:rPr>
                <w:color w:val="23211C"/>
                <w:spacing w:val="-7"/>
                <w:sz w:val="14"/>
              </w:rPr>
              <w:t> </w:t>
            </w:r>
            <w:r>
              <w:rPr>
                <w:color w:val="23211C"/>
                <w:spacing w:val="-2"/>
                <w:sz w:val="14"/>
              </w:rPr>
              <w:t>administradores</w:t>
            </w:r>
          </w:p>
        </w:tc>
      </w:tr>
      <w:tr>
        <w:trPr>
          <w:trHeight w:val="1424" w:hRule="atLeast"/>
        </w:trPr>
        <w:tc>
          <w:tcPr>
            <w:tcW w:w="3486" w:type="dxa"/>
            <w:gridSpan w:val="3"/>
            <w:tcBorders>
              <w:top w:val="nil"/>
              <w:left w:val="single" w:sz="6" w:space="0" w:color="23211C"/>
              <w:bottom w:val="single" w:sz="6" w:space="0" w:color="23211C"/>
            </w:tcBorders>
          </w:tcPr>
          <w:p>
            <w:pPr>
              <w:pStyle w:val="TableParagraph"/>
              <w:spacing w:before="33"/>
              <w:rPr>
                <w:sz w:val="15"/>
              </w:rPr>
            </w:pPr>
          </w:p>
          <w:p>
            <w:pPr>
              <w:pStyle w:val="TableParagraph"/>
              <w:ind w:left="171"/>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3" w:type="dxa"/>
            <w:gridSpan w:val="7"/>
            <w:vMerge/>
            <w:tcBorders>
              <w:top w:val="nil"/>
              <w:bottom w:val="single" w:sz="6" w:space="0" w:color="23211C"/>
              <w:right w:val="single" w:sz="6" w:space="0" w:color="23211C"/>
            </w:tcBorders>
          </w:tcPr>
          <w:p>
            <w:pPr>
              <w:rPr>
                <w:sz w:val="2"/>
                <w:szCs w:val="2"/>
              </w:rPr>
            </w:pPr>
          </w:p>
        </w:tc>
      </w:tr>
      <w:tr>
        <w:trPr>
          <w:trHeight w:val="479"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22"/>
              <w:rPr>
                <w:b/>
                <w:sz w:val="14"/>
              </w:rPr>
            </w:pPr>
            <w:r>
              <w:rPr>
                <w:b/>
                <w:color w:val="23211C"/>
                <w:spacing w:val="-2"/>
                <w:sz w:val="14"/>
              </w:rPr>
              <w:t>b)</w:t>
            </w:r>
            <w:r>
              <w:rPr>
                <w:b/>
                <w:color w:val="23211C"/>
                <w:spacing w:val="-8"/>
                <w:sz w:val="14"/>
              </w:rPr>
              <w:t> </w:t>
            </w:r>
            <w:r>
              <w:rPr>
                <w:b/>
                <w:color w:val="23211C"/>
                <w:spacing w:val="-2"/>
                <w:sz w:val="14"/>
              </w:rPr>
              <w:t>Operaciones</w:t>
            </w:r>
            <w:r>
              <w:rPr>
                <w:b/>
                <w:color w:val="23211C"/>
                <w:spacing w:val="-9"/>
                <w:sz w:val="14"/>
              </w:rPr>
              <w:t> </w:t>
            </w:r>
            <w:r>
              <w:rPr>
                <w:b/>
                <w:color w:val="23211C"/>
                <w:spacing w:val="-2"/>
                <w:sz w:val="14"/>
              </w:rPr>
              <w:t>con</w:t>
            </w:r>
            <w:r>
              <w:rPr>
                <w:b/>
                <w:color w:val="23211C"/>
                <w:spacing w:val="-8"/>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7"/>
                <w:sz w:val="14"/>
              </w:rPr>
              <w:t> </w:t>
            </w:r>
            <w:r>
              <w:rPr>
                <w:b/>
                <w:color w:val="23211C"/>
                <w:spacing w:val="-2"/>
                <w:sz w:val="14"/>
              </w:rPr>
              <w:t>en</w:t>
            </w:r>
            <w:r>
              <w:rPr>
                <w:b/>
                <w:color w:val="23211C"/>
                <w:spacing w:val="-8"/>
                <w:sz w:val="14"/>
              </w:rPr>
              <w:t> </w:t>
            </w:r>
            <w:r>
              <w:rPr>
                <w:b/>
                <w:color w:val="23211C"/>
                <w:spacing w:val="-2"/>
                <w:sz w:val="14"/>
              </w:rPr>
              <w:t>el</w:t>
            </w:r>
            <w:r>
              <w:rPr>
                <w:b/>
                <w:color w:val="23211C"/>
                <w:spacing w:val="-8"/>
                <w:sz w:val="14"/>
              </w:rPr>
              <w:t> </w:t>
            </w:r>
            <w:r>
              <w:rPr>
                <w:b/>
                <w:color w:val="23211C"/>
                <w:spacing w:val="-2"/>
                <w:sz w:val="14"/>
              </w:rPr>
              <w:t>ejercicio</w:t>
            </w:r>
            <w:r>
              <w:rPr>
                <w:spacing w:val="22"/>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23</w:t>
            </w:r>
            <w:r>
              <w:rPr>
                <w:spacing w:val="48"/>
                <w:position w:val="3"/>
                <w:sz w:val="18"/>
                <w:u w:val="single" w:color="22201B"/>
              </w:rPr>
              <w:t> </w:t>
            </w:r>
            <w:r>
              <w:rPr>
                <w:b/>
                <w:color w:val="23211C"/>
                <w:spacing w:val="-4"/>
                <w:sz w:val="14"/>
              </w:rPr>
              <w:t>(1).</w:t>
            </w:r>
          </w:p>
        </w:tc>
      </w:tr>
      <w:tr>
        <w:trPr>
          <w:trHeight w:val="299" w:hRule="atLeast"/>
        </w:trPr>
        <w:tc>
          <w:tcPr>
            <w:tcW w:w="39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7193" w:type="dxa"/>
            <w:gridSpan w:val="6"/>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959" w:hRule="atLeast"/>
        </w:trPr>
        <w:tc>
          <w:tcPr>
            <w:tcW w:w="3906"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8"/>
              <w:rPr>
                <w:sz w:val="12"/>
              </w:rPr>
            </w:pPr>
          </w:p>
          <w:p>
            <w:pPr>
              <w:pStyle w:val="TableParagraph"/>
              <w:ind w:left="32"/>
              <w:jc w:val="center"/>
              <w:rPr>
                <w:sz w:val="12"/>
              </w:rPr>
            </w:pPr>
            <w:r>
              <w:rPr>
                <w:color w:val="23211C"/>
                <w:sz w:val="12"/>
              </w:rPr>
              <w:t>Entidad</w:t>
            </w:r>
            <w:r>
              <w:rPr>
                <w:color w:val="23211C"/>
                <w:spacing w:val="-2"/>
                <w:sz w:val="12"/>
              </w:rPr>
              <w:t> dominante</w:t>
            </w: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7" w:firstLine="88"/>
              <w:rPr>
                <w:sz w:val="12"/>
              </w:rPr>
            </w:pPr>
            <w:r>
              <w:rPr>
                <w:color w:val="23211C"/>
                <w:spacing w:val="-2"/>
                <w:sz w:val="12"/>
              </w:rPr>
              <w:t>Empresas</w:t>
            </w:r>
            <w:r>
              <w:rPr>
                <w:color w:val="23211C"/>
                <w:spacing w:val="40"/>
                <w:sz w:val="12"/>
              </w:rPr>
              <w:t> </w:t>
            </w:r>
            <w:r>
              <w:rPr>
                <w:color w:val="23211C"/>
                <w:spacing w:val="-2"/>
                <w:sz w:val="12"/>
              </w:rPr>
              <w:t>dependientes</w:t>
            </w:r>
          </w:p>
        </w:tc>
        <w:tc>
          <w:tcPr>
            <w:tcW w:w="1215" w:type="dxa"/>
            <w:tcBorders>
              <w:top w:val="single" w:sz="6" w:space="0" w:color="23211C"/>
              <w:left w:val="single" w:sz="6" w:space="0" w:color="23211C"/>
              <w:bottom w:val="single" w:sz="6" w:space="0" w:color="23211C"/>
              <w:right w:val="single" w:sz="6" w:space="0" w:color="23211C"/>
            </w:tcBorders>
          </w:tcPr>
          <w:p>
            <w:pPr>
              <w:pStyle w:val="TableParagraph"/>
              <w:spacing w:before="47"/>
              <w:rPr>
                <w:sz w:val="12"/>
              </w:rPr>
            </w:pPr>
          </w:p>
          <w:p>
            <w:pPr>
              <w:pStyle w:val="TableParagraph"/>
              <w:spacing w:line="249" w:lineRule="auto"/>
              <w:ind w:left="65" w:right="38" w:firstLine="38"/>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1"/>
              <w:rPr>
                <w:sz w:val="12"/>
              </w:rPr>
            </w:pPr>
            <w:r>
              <w:rPr>
                <w:color w:val="23211C"/>
                <w:spacing w:val="-2"/>
                <w:sz w:val="12"/>
              </w:rPr>
              <w:t>Empresas</w:t>
            </w:r>
            <w:r>
              <w:rPr>
                <w:color w:val="23211C"/>
                <w:spacing w:val="40"/>
                <w:sz w:val="12"/>
              </w:rPr>
              <w:t> </w:t>
            </w:r>
            <w:r>
              <w:rPr>
                <w:color w:val="23211C"/>
                <w:spacing w:val="-2"/>
                <w:sz w:val="12"/>
              </w:rPr>
              <w:t>asociadas</w:t>
            </w:r>
          </w:p>
        </w:tc>
        <w:tc>
          <w:tcPr>
            <w:tcW w:w="1253" w:type="dxa"/>
            <w:tcBorders>
              <w:top w:val="single" w:sz="6" w:space="0" w:color="23211C"/>
              <w:left w:val="single" w:sz="6" w:space="0" w:color="23211C"/>
              <w:bottom w:val="single" w:sz="6" w:space="0" w:color="23211C"/>
              <w:right w:val="single" w:sz="6" w:space="0" w:color="23211C"/>
            </w:tcBorders>
          </w:tcPr>
          <w:p>
            <w:pPr>
              <w:pStyle w:val="TableParagraph"/>
              <w:spacing w:before="49"/>
              <w:rPr>
                <w:sz w:val="12"/>
              </w:rPr>
            </w:pPr>
          </w:p>
          <w:p>
            <w:pPr>
              <w:pStyle w:val="TableParagraph"/>
              <w:spacing w:line="249" w:lineRule="auto" w:before="1"/>
              <w:ind w:left="26"/>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5"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0"/>
              <w:ind w:left="46" w:right="53"/>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11" w:right="111"/>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9" w:hRule="atLeast"/>
        </w:trPr>
        <w:tc>
          <w:tcPr>
            <w:tcW w:w="3906"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tcBorders>
              <w:top w:val="single" w:sz="6" w:space="0" w:color="23211C"/>
              <w:left w:val="single" w:sz="6" w:space="0" w:color="23211C"/>
              <w:bottom w:val="single" w:sz="6" w:space="0" w:color="23211C"/>
              <w:right w:val="single" w:sz="6" w:space="0" w:color="23211C"/>
            </w:tcBorders>
          </w:tcPr>
          <w:p>
            <w:pPr>
              <w:pStyle w:val="TableParagraph"/>
              <w:spacing w:before="94"/>
              <w:ind w:left="32" w:right="32"/>
              <w:jc w:val="center"/>
              <w:rPr>
                <w:sz w:val="14"/>
              </w:rPr>
            </w:pPr>
            <w:r>
              <w:rPr>
                <w:color w:val="151316"/>
                <w:spacing w:val="-5"/>
                <w:sz w:val="14"/>
              </w:rPr>
              <w:t>19</w:t>
            </w:r>
          </w:p>
        </w:tc>
        <w:tc>
          <w:tcPr>
            <w:tcW w:w="1170" w:type="dxa"/>
            <w:tcBorders>
              <w:top w:val="single" w:sz="6" w:space="0" w:color="23211C"/>
              <w:left w:val="single" w:sz="6" w:space="0" w:color="23211C"/>
              <w:bottom w:val="single" w:sz="6" w:space="0" w:color="23211C"/>
              <w:right w:val="single" w:sz="6" w:space="0" w:color="23211C"/>
            </w:tcBorders>
          </w:tcPr>
          <w:p>
            <w:pPr>
              <w:pStyle w:val="TableParagraph"/>
              <w:spacing w:before="91"/>
              <w:ind w:right="18"/>
              <w:jc w:val="center"/>
              <w:rPr>
                <w:sz w:val="14"/>
              </w:rPr>
            </w:pPr>
            <w:r>
              <w:rPr>
                <w:color w:val="151316"/>
                <w:spacing w:val="-5"/>
                <w:sz w:val="14"/>
              </w:rPr>
              <w:t>29</w:t>
            </w:r>
          </w:p>
        </w:tc>
        <w:tc>
          <w:tcPr>
            <w:tcW w:w="1215" w:type="dxa"/>
            <w:tcBorders>
              <w:top w:val="single" w:sz="6" w:space="0" w:color="23211C"/>
              <w:left w:val="single" w:sz="6" w:space="0" w:color="23211C"/>
              <w:bottom w:val="single" w:sz="6" w:space="0" w:color="23211C"/>
              <w:right w:val="single" w:sz="6" w:space="0" w:color="23211C"/>
            </w:tcBorders>
          </w:tcPr>
          <w:p>
            <w:pPr>
              <w:pStyle w:val="TableParagraph"/>
              <w:spacing w:before="94"/>
              <w:ind w:right="39"/>
              <w:jc w:val="center"/>
              <w:rPr>
                <w:sz w:val="14"/>
              </w:rPr>
            </w:pPr>
            <w:r>
              <w:rPr>
                <w:color w:val="151316"/>
                <w:spacing w:val="-5"/>
                <w:sz w:val="14"/>
              </w:rPr>
              <w:t>39</w:t>
            </w:r>
          </w:p>
        </w:tc>
        <w:tc>
          <w:tcPr>
            <w:tcW w:w="1223" w:type="dxa"/>
            <w:tcBorders>
              <w:top w:val="single" w:sz="6" w:space="0" w:color="23211C"/>
              <w:left w:val="single" w:sz="6" w:space="0" w:color="23211C"/>
              <w:bottom w:val="single" w:sz="6" w:space="0" w:color="23211C"/>
              <w:right w:val="single" w:sz="6" w:space="0" w:color="23211C"/>
            </w:tcBorders>
          </w:tcPr>
          <w:p>
            <w:pPr>
              <w:pStyle w:val="TableParagraph"/>
              <w:spacing w:before="91"/>
              <w:ind w:right="20"/>
              <w:jc w:val="center"/>
              <w:rPr>
                <w:sz w:val="14"/>
              </w:rPr>
            </w:pPr>
            <w:r>
              <w:rPr>
                <w:color w:val="151316"/>
                <w:spacing w:val="-5"/>
                <w:sz w:val="14"/>
              </w:rPr>
              <w:t>49</w:t>
            </w:r>
          </w:p>
        </w:tc>
        <w:tc>
          <w:tcPr>
            <w:tcW w:w="1253" w:type="dxa"/>
            <w:tcBorders>
              <w:top w:val="single" w:sz="6" w:space="0" w:color="23211C"/>
              <w:left w:val="single" w:sz="6" w:space="0" w:color="23211C"/>
              <w:bottom w:val="single" w:sz="6" w:space="0" w:color="23211C"/>
              <w:right w:val="single" w:sz="6" w:space="0" w:color="23211C"/>
            </w:tcBorders>
          </w:tcPr>
          <w:p>
            <w:pPr>
              <w:pStyle w:val="TableParagraph"/>
              <w:spacing w:before="89"/>
              <w:ind w:left="26" w:right="19"/>
              <w:jc w:val="center"/>
              <w:rPr>
                <w:sz w:val="14"/>
              </w:rPr>
            </w:pPr>
            <w:r>
              <w:rPr>
                <w:color w:val="151316"/>
                <w:spacing w:val="-5"/>
                <w:sz w:val="14"/>
              </w:rPr>
              <w:t>59</w:t>
            </w:r>
          </w:p>
        </w:tc>
        <w:tc>
          <w:tcPr>
            <w:tcW w:w="1185" w:type="dxa"/>
            <w:tcBorders>
              <w:top w:val="single" w:sz="6" w:space="0" w:color="23211C"/>
              <w:left w:val="single" w:sz="6" w:space="0" w:color="23211C"/>
              <w:bottom w:val="single" w:sz="6" w:space="0" w:color="23211C"/>
              <w:right w:val="single" w:sz="6" w:space="0" w:color="23211C"/>
            </w:tcBorders>
          </w:tcPr>
          <w:p>
            <w:pPr>
              <w:pStyle w:val="TableParagraph"/>
              <w:spacing w:before="91"/>
              <w:ind w:left="53" w:right="7"/>
              <w:jc w:val="center"/>
              <w:rPr>
                <w:sz w:val="14"/>
              </w:rPr>
            </w:pPr>
            <w:r>
              <w:rPr>
                <w:color w:val="151316"/>
                <w:spacing w:val="-5"/>
                <w:sz w:val="14"/>
              </w:rPr>
              <w:t>69</w:t>
            </w: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7"/>
              <w:ind w:left="94"/>
              <w:rPr>
                <w:sz w:val="12"/>
              </w:rPr>
            </w:pPr>
            <w:r>
              <w:rPr>
                <w:color w:val="23211C"/>
                <w:sz w:val="12"/>
              </w:rPr>
              <w:t>Ventas</w:t>
            </w:r>
            <w:r>
              <w:rPr>
                <w:color w:val="23211C"/>
                <w:spacing w:val="-6"/>
                <w:sz w:val="12"/>
              </w:rPr>
              <w:t> </w:t>
            </w:r>
            <w:r>
              <w:rPr>
                <w:color w:val="23211C"/>
                <w:sz w:val="12"/>
              </w:rPr>
              <w:t>de</w:t>
            </w:r>
            <w:r>
              <w:rPr>
                <w:color w:val="23211C"/>
                <w:spacing w:val="-8"/>
                <w:sz w:val="12"/>
              </w:rPr>
              <w:t> </w:t>
            </w:r>
            <w:r>
              <w:rPr>
                <w:color w:val="23211C"/>
                <w:sz w:val="12"/>
              </w:rPr>
              <w:t>activos</w:t>
            </w:r>
            <w:r>
              <w:rPr>
                <w:color w:val="23211C"/>
                <w:spacing w:val="-1"/>
                <w:sz w:val="12"/>
              </w:rPr>
              <w:t> </w:t>
            </w:r>
            <w:r>
              <w:rPr>
                <w:color w:val="23211C"/>
                <w:sz w:val="12"/>
              </w:rPr>
              <w:t>corrientes,</w:t>
            </w:r>
            <w:r>
              <w:rPr>
                <w:color w:val="23211C"/>
                <w:spacing w:val="-3"/>
                <w:sz w:val="12"/>
              </w:rPr>
              <w:t> </w:t>
            </w:r>
            <w:r>
              <w:rPr>
                <w:color w:val="23211C"/>
                <w:sz w:val="12"/>
              </w:rPr>
              <w:t>de</w:t>
            </w:r>
            <w:r>
              <w:rPr>
                <w:color w:val="23211C"/>
                <w:spacing w:val="-5"/>
                <w:sz w:val="12"/>
              </w:rPr>
              <w:t> </w:t>
            </w:r>
            <w:r>
              <w:rPr>
                <w:color w:val="23211C"/>
                <w:sz w:val="12"/>
              </w:rPr>
              <w:t>las</w:t>
            </w:r>
            <w:r>
              <w:rPr>
                <w:color w:val="23211C"/>
                <w:spacing w:val="2"/>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10"/>
              <w:ind w:left="15"/>
              <w:jc w:val="center"/>
              <w:rPr>
                <w:sz w:val="14"/>
              </w:rPr>
            </w:pPr>
            <w:r>
              <w:rPr>
                <w:color w:val="151316"/>
                <w:spacing w:val="-4"/>
                <w:sz w:val="14"/>
              </w:rPr>
              <w:t>9700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9"/>
              <w:ind w:left="8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8"/>
              <w:ind w:left="45"/>
              <w:jc w:val="center"/>
              <w:rPr>
                <w:sz w:val="14"/>
              </w:rPr>
            </w:pPr>
            <w:r>
              <w:rPr>
                <w:color w:val="151316"/>
                <w:spacing w:val="-4"/>
                <w:sz w:val="14"/>
              </w:rPr>
              <w:t>9701</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7"/>
              <w:rPr>
                <w:sz w:val="12"/>
              </w:rPr>
            </w:pPr>
            <w:r>
              <w:rPr>
                <w:color w:val="23211C"/>
                <w:sz w:val="12"/>
              </w:rPr>
              <w:t>Ventas</w:t>
            </w:r>
            <w:r>
              <w:rPr>
                <w:color w:val="23211C"/>
                <w:spacing w:val="-7"/>
                <w:sz w:val="12"/>
              </w:rPr>
              <w:t> </w:t>
            </w:r>
            <w:r>
              <w:rPr>
                <w:color w:val="23211C"/>
                <w:sz w:val="12"/>
              </w:rPr>
              <w:t>de</w:t>
            </w:r>
            <w:r>
              <w:rPr>
                <w:color w:val="23211C"/>
                <w:spacing w:val="-3"/>
                <w:sz w:val="12"/>
              </w:rPr>
              <w:t> </w:t>
            </w:r>
            <w:r>
              <w:rPr>
                <w:color w:val="23211C"/>
                <w:sz w:val="12"/>
              </w:rPr>
              <w:t>activos</w:t>
            </w:r>
            <w:r>
              <w:rPr>
                <w:color w:val="23211C"/>
                <w:spacing w:val="3"/>
                <w:sz w:val="12"/>
              </w:rPr>
              <w:t> </w:t>
            </w:r>
            <w:r>
              <w:rPr>
                <w:color w:val="23211C"/>
                <w:sz w:val="12"/>
              </w:rPr>
              <w:t>no</w:t>
            </w:r>
            <w:r>
              <w:rPr>
                <w:color w:val="23211C"/>
                <w:spacing w:val="-4"/>
                <w:sz w:val="12"/>
              </w:rPr>
              <w:t> </w:t>
            </w:r>
            <w:r>
              <w:rPr>
                <w:color w:val="23211C"/>
                <w:sz w:val="12"/>
              </w:rPr>
              <w:t>corrientes,</w:t>
            </w:r>
            <w:r>
              <w:rPr>
                <w:color w:val="23211C"/>
                <w:spacing w:val="-2"/>
                <w:sz w:val="12"/>
              </w:rPr>
              <w:t> </w:t>
            </w:r>
            <w:r>
              <w:rPr>
                <w:color w:val="23211C"/>
                <w:sz w:val="12"/>
              </w:rPr>
              <w:t>de</w:t>
            </w:r>
            <w:r>
              <w:rPr>
                <w:color w:val="23211C"/>
                <w:spacing w:val="-6"/>
                <w:sz w:val="12"/>
              </w:rPr>
              <w:t> </w:t>
            </w:r>
            <w:r>
              <w:rPr>
                <w:color w:val="23211C"/>
                <w:sz w:val="12"/>
              </w:rPr>
              <w:t>las</w:t>
            </w:r>
            <w:r>
              <w:rPr>
                <w:color w:val="23211C"/>
                <w:spacing w:val="-6"/>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3"/>
              <w:ind w:left="10"/>
              <w:jc w:val="center"/>
              <w:rPr>
                <w:sz w:val="14"/>
              </w:rPr>
            </w:pPr>
            <w:r>
              <w:rPr>
                <w:color w:val="151316"/>
                <w:spacing w:val="-4"/>
                <w:sz w:val="14"/>
              </w:rPr>
              <w:t>9702</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9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7"/>
              <w:ind w:left="2"/>
              <w:jc w:val="center"/>
              <w:rPr>
                <w:sz w:val="14"/>
              </w:rPr>
            </w:pPr>
            <w:r>
              <w:rPr>
                <w:color w:val="151316"/>
                <w:spacing w:val="-4"/>
                <w:sz w:val="14"/>
              </w:rPr>
              <w:t>9703</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88"/>
              <w:ind w:left="87"/>
              <w:rPr>
                <w:sz w:val="12"/>
              </w:rPr>
            </w:pPr>
            <w:r>
              <w:rPr>
                <w:color w:val="23211C"/>
                <w:sz w:val="12"/>
              </w:rPr>
              <w:t>Compras</w:t>
            </w:r>
            <w:r>
              <w:rPr>
                <w:color w:val="23211C"/>
                <w:spacing w:val="-8"/>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pacing w:val="-2"/>
                <w:sz w:val="12"/>
              </w:rPr>
              <w:t>corrientes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9"/>
              <w:ind w:left="5"/>
              <w:jc w:val="center"/>
              <w:rPr>
                <w:sz w:val="14"/>
              </w:rPr>
            </w:pPr>
            <w:r>
              <w:rPr>
                <w:color w:val="151316"/>
                <w:spacing w:val="-4"/>
                <w:sz w:val="14"/>
              </w:rPr>
              <w:t>9704</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1"/>
              <w:rPr>
                <w:sz w:val="12"/>
              </w:rPr>
            </w:pPr>
            <w:r>
              <w:rPr>
                <w:color w:val="23211C"/>
                <w:sz w:val="12"/>
              </w:rPr>
              <w:t>Compras</w:t>
            </w:r>
            <w:r>
              <w:rPr>
                <w:color w:val="23211C"/>
                <w:spacing w:val="-5"/>
                <w:sz w:val="12"/>
              </w:rPr>
              <w:t> </w:t>
            </w:r>
            <w:r>
              <w:rPr>
                <w:color w:val="23211C"/>
                <w:sz w:val="12"/>
              </w:rPr>
              <w:t>de</w:t>
            </w:r>
            <w:r>
              <w:rPr>
                <w:color w:val="23211C"/>
                <w:spacing w:val="1"/>
                <w:sz w:val="12"/>
              </w:rPr>
              <w:t> </w:t>
            </w:r>
            <w:r>
              <w:rPr>
                <w:color w:val="23211C"/>
                <w:sz w:val="12"/>
              </w:rPr>
              <w:t>activos</w:t>
            </w:r>
            <w:r>
              <w:rPr>
                <w:color w:val="23211C"/>
                <w:spacing w:val="-1"/>
                <w:sz w:val="12"/>
              </w:rPr>
              <w:t> </w:t>
            </w:r>
            <w:r>
              <w:rPr>
                <w:color w:val="23211C"/>
                <w:sz w:val="12"/>
              </w:rPr>
              <w:t>no</w:t>
            </w:r>
            <w:r>
              <w:rPr>
                <w:color w:val="23211C"/>
                <w:spacing w:val="-3"/>
                <w:sz w:val="12"/>
              </w:rPr>
              <w:t> </w:t>
            </w:r>
            <w:r>
              <w:rPr>
                <w:color w:val="23211C"/>
                <w:spacing w:val="-2"/>
                <w:sz w:val="12"/>
              </w:rPr>
              <w:t>corrientes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5"/>
              <w:ind w:left="5"/>
              <w:jc w:val="center"/>
              <w:rPr>
                <w:sz w:val="14"/>
              </w:rPr>
            </w:pPr>
            <w:r>
              <w:rPr>
                <w:color w:val="151316"/>
                <w:spacing w:val="-4"/>
                <w:sz w:val="14"/>
              </w:rPr>
              <w:t>9705</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4"/>
              <w:rPr>
                <w:sz w:val="12"/>
              </w:rPr>
            </w:pPr>
            <w:r>
              <w:rPr>
                <w:color w:val="23211C"/>
                <w:sz w:val="12"/>
              </w:rPr>
              <w:t>Prestación de</w:t>
            </w:r>
            <w:r>
              <w:rPr>
                <w:color w:val="23211C"/>
                <w:spacing w:val="-4"/>
                <w:sz w:val="12"/>
              </w:rPr>
              <w:t> </w:t>
            </w:r>
            <w:r>
              <w:rPr>
                <w:color w:val="23211C"/>
                <w:sz w:val="12"/>
              </w:rPr>
              <w:t>servicios,</w:t>
            </w:r>
            <w:r>
              <w:rPr>
                <w:color w:val="23211C"/>
                <w:spacing w:val="-1"/>
                <w:sz w:val="12"/>
              </w:rPr>
              <w:t> </w:t>
            </w:r>
            <w:r>
              <w:rPr>
                <w:color w:val="23211C"/>
                <w:sz w:val="12"/>
              </w:rPr>
              <w:t>de</w:t>
            </w:r>
            <w:r>
              <w:rPr>
                <w:color w:val="23211C"/>
                <w:spacing w:val="-7"/>
                <w:sz w:val="12"/>
              </w:rPr>
              <w:t> </w:t>
            </w:r>
            <w:r>
              <w:rPr>
                <w:color w:val="23211C"/>
                <w:sz w:val="12"/>
              </w:rPr>
              <w:t>la</w:t>
            </w:r>
            <w:r>
              <w:rPr>
                <w:color w:val="23211C"/>
                <w:spacing w:val="-6"/>
                <w:sz w:val="12"/>
              </w:rPr>
              <w:t> </w:t>
            </w:r>
            <w:r>
              <w:rPr>
                <w:color w:val="23211C"/>
                <w:spacing w:val="-4"/>
                <w:sz w:val="12"/>
              </w:rPr>
              <w:t>cual:</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5"/>
              <w:ind w:left="19"/>
              <w:jc w:val="center"/>
              <w:rPr>
                <w:sz w:val="14"/>
              </w:rPr>
            </w:pPr>
            <w:r>
              <w:rPr>
                <w:color w:val="151316"/>
                <w:spacing w:val="-4"/>
                <w:sz w:val="14"/>
              </w:rPr>
              <w:t>9706</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3"/>
              <w:ind w:left="84"/>
              <w:rPr>
                <w:sz w:val="12"/>
              </w:rPr>
            </w:pPr>
            <w:r>
              <w:rPr>
                <w:color w:val="23211C"/>
                <w:sz w:val="12"/>
              </w:rPr>
              <w:t>Beneficios</w:t>
            </w:r>
            <w:r>
              <w:rPr>
                <w:color w:val="23211C"/>
                <w:spacing w:val="-5"/>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6"/>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7"/>
              <w:jc w:val="center"/>
              <w:rPr>
                <w:sz w:val="14"/>
              </w:rPr>
            </w:pPr>
            <w:r>
              <w:rPr>
                <w:color w:val="151316"/>
                <w:spacing w:val="-4"/>
                <w:sz w:val="14"/>
              </w:rPr>
              <w:t>9707</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0"/>
              <w:ind w:left="84"/>
              <w:rPr>
                <w:sz w:val="12"/>
              </w:rPr>
            </w:pPr>
            <w:r>
              <w:rPr>
                <w:color w:val="23211C"/>
                <w:sz w:val="12"/>
              </w:rPr>
              <w:t>Recepción</w:t>
            </w:r>
            <w:r>
              <w:rPr>
                <w:color w:val="23211C"/>
                <w:spacing w:val="-6"/>
                <w:sz w:val="12"/>
              </w:rPr>
              <w:t> </w:t>
            </w:r>
            <w:r>
              <w:rPr>
                <w:color w:val="23211C"/>
                <w:sz w:val="12"/>
              </w:rPr>
              <w:t>de</w:t>
            </w:r>
            <w:r>
              <w:rPr>
                <w:color w:val="23211C"/>
                <w:spacing w:val="-3"/>
                <w:sz w:val="12"/>
              </w:rPr>
              <w:t> </w:t>
            </w:r>
            <w:r>
              <w:rPr>
                <w:color w:val="23211C"/>
                <w:spacing w:val="-2"/>
                <w:sz w:val="12"/>
              </w:rPr>
              <w:t>servicios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2"/>
              <w:jc w:val="center"/>
              <w:rPr>
                <w:sz w:val="14"/>
              </w:rPr>
            </w:pPr>
            <w:r>
              <w:rPr>
                <w:color w:val="151316"/>
                <w:spacing w:val="-4"/>
                <w:sz w:val="14"/>
              </w:rPr>
              <w:t>9708</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5"/>
              <w:ind w:left="91"/>
              <w:rPr>
                <w:sz w:val="12"/>
              </w:rPr>
            </w:pPr>
            <w:r>
              <w:rPr>
                <w:color w:val="23211C"/>
                <w:sz w:val="12"/>
              </w:rPr>
              <w:t>Contratos</w:t>
            </w:r>
            <w:r>
              <w:rPr>
                <w:color w:val="23211C"/>
                <w:spacing w:val="1"/>
                <w:sz w:val="12"/>
              </w:rPr>
              <w:t> </w:t>
            </w:r>
            <w:r>
              <w:rPr>
                <w:color w:val="23211C"/>
                <w:sz w:val="12"/>
              </w:rPr>
              <w:t>de</w:t>
            </w:r>
            <w:r>
              <w:rPr>
                <w:color w:val="23211C"/>
                <w:spacing w:val="-5"/>
                <w:sz w:val="12"/>
              </w:rPr>
              <w:t> </w:t>
            </w:r>
            <w:r>
              <w:rPr>
                <w:color w:val="23211C"/>
                <w:sz w:val="12"/>
              </w:rPr>
              <w:t>arrendamiento financiero,</w:t>
            </w:r>
            <w:r>
              <w:rPr>
                <w:color w:val="23211C"/>
                <w:spacing w:val="-3"/>
                <w:sz w:val="12"/>
              </w:rPr>
              <w:t> </w:t>
            </w:r>
            <w:r>
              <w:rPr>
                <w:color w:val="23211C"/>
                <w:sz w:val="12"/>
              </w:rPr>
              <w:t>de</w:t>
            </w:r>
            <w:r>
              <w:rPr>
                <w:color w:val="23211C"/>
                <w:spacing w:val="-5"/>
                <w:sz w:val="12"/>
              </w:rPr>
              <w:t> </w:t>
            </w:r>
            <w:r>
              <w:rPr>
                <w:color w:val="23211C"/>
                <w:sz w:val="12"/>
              </w:rPr>
              <w:t>los</w:t>
            </w:r>
            <w:r>
              <w:rPr>
                <w:color w:val="23211C"/>
                <w:spacing w:val="-5"/>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0"/>
              <w:ind w:left="2"/>
              <w:jc w:val="center"/>
              <w:rPr>
                <w:sz w:val="14"/>
              </w:rPr>
            </w:pPr>
            <w:r>
              <w:rPr>
                <w:color w:val="151316"/>
                <w:spacing w:val="-4"/>
                <w:sz w:val="14"/>
              </w:rPr>
              <w:t>9709</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2"/>
              <w:ind w:left="87"/>
              <w:rPr>
                <w:sz w:val="12"/>
              </w:rPr>
            </w:pPr>
            <w:r>
              <w:rPr>
                <w:color w:val="23211C"/>
                <w:sz w:val="12"/>
              </w:rPr>
              <w:t>Beneficios</w:t>
            </w:r>
            <w:r>
              <w:rPr>
                <w:color w:val="23211C"/>
                <w:spacing w:val="-9"/>
                <w:sz w:val="12"/>
              </w:rPr>
              <w:t> </w:t>
            </w:r>
            <w:r>
              <w:rPr>
                <w:color w:val="23211C"/>
                <w:sz w:val="12"/>
              </w:rPr>
              <w:t>(+) / Pérdidas</w:t>
            </w:r>
            <w:r>
              <w:rPr>
                <w:color w:val="23211C"/>
                <w:spacing w:val="-4"/>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7"/>
              <w:ind w:left="2"/>
              <w:jc w:val="center"/>
              <w:rPr>
                <w:sz w:val="14"/>
              </w:rPr>
            </w:pPr>
            <w:r>
              <w:rPr>
                <w:color w:val="151316"/>
                <w:spacing w:val="-4"/>
                <w:sz w:val="14"/>
              </w:rPr>
              <w:t>9710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1"/>
              <w:ind w:left="91"/>
              <w:rPr>
                <w:sz w:val="12"/>
              </w:rPr>
            </w:pPr>
            <w:r>
              <w:rPr>
                <w:color w:val="23211C"/>
                <w:sz w:val="12"/>
              </w:rPr>
              <w:t>Transferencias</w:t>
            </w:r>
            <w:r>
              <w:rPr>
                <w:color w:val="23211C"/>
                <w:spacing w:val="1"/>
                <w:sz w:val="12"/>
              </w:rPr>
              <w:t> </w:t>
            </w:r>
            <w:r>
              <w:rPr>
                <w:color w:val="23211C"/>
                <w:sz w:val="12"/>
              </w:rPr>
              <w:t>de</w:t>
            </w:r>
            <w:r>
              <w:rPr>
                <w:color w:val="23211C"/>
                <w:spacing w:val="-7"/>
                <w:sz w:val="12"/>
              </w:rPr>
              <w:t> </w:t>
            </w:r>
            <w:r>
              <w:rPr>
                <w:color w:val="23211C"/>
                <w:sz w:val="12"/>
              </w:rPr>
              <w:t>investigación</w:t>
            </w:r>
            <w:r>
              <w:rPr>
                <w:color w:val="23211C"/>
                <w:spacing w:val="-7"/>
                <w:sz w:val="12"/>
              </w:rPr>
              <w:t> </w:t>
            </w:r>
            <w:r>
              <w:rPr>
                <w:color w:val="23211C"/>
                <w:sz w:val="12"/>
              </w:rPr>
              <w:t>y</w:t>
            </w:r>
            <w:r>
              <w:rPr>
                <w:color w:val="23211C"/>
                <w:spacing w:val="-5"/>
                <w:sz w:val="12"/>
              </w:rPr>
              <w:t> </w:t>
            </w:r>
            <w:r>
              <w:rPr>
                <w:color w:val="23211C"/>
                <w:sz w:val="12"/>
              </w:rPr>
              <w:t>desarrollo,</w:t>
            </w:r>
            <w:r>
              <w:rPr>
                <w:color w:val="23211C"/>
                <w:spacing w:val="-9"/>
                <w:sz w:val="12"/>
              </w:rPr>
              <w:t> </w:t>
            </w:r>
            <w:r>
              <w:rPr>
                <w:color w:val="23211C"/>
                <w:sz w:val="12"/>
              </w:rPr>
              <w:t>de</w:t>
            </w:r>
            <w:r>
              <w:rPr>
                <w:color w:val="23211C"/>
                <w:spacing w:val="2"/>
                <w:sz w:val="12"/>
              </w:rPr>
              <w:t> </w:t>
            </w:r>
            <w:r>
              <w:rPr>
                <w:color w:val="23211C"/>
                <w:sz w:val="12"/>
              </w:rPr>
              <w:t>las</w:t>
            </w:r>
            <w:r>
              <w:rPr>
                <w:color w:val="23211C"/>
                <w:spacing w:val="3"/>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2"/>
              <w:ind w:left="33"/>
              <w:jc w:val="center"/>
              <w:rPr>
                <w:sz w:val="14"/>
              </w:rPr>
            </w:pPr>
            <w:r>
              <w:rPr>
                <w:color w:val="151316"/>
                <w:spacing w:val="-4"/>
                <w:sz w:val="14"/>
              </w:rPr>
              <w:t>9711</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8"/>
              <w:ind w:left="9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6"/>
              <w:ind w:left="7"/>
              <w:jc w:val="center"/>
              <w:rPr>
                <w:sz w:val="14"/>
              </w:rPr>
            </w:pPr>
            <w:r>
              <w:rPr>
                <w:color w:val="151316"/>
                <w:spacing w:val="-4"/>
                <w:sz w:val="14"/>
              </w:rPr>
              <w:t>9712</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4"/>
              <w:rPr>
                <w:sz w:val="12"/>
              </w:rPr>
            </w:pPr>
            <w:r>
              <w:rPr>
                <w:color w:val="23211C"/>
                <w:sz w:val="12"/>
              </w:rPr>
              <w:t>Ingresos</w:t>
            </w:r>
            <w:r>
              <w:rPr>
                <w:color w:val="23211C"/>
                <w:spacing w:val="-1"/>
                <w:sz w:val="12"/>
              </w:rPr>
              <w:t> </w:t>
            </w:r>
            <w:r>
              <w:rPr>
                <w:color w:val="23211C"/>
                <w:sz w:val="12"/>
              </w:rPr>
              <w:t>por</w:t>
            </w:r>
            <w:r>
              <w:rPr>
                <w:color w:val="23211C"/>
                <w:spacing w:val="-7"/>
                <w:sz w:val="12"/>
              </w:rPr>
              <w:t> </w:t>
            </w:r>
            <w:r>
              <w:rPr>
                <w:color w:val="23211C"/>
                <w:sz w:val="12"/>
              </w:rPr>
              <w:t>intereses </w:t>
            </w:r>
            <w:r>
              <w:rPr>
                <w:color w:val="23211C"/>
                <w:spacing w:val="-2"/>
                <w:sz w:val="12"/>
              </w:rPr>
              <w:t>cobrados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8"/>
              <w:ind w:left="5"/>
              <w:jc w:val="center"/>
              <w:rPr>
                <w:sz w:val="14"/>
              </w:rPr>
            </w:pPr>
            <w:r>
              <w:rPr>
                <w:color w:val="151316"/>
                <w:spacing w:val="-4"/>
                <w:sz w:val="14"/>
              </w:rPr>
              <w:t>9713</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4"/>
              <w:ind w:left="84"/>
              <w:rPr>
                <w:sz w:val="12"/>
              </w:rPr>
            </w:pPr>
            <w:r>
              <w:rPr>
                <w:color w:val="23211C"/>
                <w:sz w:val="12"/>
              </w:rPr>
              <w:t>Ingresos por</w:t>
            </w:r>
            <w:r>
              <w:rPr>
                <w:color w:val="23211C"/>
                <w:spacing w:val="-5"/>
                <w:sz w:val="12"/>
              </w:rPr>
              <w:t> </w:t>
            </w:r>
            <w:r>
              <w:rPr>
                <w:color w:val="23211C"/>
                <w:sz w:val="12"/>
              </w:rPr>
              <w:t>intereses devengados</w:t>
            </w:r>
            <w:r>
              <w:rPr>
                <w:color w:val="23211C"/>
                <w:spacing w:val="-4"/>
                <w:sz w:val="12"/>
              </w:rPr>
              <w:t> </w:t>
            </w:r>
            <w:r>
              <w:rPr>
                <w:color w:val="23211C"/>
                <w:sz w:val="12"/>
              </w:rPr>
              <w:t>pero</w:t>
            </w:r>
            <w:r>
              <w:rPr>
                <w:color w:val="23211C"/>
                <w:spacing w:val="-6"/>
                <w:sz w:val="12"/>
              </w:rPr>
              <w:t> </w:t>
            </w:r>
            <w:r>
              <w:rPr>
                <w:color w:val="23211C"/>
                <w:sz w:val="12"/>
              </w:rPr>
              <w:t>no</w:t>
            </w:r>
            <w:r>
              <w:rPr>
                <w:color w:val="23211C"/>
                <w:spacing w:val="-3"/>
                <w:sz w:val="12"/>
              </w:rPr>
              <w:t> </w:t>
            </w:r>
            <w:r>
              <w:rPr>
                <w:color w:val="23211C"/>
                <w:spacing w:val="-2"/>
                <w:sz w:val="12"/>
              </w:rPr>
              <w:t>cobrados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0"/>
              <w:ind w:left="7"/>
              <w:jc w:val="center"/>
              <w:rPr>
                <w:sz w:val="14"/>
              </w:rPr>
            </w:pPr>
            <w:r>
              <w:rPr>
                <w:color w:val="151316"/>
                <w:spacing w:val="-4"/>
                <w:sz w:val="14"/>
              </w:rPr>
              <w:t>9714</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87"/>
              <w:rPr>
                <w:sz w:val="12"/>
              </w:rPr>
            </w:pPr>
            <w:r>
              <w:rPr>
                <w:color w:val="23211C"/>
                <w:sz w:val="12"/>
              </w:rPr>
              <w:t>Gastos</w:t>
            </w:r>
            <w:r>
              <w:rPr>
                <w:color w:val="23211C"/>
                <w:spacing w:val="-5"/>
                <w:sz w:val="12"/>
              </w:rPr>
              <w:t> </w:t>
            </w:r>
            <w:r>
              <w:rPr>
                <w:color w:val="23211C"/>
                <w:sz w:val="12"/>
              </w:rPr>
              <w:t>por intereses</w:t>
            </w:r>
            <w:r>
              <w:rPr>
                <w:color w:val="23211C"/>
                <w:spacing w:val="-4"/>
                <w:sz w:val="12"/>
              </w:rPr>
              <w:t> </w:t>
            </w:r>
            <w:r>
              <w:rPr>
                <w:color w:val="23211C"/>
                <w:spacing w:val="-2"/>
                <w:sz w:val="12"/>
              </w:rPr>
              <w:t>pagados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2"/>
              <w:ind w:left="15"/>
              <w:jc w:val="center"/>
              <w:rPr>
                <w:sz w:val="14"/>
              </w:rPr>
            </w:pPr>
            <w:r>
              <w:rPr>
                <w:color w:val="151316"/>
                <w:spacing w:val="-4"/>
                <w:sz w:val="14"/>
              </w:rPr>
              <w:t>9715</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84"/>
              <w:rPr>
                <w:sz w:val="12"/>
              </w:rPr>
            </w:pPr>
            <w:r>
              <w:rPr>
                <w:color w:val="23211C"/>
                <w:sz w:val="12"/>
              </w:rPr>
              <w:t>Gastos</w:t>
            </w:r>
            <w:r>
              <w:rPr>
                <w:color w:val="23211C"/>
                <w:spacing w:val="-5"/>
                <w:sz w:val="12"/>
              </w:rPr>
              <w:t> </w:t>
            </w:r>
            <w:r>
              <w:rPr>
                <w:color w:val="23211C"/>
                <w:sz w:val="12"/>
              </w:rPr>
              <w:t>por</w:t>
            </w:r>
            <w:r>
              <w:rPr>
                <w:color w:val="23211C"/>
                <w:spacing w:val="-1"/>
                <w:sz w:val="12"/>
              </w:rPr>
              <w:t> </w:t>
            </w:r>
            <w:r>
              <w:rPr>
                <w:color w:val="23211C"/>
                <w:sz w:val="12"/>
              </w:rPr>
              <w:t>intereses</w:t>
            </w:r>
            <w:r>
              <w:rPr>
                <w:color w:val="23211C"/>
                <w:spacing w:val="-5"/>
                <w:sz w:val="12"/>
              </w:rPr>
              <w:t> </w:t>
            </w:r>
            <w:r>
              <w:rPr>
                <w:color w:val="23211C"/>
                <w:sz w:val="12"/>
              </w:rPr>
              <w:t>devengados pero</w:t>
            </w:r>
            <w:r>
              <w:rPr>
                <w:color w:val="23211C"/>
                <w:spacing w:val="-4"/>
                <w:sz w:val="12"/>
              </w:rPr>
              <w:t> </w:t>
            </w:r>
            <w:r>
              <w:rPr>
                <w:color w:val="23211C"/>
                <w:sz w:val="12"/>
              </w:rPr>
              <w:t>no</w:t>
            </w:r>
            <w:r>
              <w:rPr>
                <w:color w:val="23211C"/>
                <w:spacing w:val="-6"/>
                <w:sz w:val="12"/>
              </w:rPr>
              <w:t> </w:t>
            </w:r>
            <w:r>
              <w:rPr>
                <w:color w:val="23211C"/>
                <w:spacing w:val="-2"/>
                <w:sz w:val="12"/>
              </w:rPr>
              <w:t>pagados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1"/>
              <w:ind w:left="7"/>
              <w:jc w:val="center"/>
              <w:rPr>
                <w:sz w:val="14"/>
              </w:rPr>
            </w:pPr>
            <w:r>
              <w:rPr>
                <w:color w:val="151316"/>
                <w:spacing w:val="-4"/>
                <w:sz w:val="14"/>
              </w:rPr>
              <w:t>9716</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7" w:right="-15"/>
              <w:rPr>
                <w:sz w:val="12"/>
              </w:rPr>
            </w:pPr>
            <w:r>
              <w:rPr>
                <w:color w:val="23211C"/>
                <w:spacing w:val="-2"/>
                <w:sz w:val="12"/>
              </w:rPr>
              <w:t>Gastos</w:t>
            </w:r>
            <w:r>
              <w:rPr>
                <w:color w:val="23211C"/>
                <w:spacing w:val="-7"/>
                <w:sz w:val="12"/>
              </w:rPr>
              <w:t> </w:t>
            </w:r>
            <w:r>
              <w:rPr>
                <w:color w:val="23211C"/>
                <w:spacing w:val="-2"/>
                <w:sz w:val="12"/>
              </w:rPr>
              <w:t>consecuencia</w:t>
            </w:r>
            <w:r>
              <w:rPr>
                <w:color w:val="23211C"/>
                <w:spacing w:val="-6"/>
                <w:sz w:val="12"/>
              </w:rPr>
              <w:t> </w:t>
            </w:r>
            <w:r>
              <w:rPr>
                <w:color w:val="23211C"/>
                <w:spacing w:val="-2"/>
                <w:sz w:val="12"/>
              </w:rPr>
              <w:t>de</w:t>
            </w:r>
            <w:r>
              <w:rPr>
                <w:color w:val="23211C"/>
                <w:spacing w:val="-6"/>
                <w:sz w:val="12"/>
              </w:rPr>
              <w:t> </w:t>
            </w:r>
            <w:r>
              <w:rPr>
                <w:color w:val="23211C"/>
                <w:spacing w:val="-2"/>
                <w:sz w:val="12"/>
              </w:rPr>
              <w:t>deudores</w:t>
            </w:r>
            <w:r>
              <w:rPr>
                <w:color w:val="23211C"/>
                <w:spacing w:val="-7"/>
                <w:sz w:val="12"/>
              </w:rPr>
              <w:t> </w:t>
            </w:r>
            <w:r>
              <w:rPr>
                <w:color w:val="23211C"/>
                <w:spacing w:val="-2"/>
                <w:sz w:val="12"/>
              </w:rPr>
              <w:t>incobrables</w:t>
            </w:r>
            <w:r>
              <w:rPr>
                <w:color w:val="23211C"/>
                <w:spacing w:val="-6"/>
                <w:sz w:val="12"/>
              </w:rPr>
              <w:t> </w:t>
            </w:r>
            <w:r>
              <w:rPr>
                <w:color w:val="23211C"/>
                <w:spacing w:val="-2"/>
                <w:sz w:val="12"/>
              </w:rPr>
              <w:t>o</w:t>
            </w:r>
            <w:r>
              <w:rPr>
                <w:color w:val="23211C"/>
                <w:spacing w:val="-6"/>
                <w:sz w:val="12"/>
              </w:rPr>
              <w:t> </w:t>
            </w:r>
            <w:r>
              <w:rPr>
                <w:color w:val="23211C"/>
                <w:spacing w:val="-2"/>
                <w:sz w:val="12"/>
              </w:rPr>
              <w:t>de</w:t>
            </w:r>
            <w:r>
              <w:rPr>
                <w:color w:val="23211C"/>
                <w:spacing w:val="-5"/>
                <w:sz w:val="12"/>
              </w:rPr>
              <w:t> </w:t>
            </w:r>
            <w:r>
              <w:rPr>
                <w:color w:val="23211C"/>
                <w:spacing w:val="-2"/>
                <w:sz w:val="12"/>
              </w:rPr>
              <w:t>dudoso </w:t>
            </w:r>
            <w:r>
              <w:rPr>
                <w:color w:val="23211C"/>
                <w:spacing w:val="-4"/>
                <w:sz w:val="12"/>
              </w:rPr>
              <w:t>cobro</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6"/>
              <w:ind w:left="7"/>
              <w:jc w:val="center"/>
              <w:rPr>
                <w:sz w:val="14"/>
              </w:rPr>
            </w:pPr>
            <w:r>
              <w:rPr>
                <w:color w:val="151316"/>
                <w:spacing w:val="-4"/>
                <w:sz w:val="14"/>
              </w:rPr>
              <w:t>9717</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14"/>
              <w:ind w:left="94"/>
              <w:rPr>
                <w:sz w:val="12"/>
              </w:rPr>
            </w:pPr>
            <w:r>
              <w:rPr>
                <w:color w:val="23211C"/>
                <w:sz w:val="12"/>
              </w:rPr>
              <w:t>Dividendos</w:t>
            </w:r>
            <w:r>
              <w:rPr>
                <w:color w:val="23211C"/>
                <w:spacing w:val="2"/>
                <w:sz w:val="12"/>
              </w:rPr>
              <w:t> </w:t>
            </w:r>
            <w:r>
              <w:rPr>
                <w:color w:val="23211C"/>
                <w:sz w:val="12"/>
              </w:rPr>
              <w:t>y</w:t>
            </w:r>
            <w:r>
              <w:rPr>
                <w:color w:val="23211C"/>
                <w:spacing w:val="-6"/>
                <w:sz w:val="12"/>
              </w:rPr>
              <w:t> </w:t>
            </w:r>
            <w:r>
              <w:rPr>
                <w:color w:val="23211C"/>
                <w:sz w:val="12"/>
              </w:rPr>
              <w:t>otros</w:t>
            </w:r>
            <w:r>
              <w:rPr>
                <w:color w:val="23211C"/>
                <w:spacing w:val="-7"/>
                <w:sz w:val="12"/>
              </w:rPr>
              <w:t> </w:t>
            </w:r>
            <w:r>
              <w:rPr>
                <w:color w:val="23211C"/>
                <w:sz w:val="12"/>
              </w:rPr>
              <w:t>beneficios</w:t>
            </w:r>
            <w:r>
              <w:rPr>
                <w:color w:val="23211C"/>
                <w:spacing w:val="3"/>
                <w:sz w:val="12"/>
              </w:rPr>
              <w:t> </w:t>
            </w:r>
            <w:r>
              <w:rPr>
                <w:color w:val="23211C"/>
                <w:spacing w:val="-2"/>
                <w:sz w:val="12"/>
              </w:rPr>
              <w:t>distribuidos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2"/>
              <w:ind w:left="2"/>
              <w:jc w:val="center"/>
              <w:rPr>
                <w:sz w:val="14"/>
              </w:rPr>
            </w:pPr>
            <w:r>
              <w:rPr>
                <w:color w:val="151316"/>
                <w:spacing w:val="-4"/>
                <w:sz w:val="14"/>
              </w:rPr>
              <w:t>9718</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8"/>
              <w:ind w:left="84"/>
              <w:rPr>
                <w:sz w:val="12"/>
              </w:rPr>
            </w:pPr>
            <w:r>
              <w:rPr>
                <w:color w:val="23211C"/>
                <w:sz w:val="12"/>
              </w:rPr>
              <w:t>Garantías</w:t>
            </w:r>
            <w:r>
              <w:rPr>
                <w:color w:val="23211C"/>
                <w:spacing w:val="-1"/>
                <w:sz w:val="12"/>
              </w:rPr>
              <w:t> </w:t>
            </w:r>
            <w:r>
              <w:rPr>
                <w:color w:val="23211C"/>
                <w:sz w:val="12"/>
              </w:rPr>
              <w:t>y</w:t>
            </w:r>
            <w:r>
              <w:rPr>
                <w:color w:val="23211C"/>
                <w:spacing w:val="-6"/>
                <w:sz w:val="12"/>
              </w:rPr>
              <w:t> </w:t>
            </w:r>
            <w:r>
              <w:rPr>
                <w:color w:val="23211C"/>
                <w:sz w:val="12"/>
              </w:rPr>
              <w:t>avales </w:t>
            </w:r>
            <w:r>
              <w:rPr>
                <w:color w:val="23211C"/>
                <w:spacing w:val="-2"/>
                <w:sz w:val="12"/>
              </w:rPr>
              <w:t>recibidos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2"/>
              <w:jc w:val="center"/>
              <w:rPr>
                <w:sz w:val="14"/>
              </w:rPr>
            </w:pPr>
            <w:r>
              <w:rPr>
                <w:color w:val="151316"/>
                <w:spacing w:val="-4"/>
                <w:sz w:val="14"/>
              </w:rPr>
              <w:t>9719</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7"/>
              <w:rPr>
                <w:sz w:val="12"/>
              </w:rPr>
            </w:pPr>
            <w:r>
              <w:rPr>
                <w:color w:val="23211C"/>
                <w:sz w:val="12"/>
              </w:rPr>
              <w:t>Garantías</w:t>
            </w:r>
            <w:r>
              <w:rPr>
                <w:color w:val="23211C"/>
                <w:spacing w:val="1"/>
                <w:sz w:val="12"/>
              </w:rPr>
              <w:t> </w:t>
            </w:r>
            <w:r>
              <w:rPr>
                <w:color w:val="23211C"/>
                <w:sz w:val="12"/>
              </w:rPr>
              <w:t>y</w:t>
            </w:r>
            <w:r>
              <w:rPr>
                <w:color w:val="23211C"/>
                <w:spacing w:val="-8"/>
                <w:sz w:val="12"/>
              </w:rPr>
              <w:t> </w:t>
            </w:r>
            <w:r>
              <w:rPr>
                <w:color w:val="23211C"/>
                <w:sz w:val="12"/>
              </w:rPr>
              <w:t>avales</w:t>
            </w:r>
            <w:r>
              <w:rPr>
                <w:color w:val="23211C"/>
                <w:spacing w:val="2"/>
                <w:sz w:val="12"/>
              </w:rPr>
              <w:t> </w:t>
            </w:r>
            <w:r>
              <w:rPr>
                <w:color w:val="23211C"/>
                <w:spacing w:val="-2"/>
                <w:sz w:val="12"/>
              </w:rPr>
              <w:t>prestados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9"/>
              <w:ind w:left="7"/>
              <w:jc w:val="center"/>
              <w:rPr>
                <w:sz w:val="14"/>
              </w:rPr>
            </w:pPr>
            <w:r>
              <w:rPr>
                <w:color w:val="151316"/>
                <w:spacing w:val="-4"/>
                <w:sz w:val="14"/>
              </w:rPr>
              <w:t>9720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36"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87"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1"/>
              <w:rPr>
                <w:sz w:val="12"/>
              </w:rPr>
            </w:pPr>
            <w:r>
              <w:rPr>
                <w:color w:val="23211C"/>
                <w:sz w:val="12"/>
              </w:rPr>
              <w:t>(1)</w:t>
            </w:r>
            <w:r>
              <w:rPr>
                <w:color w:val="23211C"/>
                <w:spacing w:val="79"/>
                <w:sz w:val="12"/>
              </w:rPr>
              <w:t> </w:t>
            </w:r>
            <w:r>
              <w:rPr>
                <w:color w:val="23211C"/>
                <w:sz w:val="12"/>
              </w:rPr>
              <w:t>Ejercicio</w:t>
            </w:r>
            <w:r>
              <w:rPr>
                <w:color w:val="23211C"/>
                <w:spacing w:val="-7"/>
                <w:sz w:val="12"/>
              </w:rPr>
              <w:t> </w:t>
            </w:r>
            <w:r>
              <w:rPr>
                <w:color w:val="23211C"/>
                <w:sz w:val="12"/>
              </w:rPr>
              <w:t>anterior</w:t>
            </w:r>
            <w:r>
              <w:rPr>
                <w:color w:val="23211C"/>
                <w:spacing w:val="-1"/>
                <w:sz w:val="12"/>
              </w:rPr>
              <w:t> </w:t>
            </w:r>
            <w:r>
              <w:rPr>
                <w:color w:val="23211C"/>
                <w:sz w:val="12"/>
              </w:rPr>
              <w:t>al</w:t>
            </w:r>
            <w:r>
              <w:rPr>
                <w:color w:val="23211C"/>
                <w:spacing w:val="-2"/>
                <w:sz w:val="12"/>
              </w:rPr>
              <w:t> </w:t>
            </w:r>
            <w:r>
              <w:rPr>
                <w:color w:val="23211C"/>
                <w:sz w:val="12"/>
              </w:rPr>
              <w:t>que</w:t>
            </w:r>
            <w:r>
              <w:rPr>
                <w:color w:val="23211C"/>
                <w:spacing w:val="2"/>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5"/>
                <w:sz w:val="12"/>
              </w:rPr>
              <w:t> </w:t>
            </w:r>
            <w:r>
              <w:rPr>
                <w:color w:val="23211C"/>
                <w:sz w:val="12"/>
              </w:rPr>
              <w:t>cuentas </w:t>
            </w:r>
            <w:r>
              <w:rPr>
                <w:color w:val="23211C"/>
                <w:spacing w:val="-2"/>
                <w:sz w:val="12"/>
              </w:rPr>
              <w:t>anuales.</w:t>
            </w:r>
          </w:p>
        </w:tc>
      </w:tr>
    </w:tbl>
    <w:p>
      <w:pPr>
        <w:pStyle w:val="TableParagraph"/>
        <w:spacing w:after="0"/>
        <w:rPr>
          <w:sz w:val="12"/>
        </w:rPr>
        <w:sectPr>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71648">
                <wp:simplePos x="0" y="0"/>
                <wp:positionH relativeFrom="page">
                  <wp:posOffset>18697</wp:posOffset>
                </wp:positionH>
                <wp:positionV relativeFrom="page">
                  <wp:posOffset>2818492</wp:posOffset>
                </wp:positionV>
                <wp:extent cx="137160" cy="505206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1648" type="#_x0000_t202" id="docshape18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0" w:hRule="atLeast"/>
        </w:trPr>
        <w:tc>
          <w:tcPr>
            <w:tcW w:w="855" w:type="dxa"/>
            <w:tcBorders>
              <w:left w:val="single" w:sz="6" w:space="0" w:color="23211C"/>
              <w:bottom w:val="nil"/>
              <w:right w:val="single" w:sz="6" w:space="0" w:color="23211C"/>
            </w:tcBorders>
          </w:tcPr>
          <w:p>
            <w:pPr>
              <w:pStyle w:val="TableParagraph"/>
              <w:spacing w:line="193" w:lineRule="exact" w:before="138"/>
              <w:ind w:left="170"/>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6"/>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196"/>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2"/>
                <w:sz w:val="14"/>
              </w:rPr>
              <w:t> </w:t>
            </w:r>
            <w:r>
              <w:rPr>
                <w:color w:val="23211C"/>
                <w:sz w:val="14"/>
              </w:rPr>
              <w:t>firmas</w:t>
            </w:r>
            <w:r>
              <w:rPr>
                <w:color w:val="23211C"/>
                <w:spacing w:val="-7"/>
                <w:sz w:val="14"/>
              </w:rPr>
              <w:t> </w:t>
            </w:r>
            <w:r>
              <w:rPr>
                <w:color w:val="23211C"/>
                <w:sz w:val="14"/>
              </w:rPr>
              <w:t>de</w:t>
            </w:r>
            <w:r>
              <w:rPr>
                <w:color w:val="23211C"/>
                <w:spacing w:val="-9"/>
                <w:sz w:val="14"/>
              </w:rPr>
              <w:t> </w:t>
            </w:r>
            <w:r>
              <w:rPr>
                <w:color w:val="23211C"/>
                <w:sz w:val="14"/>
              </w:rPr>
              <w:t>los</w:t>
            </w:r>
            <w:r>
              <w:rPr>
                <w:color w:val="23211C"/>
                <w:spacing w:val="-10"/>
                <w:sz w:val="14"/>
              </w:rPr>
              <w:t> </w:t>
            </w:r>
            <w:r>
              <w:rPr>
                <w:color w:val="23211C"/>
                <w:spacing w:val="-2"/>
                <w:sz w:val="14"/>
              </w:rPr>
              <w:t>administradores</w:t>
            </w:r>
          </w:p>
        </w:tc>
      </w:tr>
      <w:tr>
        <w:trPr>
          <w:trHeight w:val="1432"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40"/>
              <w:rPr>
                <w:sz w:val="15"/>
              </w:rPr>
            </w:pPr>
          </w:p>
          <w:p>
            <w:pPr>
              <w:pStyle w:val="TableParagraph"/>
              <w:spacing w:before="1"/>
              <w:ind w:left="171"/>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70"/>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87"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19"/>
              <w:rPr>
                <w:b/>
                <w:sz w:val="14"/>
              </w:rPr>
            </w:pPr>
            <w:r>
              <w:rPr>
                <w:b/>
                <w:color w:val="23211C"/>
                <w:spacing w:val="-2"/>
                <w:sz w:val="14"/>
              </w:rPr>
              <w:t>c)</w:t>
            </w:r>
            <w:r>
              <w:rPr>
                <w:b/>
                <w:color w:val="23211C"/>
                <w:spacing w:val="-8"/>
                <w:sz w:val="14"/>
              </w:rPr>
              <w:t> </w:t>
            </w:r>
            <w:r>
              <w:rPr>
                <w:b/>
                <w:color w:val="23211C"/>
                <w:spacing w:val="-2"/>
                <w:sz w:val="14"/>
              </w:rPr>
              <w:t>Saldos</w:t>
            </w:r>
            <w:r>
              <w:rPr>
                <w:b/>
                <w:color w:val="23211C"/>
                <w:spacing w:val="-8"/>
                <w:sz w:val="14"/>
              </w:rPr>
              <w:t> </w:t>
            </w:r>
            <w:r>
              <w:rPr>
                <w:b/>
                <w:color w:val="23211C"/>
                <w:spacing w:val="-2"/>
                <w:sz w:val="14"/>
              </w:rPr>
              <w:t>pendientes</w:t>
            </w:r>
            <w:r>
              <w:rPr>
                <w:b/>
                <w:color w:val="23211C"/>
                <w:spacing w:val="-8"/>
                <w:sz w:val="14"/>
              </w:rPr>
              <w:t> </w:t>
            </w:r>
            <w:r>
              <w:rPr>
                <w:b/>
                <w:color w:val="23211C"/>
                <w:spacing w:val="-2"/>
                <w:sz w:val="14"/>
              </w:rPr>
              <w:t>con</w:t>
            </w:r>
            <w:r>
              <w:rPr>
                <w:b/>
                <w:color w:val="23211C"/>
                <w:spacing w:val="-7"/>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7"/>
                <w:sz w:val="14"/>
              </w:rPr>
              <w:t> </w:t>
            </w:r>
            <w:r>
              <w:rPr>
                <w:b/>
                <w:color w:val="23211C"/>
                <w:spacing w:val="-2"/>
                <w:sz w:val="14"/>
              </w:rPr>
              <w:t>ejercicio</w:t>
            </w:r>
            <w:r>
              <w:rPr>
                <w:spacing w:val="46"/>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u w:val="single" w:color="22201B"/>
              </w:rPr>
              <w:t>02</w:t>
            </w:r>
            <w:r>
              <w:rPr>
                <w:b/>
                <w:color w:val="23211C"/>
                <w:spacing w:val="-2"/>
                <w:sz w:val="14"/>
              </w:rPr>
              <w:t>_</w:t>
            </w:r>
            <w:r>
              <w:rPr>
                <w:spacing w:val="-2"/>
                <w:position w:val="3"/>
                <w:sz w:val="18"/>
                <w:u w:val="single" w:color="22201B"/>
              </w:rPr>
              <w:t>4</w:t>
            </w:r>
            <w:r>
              <w:rPr>
                <w:spacing w:val="35"/>
                <w:position w:val="3"/>
                <w:sz w:val="18"/>
                <w:u w:val="single" w:color="22201B"/>
              </w:rPr>
              <w:t> </w:t>
            </w:r>
            <w:r>
              <w:rPr>
                <w:b/>
                <w:color w:val="23211C"/>
                <w:spacing w:val="-4"/>
                <w:sz w:val="14"/>
              </w:rPr>
              <w:t>(1).</w:t>
            </w:r>
          </w:p>
        </w:tc>
      </w:tr>
      <w:tr>
        <w:trPr>
          <w:trHeight w:val="944"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08"/>
              <w:rPr>
                <w:sz w:val="12"/>
              </w:rPr>
            </w:pPr>
          </w:p>
          <w:p>
            <w:pPr>
              <w:pStyle w:val="TableParagraph"/>
              <w:spacing w:before="1"/>
              <w:ind w:left="18" w:right="17"/>
              <w:jc w:val="center"/>
              <w:rPr>
                <w:sz w:val="12"/>
              </w:rPr>
            </w:pPr>
            <w:r>
              <w:rPr>
                <w:color w:val="23211C"/>
                <w:sz w:val="12"/>
              </w:rPr>
              <w:t>Entidad</w:t>
            </w:r>
            <w:r>
              <w:rPr>
                <w:color w:val="23211C"/>
                <w:spacing w:val="-2"/>
                <w:sz w:val="12"/>
              </w:rPr>
              <w:t> 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41"/>
              <w:rPr>
                <w:sz w:val="12"/>
              </w:rPr>
            </w:pPr>
          </w:p>
          <w:p>
            <w:pPr>
              <w:pStyle w:val="TableParagraph"/>
              <w:spacing w:line="249" w:lineRule="auto"/>
              <w:ind w:left="229"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37"/>
              <w:rPr>
                <w:sz w:val="12"/>
              </w:rPr>
            </w:pPr>
          </w:p>
          <w:p>
            <w:pPr>
              <w:pStyle w:val="TableParagraph"/>
              <w:spacing w:line="249" w:lineRule="auto" w:before="1"/>
              <w:ind w:left="68" w:right="36"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4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0"/>
              <w:rPr>
                <w:sz w:val="12"/>
              </w:rPr>
            </w:pPr>
          </w:p>
          <w:p>
            <w:pPr>
              <w:pStyle w:val="TableParagraph"/>
              <w:spacing w:line="249" w:lineRule="auto"/>
              <w:ind w:left="27" w:right="2"/>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51"/>
              <w:ind w:left="57" w:right="105"/>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92" w:right="134"/>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2"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7"/>
              <w:ind w:left="19" w:right="1"/>
              <w:jc w:val="center"/>
              <w:rPr>
                <w:sz w:val="14"/>
              </w:rPr>
            </w:pPr>
            <w:r>
              <w:rPr>
                <w:color w:val="151316"/>
                <w:spacing w:val="-10"/>
                <w:sz w:val="14"/>
              </w:rPr>
              <w:t>1</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95"/>
              <w:ind w:left="43" w:right="1"/>
              <w:jc w:val="center"/>
              <w:rPr>
                <w:sz w:val="14"/>
              </w:rPr>
            </w:pPr>
            <w:r>
              <w:rPr>
                <w:color w:val="151316"/>
                <w:spacing w:val="-10"/>
                <w:sz w:val="14"/>
              </w:rPr>
              <w:t>2</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7"/>
              <w:ind w:left="37" w:right="21"/>
              <w:jc w:val="center"/>
              <w:rPr>
                <w:sz w:val="14"/>
              </w:rPr>
            </w:pPr>
            <w:r>
              <w:rPr>
                <w:color w:val="151316"/>
                <w:spacing w:val="-10"/>
                <w:sz w:val="14"/>
              </w:rPr>
              <w:t>3</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95"/>
              <w:ind w:left="41" w:right="2"/>
              <w:jc w:val="center"/>
              <w:rPr>
                <w:sz w:val="14"/>
              </w:rPr>
            </w:pPr>
            <w:r>
              <w:rPr>
                <w:color w:val="151316"/>
                <w:spacing w:val="-10"/>
                <w:sz w:val="14"/>
              </w:rPr>
              <w:t>4</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95"/>
              <w:ind w:left="27" w:right="5"/>
              <w:jc w:val="center"/>
              <w:rPr>
                <w:sz w:val="14"/>
              </w:rPr>
            </w:pPr>
            <w:r>
              <w:rPr>
                <w:color w:val="151316"/>
                <w:spacing w:val="-10"/>
                <w:sz w:val="14"/>
              </w:rPr>
              <w:t>5</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95"/>
              <w:ind w:left="57" w:right="76"/>
              <w:jc w:val="center"/>
              <w:rPr>
                <w:sz w:val="14"/>
              </w:rPr>
            </w:pPr>
            <w:r>
              <w:rPr>
                <w:color w:val="151316"/>
                <w:spacing w:val="-10"/>
                <w:sz w:val="14"/>
              </w:rPr>
              <w:t>6</w:t>
            </w:r>
          </w:p>
        </w:tc>
      </w:tr>
      <w:tr>
        <w:trPr>
          <w:trHeight w:val="359" w:hRule="atLeast"/>
        </w:trPr>
        <w:tc>
          <w:tcPr>
            <w:tcW w:w="3491" w:type="dxa"/>
            <w:gridSpan w:val="3"/>
            <w:vMerge w:val="restart"/>
            <w:tcBorders>
              <w:top w:val="single" w:sz="6" w:space="0" w:color="23211C"/>
              <w:left w:val="single" w:sz="6" w:space="0" w:color="23211C"/>
              <w:bottom w:val="single" w:sz="6" w:space="0" w:color="23211C"/>
              <w:right w:val="single" w:sz="6" w:space="0" w:color="23211C"/>
            </w:tcBorders>
          </w:tcPr>
          <w:p>
            <w:pPr>
              <w:pStyle w:val="TableParagraph"/>
              <w:spacing w:before="120"/>
              <w:ind w:left="101"/>
              <w:rPr>
                <w:b/>
                <w:sz w:val="12"/>
              </w:rPr>
            </w:pPr>
            <w:r>
              <w:rPr>
                <w:b/>
                <w:color w:val="23211C"/>
                <w:sz w:val="12"/>
              </w:rPr>
              <w:t>A)</w:t>
            </w:r>
            <w:r>
              <w:rPr>
                <w:b/>
                <w:color w:val="23211C"/>
                <w:spacing w:val="-8"/>
                <w:sz w:val="12"/>
              </w:rPr>
              <w:t> </w:t>
            </w:r>
            <w:r>
              <w:rPr>
                <w:b/>
                <w:color w:val="23211C"/>
                <w:sz w:val="12"/>
              </w:rPr>
              <w:t>ACTIVO</w:t>
            </w:r>
            <w:r>
              <w:rPr>
                <w:b/>
                <w:color w:val="23211C"/>
                <w:spacing w:val="-1"/>
                <w:sz w:val="12"/>
              </w:rPr>
              <w:t> </w:t>
            </w:r>
            <w:r>
              <w:rPr>
                <w:b/>
                <w:color w:val="23211C"/>
                <w:sz w:val="12"/>
              </w:rPr>
              <w:t>NO</w:t>
            </w:r>
            <w:r>
              <w:rPr>
                <w:b/>
                <w:color w:val="23211C"/>
                <w:spacing w:val="-1"/>
                <w:sz w:val="12"/>
              </w:rPr>
              <w:t> </w:t>
            </w:r>
            <w:r>
              <w:rPr>
                <w:b/>
                <w:color w:val="23211C"/>
                <w:spacing w:val="-2"/>
                <w:sz w:val="12"/>
              </w:rPr>
              <w:t>CORRIENTE</w:t>
            </w:r>
          </w:p>
          <w:p>
            <w:pPr>
              <w:pStyle w:val="TableParagraph"/>
              <w:spacing w:before="101"/>
              <w:rPr>
                <w:sz w:val="12"/>
              </w:rPr>
            </w:pPr>
          </w:p>
          <w:p>
            <w:pPr>
              <w:pStyle w:val="TableParagraph"/>
              <w:ind w:left="89"/>
              <w:rPr>
                <w:sz w:val="12"/>
              </w:rPr>
            </w:pPr>
            <w:r>
              <w:rPr>
                <w:color w:val="23211C"/>
                <w:sz w:val="12"/>
              </w:rPr>
              <w:t>1.</w:t>
            </w:r>
            <w:r>
              <w:rPr>
                <w:color w:val="23211C"/>
                <w:spacing w:val="-2"/>
                <w:sz w:val="12"/>
              </w:rPr>
              <w:t> </w:t>
            </w:r>
            <w:r>
              <w:rPr>
                <w:color w:val="23211C"/>
                <w:sz w:val="12"/>
              </w:rPr>
              <w:t>Inversiones</w:t>
            </w:r>
            <w:r>
              <w:rPr>
                <w:color w:val="23211C"/>
                <w:spacing w:val="-6"/>
                <w:sz w:val="12"/>
              </w:rPr>
              <w:t> </w:t>
            </w:r>
            <w:r>
              <w:rPr>
                <w:color w:val="23211C"/>
                <w:sz w:val="12"/>
              </w:rPr>
              <w:t>financieras</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z w:val="12"/>
              </w:rPr>
              <w:t>plazo,</w:t>
            </w:r>
            <w:r>
              <w:rPr>
                <w:color w:val="23211C"/>
                <w:spacing w:val="-8"/>
                <w:sz w:val="12"/>
              </w:rPr>
              <w:t> </w:t>
            </w:r>
            <w:r>
              <w:rPr>
                <w:color w:val="23211C"/>
                <w:sz w:val="12"/>
              </w:rPr>
              <w:t>de</w:t>
            </w:r>
            <w:r>
              <w:rPr>
                <w:color w:val="23211C"/>
                <w:spacing w:val="3"/>
                <w:sz w:val="12"/>
              </w:rPr>
              <w:t> </w:t>
            </w:r>
            <w:r>
              <w:rPr>
                <w:color w:val="23211C"/>
                <w:sz w:val="12"/>
              </w:rPr>
              <w:t>las</w:t>
            </w:r>
            <w:r>
              <w:rPr>
                <w:color w:val="23211C"/>
                <w:spacing w:val="4"/>
                <w:sz w:val="12"/>
              </w:rPr>
              <w:t> </w:t>
            </w:r>
            <w:r>
              <w:rPr>
                <w:color w:val="23211C"/>
                <w:sz w:val="12"/>
              </w:rPr>
              <w:t>cuales</w:t>
            </w:r>
            <w:r>
              <w:rPr>
                <w:color w:val="23211C"/>
                <w:spacing w:val="-6"/>
                <w:sz w:val="12"/>
              </w:rPr>
              <w:t> </w:t>
            </w:r>
            <w:r>
              <w:rPr>
                <w:color w:val="23211C"/>
                <w:spacing w:val="-4"/>
                <w:sz w:val="12"/>
              </w:rPr>
              <w:t>(2):</w:t>
            </w:r>
          </w:p>
          <w:p>
            <w:pPr>
              <w:pStyle w:val="TableParagraph"/>
              <w:spacing w:before="96"/>
              <w:rPr>
                <w:sz w:val="12"/>
              </w:rPr>
            </w:pPr>
          </w:p>
          <w:p>
            <w:pPr>
              <w:pStyle w:val="TableParagraph"/>
              <w:ind w:left="271"/>
              <w:rPr>
                <w:sz w:val="12"/>
              </w:rPr>
            </w:pPr>
            <w:r>
              <w:rPr>
                <w:color w:val="23211C"/>
                <w:sz w:val="12"/>
              </w:rPr>
              <w:t>-</w:t>
            </w:r>
            <w:r>
              <w:rPr>
                <w:color w:val="23211C"/>
                <w:spacing w:val="-2"/>
                <w:sz w:val="12"/>
              </w:rPr>
              <w:t> </w:t>
            </w:r>
            <w:r>
              <w:rPr>
                <w:color w:val="23211C"/>
                <w:sz w:val="12"/>
              </w:rPr>
              <w:t>Correcciones</w:t>
            </w:r>
            <w:r>
              <w:rPr>
                <w:color w:val="23211C"/>
                <w:spacing w:val="-4"/>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créditos</w:t>
            </w:r>
            <w:r>
              <w:rPr>
                <w:color w:val="23211C"/>
                <w:spacing w:val="-5"/>
                <w:sz w:val="12"/>
              </w:rPr>
              <w:t> </w:t>
            </w:r>
            <w:r>
              <w:rPr>
                <w:color w:val="23211C"/>
                <w:sz w:val="12"/>
              </w:rPr>
              <w:t>de</w:t>
            </w:r>
            <w:r>
              <w:rPr>
                <w:color w:val="23211C"/>
                <w:spacing w:val="1"/>
                <w:sz w:val="12"/>
              </w:rPr>
              <w:t> </w:t>
            </w:r>
            <w:r>
              <w:rPr>
                <w:color w:val="23211C"/>
                <w:sz w:val="12"/>
              </w:rPr>
              <w:t>dudoso</w:t>
            </w:r>
            <w:r>
              <w:rPr>
                <w:color w:val="23211C"/>
                <w:spacing w:val="3"/>
                <w:sz w:val="12"/>
              </w:rPr>
              <w:t> </w:t>
            </w:r>
            <w:r>
              <w:rPr>
                <w:color w:val="23211C"/>
                <w:spacing w:val="-4"/>
                <w:sz w:val="12"/>
              </w:rPr>
              <w:t>cobro</w:t>
            </w:r>
          </w:p>
          <w:p>
            <w:pPr>
              <w:pStyle w:val="TableParagraph"/>
              <w:spacing w:before="96"/>
              <w:rPr>
                <w:sz w:val="12"/>
              </w:rPr>
            </w:pPr>
          </w:p>
          <w:p>
            <w:pPr>
              <w:pStyle w:val="TableParagraph"/>
              <w:ind w:left="94"/>
              <w:rPr>
                <w:b/>
                <w:sz w:val="12"/>
              </w:rPr>
            </w:pPr>
            <w:r>
              <w:rPr>
                <w:b/>
                <w:color w:val="23211C"/>
                <w:sz w:val="12"/>
              </w:rPr>
              <w:t>B)</w:t>
            </w:r>
            <w:r>
              <w:rPr>
                <w:b/>
                <w:color w:val="23211C"/>
                <w:spacing w:val="-16"/>
                <w:sz w:val="12"/>
              </w:rPr>
              <w:t> </w:t>
            </w:r>
            <w:r>
              <w:rPr>
                <w:b/>
                <w:color w:val="23211C"/>
                <w:sz w:val="12"/>
              </w:rPr>
              <w:t>ACTIVO</w:t>
            </w:r>
            <w:r>
              <w:rPr>
                <w:b/>
                <w:color w:val="23211C"/>
                <w:spacing w:val="2"/>
                <w:sz w:val="12"/>
              </w:rPr>
              <w:t> </w:t>
            </w:r>
            <w:r>
              <w:rPr>
                <w:b/>
                <w:color w:val="23211C"/>
                <w:spacing w:val="-2"/>
                <w:sz w:val="12"/>
              </w:rPr>
              <w:t>CORRIENTE</w:t>
            </w:r>
          </w:p>
          <w:p>
            <w:pPr>
              <w:pStyle w:val="TableParagraph"/>
              <w:spacing w:before="94"/>
              <w:rPr>
                <w:sz w:val="12"/>
              </w:rPr>
            </w:pPr>
          </w:p>
          <w:p>
            <w:pPr>
              <w:pStyle w:val="TableParagraph"/>
              <w:ind w:left="91"/>
              <w:rPr>
                <w:sz w:val="12"/>
              </w:rPr>
            </w:pPr>
            <w:r>
              <w:rPr>
                <w:color w:val="23211C"/>
                <w:sz w:val="12"/>
              </w:rPr>
              <w:t>1.</w:t>
            </w:r>
            <w:r>
              <w:rPr>
                <w:color w:val="23211C"/>
                <w:spacing w:val="-2"/>
                <w:sz w:val="12"/>
              </w:rPr>
              <w:t> </w:t>
            </w:r>
            <w:r>
              <w:rPr>
                <w:color w:val="23211C"/>
                <w:sz w:val="12"/>
              </w:rPr>
              <w:t>Deudores</w:t>
            </w:r>
            <w:r>
              <w:rPr>
                <w:color w:val="23211C"/>
                <w:spacing w:val="1"/>
                <w:sz w:val="12"/>
              </w:rPr>
              <w:t> </w:t>
            </w:r>
            <w:r>
              <w:rPr>
                <w:color w:val="23211C"/>
                <w:sz w:val="12"/>
              </w:rPr>
              <w:t>comerciales</w:t>
            </w:r>
            <w:r>
              <w:rPr>
                <w:color w:val="23211C"/>
                <w:spacing w:val="-6"/>
                <w:sz w:val="12"/>
              </w:rPr>
              <w:t> </w:t>
            </w:r>
            <w:r>
              <w:rPr>
                <w:color w:val="23211C"/>
                <w:sz w:val="12"/>
              </w:rPr>
              <w:t>y</w:t>
            </w:r>
            <w:r>
              <w:rPr>
                <w:color w:val="23211C"/>
                <w:spacing w:val="-2"/>
                <w:sz w:val="12"/>
              </w:rPr>
              <w:t> </w:t>
            </w:r>
            <w:r>
              <w:rPr>
                <w:color w:val="23211C"/>
                <w:sz w:val="12"/>
              </w:rPr>
              <w:t>otras</w:t>
            </w:r>
            <w:r>
              <w:rPr>
                <w:color w:val="23211C"/>
                <w:spacing w:val="-1"/>
                <w:sz w:val="12"/>
              </w:rPr>
              <w:t> </w:t>
            </w:r>
            <w:r>
              <w:rPr>
                <w:color w:val="23211C"/>
                <w:sz w:val="12"/>
              </w:rPr>
              <w:t>cuentas</w:t>
            </w:r>
            <w:r>
              <w:rPr>
                <w:color w:val="23211C"/>
                <w:spacing w:val="-6"/>
                <w:sz w:val="12"/>
              </w:rPr>
              <w:t> </w:t>
            </w:r>
            <w:r>
              <w:rPr>
                <w:color w:val="23211C"/>
                <w:sz w:val="12"/>
              </w:rPr>
              <w:t>a</w:t>
            </w:r>
            <w:r>
              <w:rPr>
                <w:color w:val="23211C"/>
                <w:spacing w:val="-5"/>
                <w:sz w:val="12"/>
              </w:rPr>
              <w:t> </w:t>
            </w:r>
            <w:r>
              <w:rPr>
                <w:color w:val="23211C"/>
                <w:spacing w:val="-2"/>
                <w:sz w:val="12"/>
              </w:rPr>
              <w:t>cobrar</w:t>
            </w:r>
          </w:p>
          <w:p>
            <w:pPr>
              <w:pStyle w:val="TableParagraph"/>
              <w:spacing w:before="108"/>
              <w:rPr>
                <w:sz w:val="12"/>
              </w:rPr>
            </w:pPr>
          </w:p>
          <w:p>
            <w:pPr>
              <w:pStyle w:val="TableParagraph"/>
              <w:ind w:left="178"/>
              <w:rPr>
                <w:sz w:val="12"/>
              </w:rPr>
            </w:pPr>
            <w:r>
              <w:rPr>
                <w:color w:val="23211C"/>
                <w:spacing w:val="-2"/>
                <w:sz w:val="12"/>
              </w:rPr>
              <w:t>a)</w:t>
            </w:r>
            <w:r>
              <w:rPr>
                <w:color w:val="23211C"/>
                <w:spacing w:val="-7"/>
                <w:sz w:val="12"/>
              </w:rPr>
              <w:t> </w:t>
            </w:r>
            <w:r>
              <w:rPr>
                <w:color w:val="23211C"/>
                <w:spacing w:val="-2"/>
                <w:sz w:val="12"/>
              </w:rPr>
              <w:t>Clientes</w:t>
            </w:r>
            <w:r>
              <w:rPr>
                <w:color w:val="23211C"/>
                <w:spacing w:val="-3"/>
                <w:sz w:val="12"/>
              </w:rPr>
              <w:t> </w:t>
            </w:r>
            <w:r>
              <w:rPr>
                <w:color w:val="23211C"/>
                <w:spacing w:val="-2"/>
                <w:sz w:val="12"/>
              </w:rPr>
              <w:t>por</w:t>
            </w:r>
            <w:r>
              <w:rPr>
                <w:color w:val="23211C"/>
                <w:spacing w:val="1"/>
                <w:sz w:val="12"/>
              </w:rPr>
              <w:t> </w:t>
            </w:r>
            <w:r>
              <w:rPr>
                <w:color w:val="23211C"/>
                <w:spacing w:val="-2"/>
                <w:sz w:val="12"/>
              </w:rPr>
              <w:t>ventas</w:t>
            </w:r>
            <w:r>
              <w:rPr>
                <w:color w:val="23211C"/>
                <w:spacing w:val="-5"/>
                <w:sz w:val="12"/>
              </w:rPr>
              <w:t> </w:t>
            </w:r>
            <w:r>
              <w:rPr>
                <w:color w:val="23211C"/>
                <w:spacing w:val="-2"/>
                <w:sz w:val="12"/>
              </w:rPr>
              <w:t>y</w:t>
            </w:r>
            <w:r>
              <w:rPr>
                <w:color w:val="23211C"/>
                <w:spacing w:val="5"/>
                <w:sz w:val="12"/>
              </w:rPr>
              <w:t> </w:t>
            </w:r>
            <w:r>
              <w:rPr>
                <w:color w:val="23211C"/>
                <w:spacing w:val="-2"/>
                <w:sz w:val="12"/>
              </w:rPr>
              <w:t>prestación</w:t>
            </w:r>
            <w:r>
              <w:rPr>
                <w:color w:val="23211C"/>
                <w:spacing w:val="4"/>
                <w:sz w:val="12"/>
              </w:rPr>
              <w:t> </w:t>
            </w:r>
            <w:r>
              <w:rPr>
                <w:color w:val="23211C"/>
                <w:spacing w:val="-2"/>
                <w:sz w:val="12"/>
              </w:rPr>
              <w:t>de</w:t>
            </w:r>
            <w:r>
              <w:rPr>
                <w:color w:val="23211C"/>
                <w:spacing w:val="5"/>
                <w:sz w:val="12"/>
              </w:rPr>
              <w:t> </w:t>
            </w:r>
            <w:r>
              <w:rPr>
                <w:color w:val="23211C"/>
                <w:spacing w:val="-2"/>
                <w:sz w:val="12"/>
              </w:rPr>
              <w:t>servicios,</w:t>
            </w:r>
            <w:r>
              <w:rPr>
                <w:color w:val="23211C"/>
                <w:sz w:val="12"/>
              </w:rPr>
              <w:t> </w:t>
            </w:r>
            <w:r>
              <w:rPr>
                <w:color w:val="23211C"/>
                <w:spacing w:val="-2"/>
                <w:sz w:val="12"/>
              </w:rPr>
              <w:t>de</w:t>
            </w:r>
            <w:r>
              <w:rPr>
                <w:color w:val="23211C"/>
                <w:spacing w:val="5"/>
                <w:sz w:val="12"/>
              </w:rPr>
              <w:t> </w:t>
            </w:r>
            <w:r>
              <w:rPr>
                <w:color w:val="23211C"/>
                <w:spacing w:val="-2"/>
                <w:sz w:val="12"/>
              </w:rPr>
              <w:t>los cuales:</w:t>
            </w:r>
          </w:p>
          <w:p>
            <w:pPr>
              <w:pStyle w:val="TableParagraph"/>
              <w:spacing w:before="98"/>
              <w:rPr>
                <w:sz w:val="12"/>
              </w:rPr>
            </w:pPr>
          </w:p>
          <w:p>
            <w:pPr>
              <w:pStyle w:val="TableParagraph"/>
              <w:ind w:left="278"/>
              <w:rPr>
                <w:sz w:val="12"/>
              </w:rPr>
            </w:pPr>
            <w:r>
              <w:rPr>
                <w:color w:val="23211C"/>
                <w:sz w:val="12"/>
              </w:rPr>
              <w:t>- Correcciones</w:t>
            </w:r>
            <w:r>
              <w:rPr>
                <w:color w:val="23211C"/>
                <w:spacing w:val="-5"/>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clientes</w:t>
            </w:r>
            <w:r>
              <w:rPr>
                <w:color w:val="23211C"/>
                <w:spacing w:val="3"/>
                <w:sz w:val="12"/>
              </w:rPr>
              <w:t> </w:t>
            </w:r>
            <w:r>
              <w:rPr>
                <w:color w:val="23211C"/>
                <w:sz w:val="12"/>
              </w:rPr>
              <w:t>de</w:t>
            </w:r>
            <w:r>
              <w:rPr>
                <w:color w:val="23211C"/>
                <w:spacing w:val="-4"/>
                <w:sz w:val="12"/>
              </w:rPr>
              <w:t> </w:t>
            </w:r>
            <w:r>
              <w:rPr>
                <w:color w:val="23211C"/>
                <w:sz w:val="12"/>
              </w:rPr>
              <w:t>dudoso</w:t>
            </w:r>
            <w:r>
              <w:rPr>
                <w:color w:val="23211C"/>
                <w:spacing w:val="-4"/>
                <w:sz w:val="12"/>
              </w:rPr>
              <w:t> </w:t>
            </w:r>
            <w:r>
              <w:rPr>
                <w:color w:val="23211C"/>
                <w:spacing w:val="-2"/>
                <w:sz w:val="12"/>
              </w:rPr>
              <w:t>cobro</w:t>
            </w:r>
          </w:p>
          <w:p>
            <w:pPr>
              <w:pStyle w:val="TableParagraph"/>
              <w:spacing w:before="130"/>
              <w:rPr>
                <w:sz w:val="12"/>
              </w:rPr>
            </w:pPr>
          </w:p>
          <w:p>
            <w:pPr>
              <w:pStyle w:val="TableParagraph"/>
              <w:numPr>
                <w:ilvl w:val="0"/>
                <w:numId w:val="42"/>
              </w:numPr>
              <w:tabs>
                <w:tab w:pos="308" w:val="left" w:leader="none"/>
              </w:tabs>
              <w:spacing w:line="240" w:lineRule="auto" w:before="0" w:after="0"/>
              <w:ind w:left="308" w:right="0" w:hanging="133"/>
              <w:jc w:val="left"/>
              <w:rPr>
                <w:sz w:val="12"/>
              </w:rPr>
            </w:pPr>
            <w:r>
              <w:rPr>
                <w:color w:val="23211C"/>
                <w:sz w:val="12"/>
              </w:rPr>
              <w:t>Accionistas</w:t>
            </w:r>
            <w:r>
              <w:rPr>
                <w:color w:val="23211C"/>
                <w:spacing w:val="-3"/>
                <w:sz w:val="12"/>
              </w:rPr>
              <w:t> </w:t>
            </w:r>
            <w:r>
              <w:rPr>
                <w:color w:val="23211C"/>
                <w:sz w:val="12"/>
              </w:rPr>
              <w:t>(socios)</w:t>
            </w:r>
            <w:r>
              <w:rPr>
                <w:color w:val="23211C"/>
                <w:spacing w:val="-8"/>
                <w:sz w:val="12"/>
              </w:rPr>
              <w:t> </w:t>
            </w:r>
            <w:r>
              <w:rPr>
                <w:color w:val="23211C"/>
                <w:sz w:val="12"/>
              </w:rPr>
              <w:t>por</w:t>
            </w:r>
            <w:r>
              <w:rPr>
                <w:color w:val="23211C"/>
                <w:spacing w:val="-2"/>
                <w:sz w:val="12"/>
              </w:rPr>
              <w:t> </w:t>
            </w:r>
            <w:r>
              <w:rPr>
                <w:color w:val="23211C"/>
                <w:sz w:val="12"/>
              </w:rPr>
              <w:t>desembolsos</w:t>
            </w:r>
            <w:r>
              <w:rPr>
                <w:color w:val="23211C"/>
                <w:spacing w:val="1"/>
                <w:sz w:val="12"/>
              </w:rPr>
              <w:t> </w:t>
            </w:r>
            <w:r>
              <w:rPr>
                <w:color w:val="23211C"/>
                <w:spacing w:val="-2"/>
                <w:sz w:val="12"/>
              </w:rPr>
              <w:t>exigidos</w:t>
            </w:r>
          </w:p>
          <w:p>
            <w:pPr>
              <w:pStyle w:val="TableParagraph"/>
              <w:spacing w:before="89"/>
              <w:rPr>
                <w:sz w:val="12"/>
              </w:rPr>
            </w:pPr>
          </w:p>
          <w:p>
            <w:pPr>
              <w:pStyle w:val="TableParagraph"/>
              <w:numPr>
                <w:ilvl w:val="0"/>
                <w:numId w:val="42"/>
              </w:numPr>
              <w:tabs>
                <w:tab w:pos="306" w:val="left" w:leader="none"/>
              </w:tabs>
              <w:spacing w:line="240" w:lineRule="auto" w:before="0" w:after="0"/>
              <w:ind w:left="306" w:right="0" w:hanging="136"/>
              <w:jc w:val="left"/>
              <w:rPr>
                <w:sz w:val="12"/>
              </w:rPr>
            </w:pPr>
            <w:r>
              <w:rPr>
                <w:color w:val="23211C"/>
                <w:sz w:val="12"/>
              </w:rPr>
              <w:t>Otros</w:t>
            </w:r>
            <w:r>
              <w:rPr>
                <w:color w:val="23211C"/>
                <w:spacing w:val="-5"/>
                <w:sz w:val="12"/>
              </w:rPr>
              <w:t> </w:t>
            </w:r>
            <w:r>
              <w:rPr>
                <w:color w:val="23211C"/>
                <w:sz w:val="12"/>
              </w:rPr>
              <w:t>deudores,</w:t>
            </w:r>
            <w:r>
              <w:rPr>
                <w:color w:val="23211C"/>
                <w:spacing w:val="1"/>
                <w:sz w:val="12"/>
              </w:rPr>
              <w:t> </w:t>
            </w:r>
            <w:r>
              <w:rPr>
                <w:color w:val="23211C"/>
                <w:sz w:val="12"/>
              </w:rPr>
              <w:t>de</w:t>
            </w:r>
            <w:r>
              <w:rPr>
                <w:color w:val="23211C"/>
                <w:spacing w:val="-5"/>
                <w:sz w:val="12"/>
              </w:rPr>
              <w:t> </w:t>
            </w:r>
            <w:r>
              <w:rPr>
                <w:color w:val="23211C"/>
                <w:sz w:val="12"/>
              </w:rPr>
              <w:t>los</w:t>
            </w:r>
            <w:r>
              <w:rPr>
                <w:color w:val="23211C"/>
                <w:spacing w:val="-4"/>
                <w:sz w:val="12"/>
              </w:rPr>
              <w:t> </w:t>
            </w:r>
            <w:r>
              <w:rPr>
                <w:color w:val="23211C"/>
                <w:spacing w:val="-2"/>
                <w:sz w:val="12"/>
              </w:rPr>
              <w:t>cuales</w:t>
            </w:r>
          </w:p>
          <w:p>
            <w:pPr>
              <w:pStyle w:val="TableParagraph"/>
              <w:spacing w:before="89"/>
              <w:rPr>
                <w:sz w:val="12"/>
              </w:rPr>
            </w:pPr>
          </w:p>
          <w:p>
            <w:pPr>
              <w:pStyle w:val="TableParagraph"/>
              <w:ind w:left="276" w:right="-29"/>
              <w:rPr>
                <w:sz w:val="12"/>
              </w:rPr>
            </w:pPr>
            <w:r>
              <w:rPr>
                <w:color w:val="23211C"/>
                <w:spacing w:val="-2"/>
                <w:sz w:val="12"/>
              </w:rPr>
              <w:t>-</w:t>
            </w:r>
            <w:r>
              <w:rPr>
                <w:color w:val="23211C"/>
                <w:spacing w:val="-7"/>
                <w:sz w:val="12"/>
              </w:rPr>
              <w:t> </w:t>
            </w:r>
            <w:r>
              <w:rPr>
                <w:color w:val="23211C"/>
                <w:spacing w:val="-2"/>
                <w:sz w:val="12"/>
              </w:rPr>
              <w:t>Correcciones</w:t>
            </w:r>
            <w:r>
              <w:rPr>
                <w:color w:val="23211C"/>
                <w:spacing w:val="-6"/>
                <w:sz w:val="12"/>
              </w:rPr>
              <w:t> </w:t>
            </w:r>
            <w:r>
              <w:rPr>
                <w:color w:val="23211C"/>
                <w:spacing w:val="-2"/>
                <w:sz w:val="12"/>
              </w:rPr>
              <w:t>valorativas</w:t>
            </w:r>
            <w:r>
              <w:rPr>
                <w:color w:val="23211C"/>
                <w:spacing w:val="-6"/>
                <w:sz w:val="12"/>
              </w:rPr>
              <w:t> </w:t>
            </w:r>
            <w:r>
              <w:rPr>
                <w:color w:val="23211C"/>
                <w:spacing w:val="-2"/>
                <w:sz w:val="12"/>
              </w:rPr>
              <w:t>por</w:t>
            </w:r>
            <w:r>
              <w:rPr>
                <w:color w:val="23211C"/>
                <w:spacing w:val="-7"/>
                <w:sz w:val="12"/>
              </w:rPr>
              <w:t> </w:t>
            </w:r>
            <w:r>
              <w:rPr>
                <w:color w:val="23211C"/>
                <w:spacing w:val="-2"/>
                <w:sz w:val="12"/>
              </w:rPr>
              <w:t>otros</w:t>
            </w:r>
            <w:r>
              <w:rPr>
                <w:color w:val="23211C"/>
                <w:spacing w:val="-6"/>
                <w:sz w:val="12"/>
              </w:rPr>
              <w:t> </w:t>
            </w:r>
            <w:r>
              <w:rPr>
                <w:color w:val="23211C"/>
                <w:spacing w:val="-2"/>
                <w:sz w:val="12"/>
              </w:rPr>
              <w:t>deudores</w:t>
            </w:r>
            <w:r>
              <w:rPr>
                <w:color w:val="23211C"/>
                <w:spacing w:val="-1"/>
                <w:sz w:val="12"/>
              </w:rPr>
              <w:t> </w:t>
            </w:r>
            <w:r>
              <w:rPr>
                <w:color w:val="23211C"/>
                <w:spacing w:val="-2"/>
                <w:sz w:val="12"/>
              </w:rPr>
              <w:t>de</w:t>
            </w:r>
            <w:r>
              <w:rPr>
                <w:color w:val="23211C"/>
                <w:spacing w:val="-6"/>
                <w:sz w:val="12"/>
              </w:rPr>
              <w:t> </w:t>
            </w:r>
            <w:r>
              <w:rPr>
                <w:color w:val="23211C"/>
                <w:spacing w:val="-2"/>
                <w:sz w:val="12"/>
              </w:rPr>
              <w:t>dudoso</w:t>
            </w:r>
            <w:r>
              <w:rPr>
                <w:color w:val="23211C"/>
                <w:spacing w:val="-6"/>
                <w:sz w:val="12"/>
              </w:rPr>
              <w:t> </w:t>
            </w:r>
            <w:r>
              <w:rPr>
                <w:color w:val="23211C"/>
                <w:spacing w:val="-4"/>
                <w:sz w:val="12"/>
              </w:rPr>
              <w:t>cobro</w:t>
            </w:r>
          </w:p>
          <w:p>
            <w:pPr>
              <w:pStyle w:val="TableParagraph"/>
              <w:spacing w:before="105"/>
              <w:rPr>
                <w:sz w:val="12"/>
              </w:rPr>
            </w:pPr>
          </w:p>
          <w:p>
            <w:pPr>
              <w:pStyle w:val="TableParagraph"/>
              <w:ind w:left="101"/>
              <w:rPr>
                <w:sz w:val="12"/>
              </w:rPr>
            </w:pPr>
            <w:r>
              <w:rPr>
                <w:color w:val="23211C"/>
                <w:sz w:val="12"/>
              </w:rPr>
              <w:t>2.</w:t>
            </w:r>
            <w:r>
              <w:rPr>
                <w:color w:val="23211C"/>
                <w:spacing w:val="-4"/>
                <w:sz w:val="12"/>
              </w:rPr>
              <w:t> </w:t>
            </w:r>
            <w:r>
              <w:rPr>
                <w:color w:val="23211C"/>
                <w:sz w:val="12"/>
              </w:rPr>
              <w:t>Inversiones</w:t>
            </w:r>
            <w:r>
              <w:rPr>
                <w:color w:val="23211C"/>
                <w:spacing w:val="-5"/>
                <w:sz w:val="12"/>
              </w:rPr>
              <w:t> </w:t>
            </w:r>
            <w:r>
              <w:rPr>
                <w:color w:val="23211C"/>
                <w:sz w:val="12"/>
              </w:rPr>
              <w:t>financieras</w:t>
            </w:r>
            <w:r>
              <w:rPr>
                <w:color w:val="23211C"/>
                <w:spacing w:val="2"/>
                <w:sz w:val="12"/>
              </w:rPr>
              <w:t> </w:t>
            </w:r>
            <w:r>
              <w:rPr>
                <w:color w:val="23211C"/>
                <w:sz w:val="12"/>
              </w:rPr>
              <w:t>a</w:t>
            </w:r>
            <w:r>
              <w:rPr>
                <w:color w:val="23211C"/>
                <w:spacing w:val="-6"/>
                <w:sz w:val="12"/>
              </w:rPr>
              <w:t> </w:t>
            </w:r>
            <w:r>
              <w:rPr>
                <w:color w:val="23211C"/>
                <w:sz w:val="12"/>
              </w:rPr>
              <w:t>corto</w:t>
            </w:r>
            <w:r>
              <w:rPr>
                <w:color w:val="23211C"/>
                <w:spacing w:val="-7"/>
                <w:sz w:val="12"/>
              </w:rPr>
              <w:t> </w:t>
            </w:r>
            <w:r>
              <w:rPr>
                <w:color w:val="23211C"/>
                <w:sz w:val="12"/>
              </w:rPr>
              <w:t>plazo,</w:t>
            </w:r>
            <w:r>
              <w:rPr>
                <w:color w:val="23211C"/>
                <w:spacing w:val="-2"/>
                <w:sz w:val="12"/>
              </w:rPr>
              <w:t> </w:t>
            </w:r>
            <w:r>
              <w:rPr>
                <w:color w:val="23211C"/>
                <w:sz w:val="12"/>
              </w:rPr>
              <w:t>de</w:t>
            </w:r>
            <w:r>
              <w:rPr>
                <w:color w:val="23211C"/>
                <w:spacing w:val="3"/>
                <w:sz w:val="12"/>
              </w:rPr>
              <w:t> </w:t>
            </w:r>
            <w:r>
              <w:rPr>
                <w:color w:val="23211C"/>
                <w:sz w:val="12"/>
              </w:rPr>
              <w:t>las </w:t>
            </w:r>
            <w:r>
              <w:rPr>
                <w:color w:val="23211C"/>
                <w:spacing w:val="-2"/>
                <w:sz w:val="12"/>
              </w:rPr>
              <w:t>cuales:</w:t>
            </w:r>
          </w:p>
          <w:p>
            <w:pPr>
              <w:pStyle w:val="TableParagraph"/>
              <w:spacing w:before="101"/>
              <w:rPr>
                <w:sz w:val="12"/>
              </w:rPr>
            </w:pPr>
          </w:p>
          <w:p>
            <w:pPr>
              <w:pStyle w:val="TableParagraph"/>
              <w:ind w:left="269"/>
              <w:rPr>
                <w:sz w:val="12"/>
              </w:rPr>
            </w:pPr>
            <w:r>
              <w:rPr>
                <w:color w:val="23211C"/>
                <w:sz w:val="12"/>
              </w:rPr>
              <w:t>-</w:t>
            </w:r>
            <w:r>
              <w:rPr>
                <w:color w:val="23211C"/>
                <w:spacing w:val="-1"/>
                <w:sz w:val="12"/>
              </w:rPr>
              <w:t> </w:t>
            </w:r>
            <w:r>
              <w:rPr>
                <w:color w:val="23211C"/>
                <w:sz w:val="12"/>
              </w:rPr>
              <w:t>Correcciones</w:t>
            </w:r>
            <w:r>
              <w:rPr>
                <w:color w:val="23211C"/>
                <w:spacing w:val="-5"/>
                <w:sz w:val="12"/>
              </w:rPr>
              <w:t> </w:t>
            </w:r>
            <w:r>
              <w:rPr>
                <w:color w:val="23211C"/>
                <w:sz w:val="12"/>
              </w:rPr>
              <w:t>valorativas</w:t>
            </w:r>
            <w:r>
              <w:rPr>
                <w:color w:val="23211C"/>
                <w:spacing w:val="-6"/>
                <w:sz w:val="12"/>
              </w:rPr>
              <w:t> </w:t>
            </w:r>
            <w:r>
              <w:rPr>
                <w:color w:val="23211C"/>
                <w:sz w:val="12"/>
              </w:rPr>
              <w:t>por</w:t>
            </w:r>
            <w:r>
              <w:rPr>
                <w:color w:val="23211C"/>
                <w:spacing w:val="-2"/>
                <w:sz w:val="12"/>
              </w:rPr>
              <w:t> </w:t>
            </w:r>
            <w:r>
              <w:rPr>
                <w:color w:val="23211C"/>
                <w:sz w:val="12"/>
              </w:rPr>
              <w:t>créditos</w:t>
            </w:r>
            <w:r>
              <w:rPr>
                <w:color w:val="23211C"/>
                <w:spacing w:val="-5"/>
                <w:sz w:val="12"/>
              </w:rPr>
              <w:t> </w:t>
            </w:r>
            <w:r>
              <w:rPr>
                <w:color w:val="23211C"/>
                <w:sz w:val="12"/>
              </w:rPr>
              <w:t>de</w:t>
            </w:r>
            <w:r>
              <w:rPr>
                <w:color w:val="23211C"/>
                <w:spacing w:val="2"/>
                <w:sz w:val="12"/>
              </w:rPr>
              <w:t> </w:t>
            </w:r>
            <w:r>
              <w:rPr>
                <w:color w:val="23211C"/>
                <w:sz w:val="12"/>
              </w:rPr>
              <w:t>dudoso</w:t>
            </w:r>
            <w:r>
              <w:rPr>
                <w:color w:val="23211C"/>
                <w:spacing w:val="2"/>
                <w:sz w:val="12"/>
              </w:rPr>
              <w:t> </w:t>
            </w:r>
            <w:r>
              <w:rPr>
                <w:color w:val="23211C"/>
                <w:spacing w:val="-4"/>
                <w:sz w:val="12"/>
              </w:rPr>
              <w:t>cobro</w:t>
            </w:r>
          </w:p>
          <w:p>
            <w:pPr>
              <w:pStyle w:val="TableParagraph"/>
              <w:spacing w:before="96"/>
              <w:rPr>
                <w:sz w:val="12"/>
              </w:rPr>
            </w:pPr>
          </w:p>
          <w:p>
            <w:pPr>
              <w:pStyle w:val="TableParagraph"/>
              <w:numPr>
                <w:ilvl w:val="0"/>
                <w:numId w:val="43"/>
              </w:numPr>
              <w:tabs>
                <w:tab w:pos="247" w:val="left" w:leader="none"/>
              </w:tabs>
              <w:spacing w:line="240" w:lineRule="auto" w:before="0" w:after="0"/>
              <w:ind w:left="247" w:right="0" w:hanging="156"/>
              <w:jc w:val="left"/>
              <w:rPr>
                <w:b/>
                <w:sz w:val="12"/>
              </w:rPr>
            </w:pPr>
            <w:r>
              <w:rPr>
                <w:b/>
                <w:color w:val="23211C"/>
                <w:sz w:val="12"/>
              </w:rPr>
              <w:t>PASIVO</w:t>
            </w:r>
            <w:r>
              <w:rPr>
                <w:b/>
                <w:color w:val="23211C"/>
                <w:spacing w:val="-8"/>
                <w:sz w:val="12"/>
              </w:rPr>
              <w:t> </w:t>
            </w:r>
            <w:r>
              <w:rPr>
                <w:b/>
                <w:color w:val="23211C"/>
                <w:sz w:val="12"/>
              </w:rPr>
              <w:t>NO</w:t>
            </w:r>
            <w:r>
              <w:rPr>
                <w:b/>
                <w:color w:val="23211C"/>
                <w:spacing w:val="-8"/>
                <w:sz w:val="12"/>
              </w:rPr>
              <w:t> </w:t>
            </w:r>
            <w:r>
              <w:rPr>
                <w:b/>
                <w:color w:val="23211C"/>
                <w:spacing w:val="-2"/>
                <w:sz w:val="12"/>
              </w:rPr>
              <w:t>CORRIENTE</w:t>
            </w:r>
          </w:p>
          <w:p>
            <w:pPr>
              <w:pStyle w:val="TableParagraph"/>
              <w:spacing w:before="98"/>
              <w:rPr>
                <w:sz w:val="12"/>
              </w:rPr>
            </w:pPr>
          </w:p>
          <w:p>
            <w:pPr>
              <w:pStyle w:val="TableParagraph"/>
              <w:numPr>
                <w:ilvl w:val="1"/>
                <w:numId w:val="43"/>
              </w:numPr>
              <w:tabs>
                <w:tab w:pos="234" w:val="left" w:leader="none"/>
              </w:tabs>
              <w:spacing w:line="240" w:lineRule="auto" w:before="1" w:after="0"/>
              <w:ind w:left="234" w:right="0" w:hanging="133"/>
              <w:jc w:val="left"/>
              <w:rPr>
                <w:sz w:val="12"/>
              </w:rPr>
            </w:pPr>
            <w:r>
              <w:rPr>
                <w:color w:val="23211C"/>
                <w:sz w:val="12"/>
              </w:rPr>
              <w:t>Deudas</w:t>
            </w:r>
            <w:r>
              <w:rPr>
                <w:color w:val="23211C"/>
                <w:spacing w:val="-11"/>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0"/>
              <w:rPr>
                <w:sz w:val="12"/>
              </w:rPr>
            </w:pPr>
          </w:p>
          <w:p>
            <w:pPr>
              <w:pStyle w:val="TableParagraph"/>
              <w:numPr>
                <w:ilvl w:val="2"/>
                <w:numId w:val="43"/>
              </w:numPr>
              <w:tabs>
                <w:tab w:pos="314" w:val="left" w:leader="none"/>
              </w:tabs>
              <w:spacing w:line="240" w:lineRule="auto" w:before="0" w:after="0"/>
              <w:ind w:left="314" w:right="0" w:hanging="141"/>
              <w:jc w:val="left"/>
              <w:rPr>
                <w:sz w:val="12"/>
              </w:rPr>
            </w:pPr>
            <w:r>
              <w:rPr>
                <w:color w:val="23211C"/>
                <w:sz w:val="12"/>
              </w:rPr>
              <w:t>Deudas</w:t>
            </w:r>
            <w:r>
              <w:rPr>
                <w:color w:val="23211C"/>
                <w:spacing w:val="-7"/>
                <w:sz w:val="12"/>
              </w:rPr>
              <w:t> </w:t>
            </w:r>
            <w:r>
              <w:rPr>
                <w:color w:val="23211C"/>
                <w:sz w:val="12"/>
              </w:rPr>
              <w:t>con</w:t>
            </w:r>
            <w:r>
              <w:rPr>
                <w:color w:val="23211C"/>
                <w:spacing w:val="3"/>
                <w:sz w:val="12"/>
              </w:rPr>
              <w:t> </w:t>
            </w:r>
            <w:r>
              <w:rPr>
                <w:color w:val="23211C"/>
                <w:sz w:val="12"/>
              </w:rPr>
              <w:t>entidades</w:t>
            </w:r>
            <w:r>
              <w:rPr>
                <w:color w:val="23211C"/>
                <w:spacing w:val="-6"/>
                <w:sz w:val="12"/>
              </w:rPr>
              <w:t> </w:t>
            </w:r>
            <w:r>
              <w:rPr>
                <w:color w:val="23211C"/>
                <w:sz w:val="12"/>
              </w:rPr>
              <w:t>de</w:t>
            </w:r>
            <w:r>
              <w:rPr>
                <w:color w:val="23211C"/>
                <w:spacing w:val="3"/>
                <w:sz w:val="12"/>
              </w:rPr>
              <w:t> </w:t>
            </w:r>
            <w:r>
              <w:rPr>
                <w:color w:val="23211C"/>
                <w:sz w:val="12"/>
              </w:rPr>
              <w:t>crédito</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pacing w:val="-2"/>
                <w:sz w:val="12"/>
              </w:rPr>
              <w:t>plazo</w:t>
            </w:r>
          </w:p>
          <w:p>
            <w:pPr>
              <w:pStyle w:val="TableParagraph"/>
              <w:spacing w:before="89"/>
              <w:rPr>
                <w:sz w:val="12"/>
              </w:rPr>
            </w:pPr>
          </w:p>
          <w:p>
            <w:pPr>
              <w:pStyle w:val="TableParagraph"/>
              <w:numPr>
                <w:ilvl w:val="2"/>
                <w:numId w:val="43"/>
              </w:numPr>
              <w:tabs>
                <w:tab w:pos="311" w:val="left" w:leader="none"/>
              </w:tabs>
              <w:spacing w:line="240" w:lineRule="auto" w:before="0" w:after="0"/>
              <w:ind w:left="311"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1"/>
              <w:rPr>
                <w:sz w:val="12"/>
              </w:rPr>
            </w:pPr>
          </w:p>
          <w:p>
            <w:pPr>
              <w:pStyle w:val="TableParagraph"/>
              <w:numPr>
                <w:ilvl w:val="2"/>
                <w:numId w:val="43"/>
              </w:numPr>
              <w:tabs>
                <w:tab w:pos="314" w:val="left" w:leader="none"/>
              </w:tabs>
              <w:spacing w:line="240" w:lineRule="auto" w:before="0" w:after="0"/>
              <w:ind w:left="314" w:right="0" w:hanging="134"/>
              <w:jc w:val="left"/>
              <w:rPr>
                <w:sz w:val="12"/>
              </w:rPr>
            </w:pPr>
            <w:r>
              <w:rPr>
                <w:color w:val="23211C"/>
                <w:sz w:val="12"/>
              </w:rPr>
              <w:t>Otras</w:t>
            </w:r>
            <w:r>
              <w:rPr>
                <w:color w:val="23211C"/>
                <w:spacing w:val="-7"/>
                <w:sz w:val="12"/>
              </w:rPr>
              <w:t> </w:t>
            </w:r>
            <w:r>
              <w:rPr>
                <w:color w:val="23211C"/>
                <w:sz w:val="12"/>
              </w:rPr>
              <w:t>deudas</w:t>
            </w:r>
            <w:r>
              <w:rPr>
                <w:color w:val="23211C"/>
                <w:spacing w:val="-4"/>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2"/>
                <w:sz w:val="12"/>
              </w:rPr>
              <w:t>plazo</w:t>
            </w:r>
          </w:p>
          <w:p>
            <w:pPr>
              <w:pStyle w:val="TableParagraph"/>
              <w:spacing w:before="122"/>
              <w:rPr>
                <w:sz w:val="12"/>
              </w:rPr>
            </w:pPr>
          </w:p>
          <w:p>
            <w:pPr>
              <w:pStyle w:val="TableParagraph"/>
              <w:numPr>
                <w:ilvl w:val="1"/>
                <w:numId w:val="43"/>
              </w:numPr>
              <w:tabs>
                <w:tab w:pos="224" w:val="left" w:leader="none"/>
              </w:tabs>
              <w:spacing w:line="240" w:lineRule="auto" w:before="0" w:after="0"/>
              <w:ind w:left="224" w:right="0" w:hanging="135"/>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8"/>
                <w:sz w:val="12"/>
              </w:rPr>
              <w:t> </w:t>
            </w:r>
            <w:r>
              <w:rPr>
                <w:color w:val="23211C"/>
                <w:sz w:val="12"/>
              </w:rPr>
              <w:t>especiales</w:t>
            </w:r>
            <w:r>
              <w:rPr>
                <w:color w:val="23211C"/>
                <w:spacing w:val="-7"/>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2"/>
                <w:sz w:val="12"/>
              </w:rPr>
              <w:t>plazo</w:t>
            </w:r>
          </w:p>
          <w:p>
            <w:pPr>
              <w:pStyle w:val="TableParagraph"/>
              <w:spacing w:before="96"/>
              <w:rPr>
                <w:sz w:val="12"/>
              </w:rPr>
            </w:pPr>
          </w:p>
          <w:p>
            <w:pPr>
              <w:pStyle w:val="TableParagraph"/>
              <w:numPr>
                <w:ilvl w:val="0"/>
                <w:numId w:val="44"/>
              </w:numPr>
              <w:tabs>
                <w:tab w:pos="247" w:val="left" w:leader="none"/>
              </w:tabs>
              <w:spacing w:line="240" w:lineRule="auto" w:before="0" w:after="0"/>
              <w:ind w:left="247" w:right="0" w:hanging="156"/>
              <w:jc w:val="left"/>
              <w:rPr>
                <w:b/>
                <w:sz w:val="12"/>
              </w:rPr>
            </w:pPr>
            <w:r>
              <w:rPr>
                <w:b/>
                <w:color w:val="23211C"/>
                <w:spacing w:val="-2"/>
                <w:sz w:val="12"/>
              </w:rPr>
              <w:t>PASIVO</w:t>
            </w:r>
            <w:r>
              <w:rPr>
                <w:b/>
                <w:color w:val="23211C"/>
                <w:spacing w:val="-1"/>
                <w:sz w:val="12"/>
              </w:rPr>
              <w:t> </w:t>
            </w:r>
            <w:r>
              <w:rPr>
                <w:b/>
                <w:color w:val="23211C"/>
                <w:spacing w:val="-2"/>
                <w:sz w:val="12"/>
              </w:rPr>
              <w:t>CORRIENTE</w:t>
            </w:r>
          </w:p>
          <w:p>
            <w:pPr>
              <w:pStyle w:val="TableParagraph"/>
              <w:spacing w:before="98"/>
              <w:rPr>
                <w:sz w:val="12"/>
              </w:rPr>
            </w:pPr>
          </w:p>
          <w:p>
            <w:pPr>
              <w:pStyle w:val="TableParagraph"/>
              <w:numPr>
                <w:ilvl w:val="1"/>
                <w:numId w:val="44"/>
              </w:numPr>
              <w:tabs>
                <w:tab w:pos="222" w:val="left" w:leader="none"/>
              </w:tabs>
              <w:spacing w:line="240" w:lineRule="auto" w:before="1" w:after="0"/>
              <w:ind w:left="222" w:right="0" w:hanging="133"/>
              <w:jc w:val="left"/>
              <w:rPr>
                <w:sz w:val="12"/>
              </w:rPr>
            </w:pPr>
            <w:r>
              <w:rPr>
                <w:color w:val="23211C"/>
                <w:sz w:val="12"/>
              </w:rPr>
              <w:t>Deudas</w:t>
            </w:r>
            <w:r>
              <w:rPr>
                <w:color w:val="23211C"/>
                <w:spacing w:val="-10"/>
                <w:sz w:val="12"/>
              </w:rPr>
              <w:t> </w:t>
            </w:r>
            <w:r>
              <w:rPr>
                <w:color w:val="23211C"/>
                <w:sz w:val="12"/>
              </w:rPr>
              <w:t>a</w:t>
            </w:r>
            <w:r>
              <w:rPr>
                <w:color w:val="23211C"/>
                <w:spacing w:val="1"/>
                <w:sz w:val="12"/>
              </w:rPr>
              <w:t> </w:t>
            </w:r>
            <w:r>
              <w:rPr>
                <w:color w:val="23211C"/>
                <w:sz w:val="12"/>
              </w:rPr>
              <w:t>corto</w:t>
            </w:r>
            <w:r>
              <w:rPr>
                <w:color w:val="23211C"/>
                <w:spacing w:val="1"/>
                <w:sz w:val="12"/>
              </w:rPr>
              <w:t> </w:t>
            </w:r>
            <w:r>
              <w:rPr>
                <w:color w:val="23211C"/>
                <w:spacing w:val="-2"/>
                <w:sz w:val="12"/>
              </w:rPr>
              <w:t>plazo</w:t>
            </w:r>
          </w:p>
          <w:p>
            <w:pPr>
              <w:pStyle w:val="TableParagraph"/>
              <w:spacing w:before="100"/>
              <w:rPr>
                <w:sz w:val="12"/>
              </w:rPr>
            </w:pPr>
          </w:p>
          <w:p>
            <w:pPr>
              <w:pStyle w:val="TableParagraph"/>
              <w:numPr>
                <w:ilvl w:val="2"/>
                <w:numId w:val="44"/>
              </w:numPr>
              <w:tabs>
                <w:tab w:pos="313" w:val="left" w:leader="none"/>
              </w:tabs>
              <w:spacing w:line="240" w:lineRule="auto" w:before="0" w:after="0"/>
              <w:ind w:left="313" w:right="0" w:hanging="138"/>
              <w:jc w:val="left"/>
              <w:rPr>
                <w:sz w:val="12"/>
              </w:rPr>
            </w:pPr>
            <w:r>
              <w:rPr>
                <w:color w:val="23211C"/>
                <w:spacing w:val="-2"/>
                <w:sz w:val="12"/>
              </w:rPr>
              <w:t>Deudas</w:t>
            </w:r>
            <w:r>
              <w:rPr>
                <w:color w:val="23211C"/>
                <w:spacing w:val="1"/>
                <w:sz w:val="12"/>
              </w:rPr>
              <w:t> </w:t>
            </w:r>
            <w:r>
              <w:rPr>
                <w:color w:val="23211C"/>
                <w:spacing w:val="-2"/>
                <w:sz w:val="12"/>
              </w:rPr>
              <w:t>con</w:t>
            </w:r>
            <w:r>
              <w:rPr>
                <w:color w:val="23211C"/>
                <w:spacing w:val="-3"/>
                <w:sz w:val="12"/>
              </w:rPr>
              <w:t> </w:t>
            </w:r>
            <w:r>
              <w:rPr>
                <w:color w:val="23211C"/>
                <w:spacing w:val="-2"/>
                <w:sz w:val="12"/>
              </w:rPr>
              <w:t>entidades</w:t>
            </w:r>
            <w:r>
              <w:rPr>
                <w:color w:val="23211C"/>
                <w:spacing w:val="5"/>
                <w:sz w:val="12"/>
              </w:rPr>
              <w:t> </w:t>
            </w:r>
            <w:r>
              <w:rPr>
                <w:color w:val="23211C"/>
                <w:spacing w:val="-2"/>
                <w:sz w:val="12"/>
              </w:rPr>
              <w:t>de</w:t>
            </w:r>
            <w:r>
              <w:rPr>
                <w:color w:val="23211C"/>
                <w:spacing w:val="4"/>
                <w:sz w:val="12"/>
              </w:rPr>
              <w:t> </w:t>
            </w:r>
            <w:r>
              <w:rPr>
                <w:color w:val="23211C"/>
                <w:spacing w:val="-2"/>
                <w:sz w:val="12"/>
              </w:rPr>
              <w:t>crédito</w:t>
            </w:r>
            <w:r>
              <w:rPr>
                <w:color w:val="23211C"/>
                <w:spacing w:val="5"/>
                <w:sz w:val="12"/>
              </w:rPr>
              <w:t> </w:t>
            </w:r>
            <w:r>
              <w:rPr>
                <w:color w:val="23211C"/>
                <w:spacing w:val="-2"/>
                <w:sz w:val="12"/>
              </w:rPr>
              <w:t>a</w:t>
            </w:r>
            <w:r>
              <w:rPr>
                <w:color w:val="23211C"/>
                <w:spacing w:val="-3"/>
                <w:sz w:val="12"/>
              </w:rPr>
              <w:t> </w:t>
            </w:r>
            <w:r>
              <w:rPr>
                <w:color w:val="23211C"/>
                <w:spacing w:val="-2"/>
                <w:sz w:val="12"/>
              </w:rPr>
              <w:t>corto </w:t>
            </w:r>
            <w:r>
              <w:rPr>
                <w:color w:val="23211C"/>
                <w:spacing w:val="-4"/>
                <w:sz w:val="12"/>
              </w:rPr>
              <w:t>plazo</w:t>
            </w:r>
          </w:p>
          <w:p>
            <w:pPr>
              <w:pStyle w:val="TableParagraph"/>
              <w:spacing w:before="87"/>
              <w:rPr>
                <w:sz w:val="12"/>
              </w:rPr>
            </w:pPr>
          </w:p>
          <w:p>
            <w:pPr>
              <w:pStyle w:val="TableParagraph"/>
              <w:numPr>
                <w:ilvl w:val="2"/>
                <w:numId w:val="44"/>
              </w:numPr>
              <w:tabs>
                <w:tab w:pos="306" w:val="left" w:leader="none"/>
              </w:tabs>
              <w:spacing w:line="240" w:lineRule="auto" w:before="0" w:after="0"/>
              <w:ind w:left="306"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8"/>
              <w:rPr>
                <w:sz w:val="12"/>
              </w:rPr>
            </w:pPr>
          </w:p>
          <w:p>
            <w:pPr>
              <w:pStyle w:val="TableParagraph"/>
              <w:numPr>
                <w:ilvl w:val="2"/>
                <w:numId w:val="44"/>
              </w:numPr>
              <w:tabs>
                <w:tab w:pos="307" w:val="left" w:leader="none"/>
              </w:tabs>
              <w:spacing w:line="240" w:lineRule="auto" w:before="0" w:after="0"/>
              <w:ind w:left="307"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2"/>
                <w:sz w:val="12"/>
              </w:rPr>
              <w:t> </w:t>
            </w:r>
            <w:r>
              <w:rPr>
                <w:color w:val="23211C"/>
                <w:sz w:val="12"/>
              </w:rPr>
              <w:t>corto</w:t>
            </w:r>
            <w:r>
              <w:rPr>
                <w:color w:val="23211C"/>
                <w:spacing w:val="3"/>
                <w:sz w:val="12"/>
              </w:rPr>
              <w:t> </w:t>
            </w:r>
            <w:r>
              <w:rPr>
                <w:color w:val="23211C"/>
                <w:spacing w:val="-2"/>
                <w:sz w:val="12"/>
              </w:rPr>
              <w:t>plazo</w:t>
            </w:r>
          </w:p>
          <w:p>
            <w:pPr>
              <w:pStyle w:val="TableParagraph"/>
              <w:spacing w:before="103"/>
              <w:rPr>
                <w:sz w:val="12"/>
              </w:rPr>
            </w:pPr>
          </w:p>
          <w:p>
            <w:pPr>
              <w:pStyle w:val="TableParagraph"/>
              <w:numPr>
                <w:ilvl w:val="1"/>
                <w:numId w:val="44"/>
              </w:numPr>
              <w:tabs>
                <w:tab w:pos="220" w:val="left" w:leader="none"/>
              </w:tabs>
              <w:spacing w:line="240" w:lineRule="auto" w:before="0" w:after="0"/>
              <w:ind w:left="220" w:right="0" w:hanging="126"/>
              <w:jc w:val="left"/>
              <w:rPr>
                <w:sz w:val="12"/>
              </w:rPr>
            </w:pPr>
            <w:r>
              <w:rPr>
                <w:color w:val="23211C"/>
                <w:sz w:val="12"/>
              </w:rPr>
              <w:t>Acreedores</w:t>
            </w:r>
            <w:r>
              <w:rPr>
                <w:color w:val="23211C"/>
                <w:spacing w:val="-8"/>
                <w:sz w:val="12"/>
              </w:rPr>
              <w:t> </w:t>
            </w:r>
            <w:r>
              <w:rPr>
                <w:color w:val="23211C"/>
                <w:sz w:val="12"/>
              </w:rPr>
              <w:t>comerciales</w:t>
            </w:r>
            <w:r>
              <w:rPr>
                <w:color w:val="23211C"/>
                <w:spacing w:val="-5"/>
                <w:sz w:val="12"/>
              </w:rPr>
              <w:t> </w:t>
            </w:r>
            <w:r>
              <w:rPr>
                <w:color w:val="23211C"/>
                <w:sz w:val="12"/>
              </w:rPr>
              <w:t>y</w:t>
            </w:r>
            <w:r>
              <w:rPr>
                <w:color w:val="23211C"/>
                <w:spacing w:val="-4"/>
                <w:sz w:val="12"/>
              </w:rPr>
              <w:t> </w:t>
            </w:r>
            <w:r>
              <w:rPr>
                <w:color w:val="23211C"/>
                <w:sz w:val="12"/>
              </w:rPr>
              <w:t>otras</w:t>
            </w:r>
            <w:r>
              <w:rPr>
                <w:color w:val="23211C"/>
                <w:spacing w:val="-3"/>
                <w:sz w:val="12"/>
              </w:rPr>
              <w:t> </w:t>
            </w:r>
            <w:r>
              <w:rPr>
                <w:color w:val="23211C"/>
                <w:sz w:val="12"/>
              </w:rPr>
              <w:t>cuentas</w:t>
            </w:r>
            <w:r>
              <w:rPr>
                <w:color w:val="23211C"/>
                <w:spacing w:val="1"/>
                <w:sz w:val="12"/>
              </w:rPr>
              <w:t> </w:t>
            </w:r>
            <w:r>
              <w:rPr>
                <w:color w:val="23211C"/>
                <w:sz w:val="12"/>
              </w:rPr>
              <w:t>a</w:t>
            </w:r>
            <w:r>
              <w:rPr>
                <w:color w:val="23211C"/>
                <w:spacing w:val="-2"/>
                <w:sz w:val="12"/>
              </w:rPr>
              <w:t> </w:t>
            </w:r>
            <w:r>
              <w:rPr>
                <w:color w:val="23211C"/>
                <w:spacing w:val="-4"/>
                <w:sz w:val="12"/>
              </w:rPr>
              <w:t>pagar</w:t>
            </w:r>
          </w:p>
          <w:p>
            <w:pPr>
              <w:pStyle w:val="TableParagraph"/>
              <w:spacing w:before="106"/>
              <w:rPr>
                <w:sz w:val="12"/>
              </w:rPr>
            </w:pPr>
          </w:p>
          <w:p>
            <w:pPr>
              <w:pStyle w:val="TableParagraph"/>
              <w:numPr>
                <w:ilvl w:val="2"/>
                <w:numId w:val="44"/>
              </w:numPr>
              <w:tabs>
                <w:tab w:pos="316" w:val="left" w:leader="none"/>
              </w:tabs>
              <w:spacing w:line="240" w:lineRule="auto" w:before="0" w:after="0"/>
              <w:ind w:left="316" w:right="0" w:hanging="143"/>
              <w:jc w:val="left"/>
              <w:rPr>
                <w:sz w:val="12"/>
              </w:rPr>
            </w:pPr>
            <w:r>
              <w:rPr>
                <w:color w:val="23211C"/>
                <w:spacing w:val="-2"/>
                <w:sz w:val="12"/>
              </w:rPr>
              <w:t>Proveedores</w:t>
            </w:r>
          </w:p>
          <w:p>
            <w:pPr>
              <w:pStyle w:val="TableParagraph"/>
              <w:spacing w:before="88"/>
              <w:rPr>
                <w:sz w:val="12"/>
              </w:rPr>
            </w:pPr>
          </w:p>
          <w:p>
            <w:pPr>
              <w:pStyle w:val="TableParagraph"/>
              <w:numPr>
                <w:ilvl w:val="2"/>
                <w:numId w:val="44"/>
              </w:numPr>
              <w:tabs>
                <w:tab w:pos="311" w:val="left" w:leader="none"/>
              </w:tabs>
              <w:spacing w:line="240" w:lineRule="auto" w:before="1" w:after="0"/>
              <w:ind w:left="311" w:right="0" w:hanging="141"/>
              <w:jc w:val="left"/>
              <w:rPr>
                <w:sz w:val="12"/>
              </w:rPr>
            </w:pPr>
            <w:r>
              <w:rPr>
                <w:color w:val="23211C"/>
                <w:sz w:val="12"/>
              </w:rPr>
              <w:t>Otros</w:t>
            </w:r>
            <w:r>
              <w:rPr>
                <w:color w:val="23211C"/>
                <w:spacing w:val="-8"/>
                <w:sz w:val="12"/>
              </w:rPr>
              <w:t> </w:t>
            </w:r>
            <w:r>
              <w:rPr>
                <w:color w:val="23211C"/>
                <w:spacing w:val="-2"/>
                <w:sz w:val="12"/>
              </w:rPr>
              <w:t>acreedores</w:t>
            </w:r>
          </w:p>
          <w:p>
            <w:pPr>
              <w:pStyle w:val="TableParagraph"/>
              <w:spacing w:before="117"/>
              <w:rPr>
                <w:sz w:val="12"/>
              </w:rPr>
            </w:pPr>
          </w:p>
          <w:p>
            <w:pPr>
              <w:pStyle w:val="TableParagraph"/>
              <w:numPr>
                <w:ilvl w:val="1"/>
                <w:numId w:val="44"/>
              </w:numPr>
              <w:tabs>
                <w:tab w:pos="224" w:val="left" w:leader="none"/>
              </w:tabs>
              <w:spacing w:line="240" w:lineRule="auto" w:before="0" w:after="0"/>
              <w:ind w:left="224" w:right="0" w:hanging="133"/>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6"/>
                <w:sz w:val="12"/>
              </w:rPr>
              <w:t> </w:t>
            </w:r>
            <w:r>
              <w:rPr>
                <w:color w:val="23211C"/>
                <w:sz w:val="12"/>
              </w:rPr>
              <w:t>especiales</w:t>
            </w:r>
            <w:r>
              <w:rPr>
                <w:color w:val="23211C"/>
                <w:spacing w:val="-5"/>
                <w:sz w:val="12"/>
              </w:rPr>
              <w:t> </w:t>
            </w:r>
            <w:r>
              <w:rPr>
                <w:color w:val="23211C"/>
                <w:sz w:val="12"/>
              </w:rPr>
              <w:t>a</w:t>
            </w:r>
            <w:r>
              <w:rPr>
                <w:color w:val="23211C"/>
                <w:spacing w:val="1"/>
                <w:sz w:val="12"/>
              </w:rPr>
              <w:t> </w:t>
            </w:r>
            <w:r>
              <w:rPr>
                <w:color w:val="23211C"/>
                <w:sz w:val="12"/>
              </w:rPr>
              <w:t>corto</w:t>
            </w:r>
            <w:r>
              <w:rPr>
                <w:color w:val="23211C"/>
                <w:spacing w:val="2"/>
                <w:sz w:val="12"/>
              </w:rPr>
              <w:t> </w:t>
            </w:r>
            <w:r>
              <w:rPr>
                <w:color w:val="23211C"/>
                <w:spacing w:val="-2"/>
                <w:sz w:val="12"/>
              </w:rPr>
              <w:t>plazo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37"/>
              <w:jc w:val="center"/>
              <w:rPr>
                <w:sz w:val="14"/>
              </w:rPr>
            </w:pPr>
            <w:r>
              <w:rPr>
                <w:color w:val="151316"/>
                <w:spacing w:val="-4"/>
                <w:sz w:val="14"/>
              </w:rPr>
              <w:t>9730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62"/>
              <w:jc w:val="center"/>
              <w:rPr>
                <w:sz w:val="14"/>
              </w:rPr>
            </w:pPr>
            <w:r>
              <w:rPr>
                <w:color w:val="151316"/>
                <w:spacing w:val="-4"/>
                <w:sz w:val="14"/>
              </w:rPr>
              <w:t>9731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29"/>
              <w:jc w:val="center"/>
              <w:rPr>
                <w:sz w:val="14"/>
              </w:rPr>
            </w:pPr>
            <w:r>
              <w:rPr>
                <w:color w:val="151316"/>
                <w:spacing w:val="-4"/>
                <w:sz w:val="14"/>
              </w:rPr>
              <w:t>9732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0"/>
              <w:ind w:left="22"/>
              <w:jc w:val="center"/>
              <w:rPr>
                <w:sz w:val="14"/>
              </w:rPr>
            </w:pPr>
            <w:r>
              <w:rPr>
                <w:color w:val="151316"/>
                <w:spacing w:val="-4"/>
                <w:sz w:val="14"/>
              </w:rPr>
              <w:t>9733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9"/>
              <w:ind w:left="24"/>
              <w:jc w:val="center"/>
              <w:rPr>
                <w:sz w:val="14"/>
              </w:rPr>
            </w:pPr>
            <w:r>
              <w:rPr>
                <w:color w:val="151316"/>
                <w:spacing w:val="-4"/>
                <w:sz w:val="14"/>
              </w:rPr>
              <w:t>9734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24"/>
              <w:jc w:val="center"/>
              <w:rPr>
                <w:sz w:val="14"/>
              </w:rPr>
            </w:pPr>
            <w:r>
              <w:rPr>
                <w:color w:val="151316"/>
                <w:spacing w:val="-4"/>
                <w:sz w:val="14"/>
              </w:rPr>
              <w:t>9759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37"/>
              <w:jc w:val="center"/>
              <w:rPr>
                <w:sz w:val="14"/>
              </w:rPr>
            </w:pPr>
            <w:r>
              <w:rPr>
                <w:color w:val="151316"/>
                <w:spacing w:val="-4"/>
                <w:sz w:val="14"/>
              </w:rPr>
              <w:t>9760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9739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38"/>
              <w:ind w:left="22"/>
              <w:jc w:val="center"/>
              <w:rPr>
                <w:sz w:val="14"/>
              </w:rPr>
            </w:pPr>
            <w:r>
              <w:rPr>
                <w:color w:val="151316"/>
                <w:spacing w:val="-4"/>
                <w:sz w:val="14"/>
              </w:rPr>
              <w:t>9740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62" w:right="2"/>
              <w:jc w:val="center"/>
              <w:rPr>
                <w:sz w:val="14"/>
              </w:rPr>
            </w:pPr>
            <w:r>
              <w:rPr>
                <w:color w:val="151316"/>
                <w:spacing w:val="-4"/>
                <w:sz w:val="14"/>
              </w:rPr>
              <w:t>9741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24"/>
              <w:jc w:val="center"/>
              <w:rPr>
                <w:sz w:val="14"/>
              </w:rPr>
            </w:pPr>
            <w:r>
              <w:rPr>
                <w:color w:val="151316"/>
                <w:spacing w:val="-4"/>
                <w:sz w:val="14"/>
              </w:rPr>
              <w:t>9742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2"/>
              <w:ind w:left="24"/>
              <w:jc w:val="center"/>
              <w:rPr>
                <w:sz w:val="14"/>
              </w:rPr>
            </w:pPr>
            <w:r>
              <w:rPr>
                <w:color w:val="151316"/>
                <w:spacing w:val="-4"/>
                <w:sz w:val="14"/>
              </w:rPr>
              <w:t>9743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1"/>
              <w:ind w:left="24"/>
              <w:jc w:val="center"/>
              <w:rPr>
                <w:sz w:val="14"/>
              </w:rPr>
            </w:pPr>
            <w:r>
              <w:rPr>
                <w:color w:val="151316"/>
                <w:spacing w:val="-4"/>
                <w:sz w:val="14"/>
              </w:rPr>
              <w:t>9744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32"/>
              <w:jc w:val="center"/>
              <w:rPr>
                <w:sz w:val="14"/>
              </w:rPr>
            </w:pPr>
            <w:r>
              <w:rPr>
                <w:color w:val="151316"/>
                <w:spacing w:val="-4"/>
                <w:sz w:val="14"/>
              </w:rPr>
              <w:t>9745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0"/>
              <w:ind w:left="24"/>
              <w:jc w:val="center"/>
              <w:rPr>
                <w:sz w:val="14"/>
              </w:rPr>
            </w:pPr>
            <w:r>
              <w:rPr>
                <w:color w:val="151316"/>
                <w:spacing w:val="-4"/>
                <w:sz w:val="14"/>
              </w:rPr>
              <w:t>9746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9747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6"/>
              <w:ind w:left="22"/>
              <w:jc w:val="center"/>
              <w:rPr>
                <w:sz w:val="14"/>
              </w:rPr>
            </w:pPr>
            <w:r>
              <w:rPr>
                <w:color w:val="151316"/>
                <w:spacing w:val="-4"/>
                <w:sz w:val="14"/>
              </w:rPr>
              <w:t>9748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6"/>
              <w:ind w:left="22"/>
              <w:jc w:val="center"/>
              <w:rPr>
                <w:sz w:val="14"/>
              </w:rPr>
            </w:pPr>
            <w:r>
              <w:rPr>
                <w:color w:val="151316"/>
                <w:spacing w:val="-4"/>
                <w:sz w:val="14"/>
              </w:rPr>
              <w:t>9749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0"/>
              <w:ind w:left="24"/>
              <w:jc w:val="center"/>
              <w:rPr>
                <w:sz w:val="14"/>
              </w:rPr>
            </w:pPr>
            <w:r>
              <w:rPr>
                <w:color w:val="151316"/>
                <w:spacing w:val="-4"/>
                <w:sz w:val="14"/>
              </w:rPr>
              <w:t>9750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24"/>
              <w:jc w:val="center"/>
              <w:rPr>
                <w:sz w:val="14"/>
              </w:rPr>
            </w:pPr>
            <w:r>
              <w:rPr>
                <w:color w:val="151316"/>
                <w:spacing w:val="-4"/>
                <w:sz w:val="14"/>
              </w:rPr>
              <w:t>9751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9752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4"/>
              <w:ind w:left="32"/>
              <w:jc w:val="center"/>
              <w:rPr>
                <w:sz w:val="14"/>
              </w:rPr>
            </w:pPr>
            <w:r>
              <w:rPr>
                <w:color w:val="151316"/>
                <w:spacing w:val="-4"/>
                <w:sz w:val="14"/>
              </w:rPr>
              <w:t>9753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75"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3"/>
              <w:ind w:left="24"/>
              <w:jc w:val="center"/>
              <w:rPr>
                <w:sz w:val="14"/>
              </w:rPr>
            </w:pPr>
            <w:r>
              <w:rPr>
                <w:color w:val="151316"/>
                <w:spacing w:val="-4"/>
                <w:sz w:val="14"/>
              </w:rPr>
              <w:t>9754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24"/>
              <w:jc w:val="center"/>
              <w:rPr>
                <w:sz w:val="14"/>
              </w:rPr>
            </w:pPr>
            <w:r>
              <w:rPr>
                <w:color w:val="151316"/>
                <w:spacing w:val="-4"/>
                <w:sz w:val="14"/>
              </w:rPr>
              <w:t>9755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24"/>
              <w:jc w:val="center"/>
              <w:rPr>
                <w:sz w:val="14"/>
              </w:rPr>
            </w:pPr>
            <w:r>
              <w:rPr>
                <w:color w:val="151316"/>
                <w:spacing w:val="-4"/>
                <w:sz w:val="14"/>
              </w:rPr>
              <w:t>9756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2"/>
              <w:jc w:val="center"/>
              <w:rPr>
                <w:sz w:val="14"/>
              </w:rPr>
            </w:pPr>
            <w:r>
              <w:rPr>
                <w:color w:val="151316"/>
                <w:spacing w:val="-4"/>
                <w:sz w:val="14"/>
              </w:rPr>
              <w:t>9757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8"/>
              <w:ind w:left="24"/>
              <w:jc w:val="center"/>
              <w:rPr>
                <w:sz w:val="14"/>
              </w:rPr>
            </w:pPr>
            <w:r>
              <w:rPr>
                <w:color w:val="151316"/>
                <w:spacing w:val="-4"/>
                <w:sz w:val="14"/>
              </w:rPr>
              <w:t>9758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7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620" w:hRule="atLeast"/>
        </w:trPr>
        <w:tc>
          <w:tcPr>
            <w:tcW w:w="11107" w:type="dxa"/>
            <w:gridSpan w:val="10"/>
            <w:tcBorders>
              <w:top w:val="single" w:sz="6" w:space="0" w:color="23211C"/>
              <w:left w:val="single" w:sz="6" w:space="0" w:color="23211C"/>
              <w:right w:val="single" w:sz="6" w:space="0" w:color="23211C"/>
            </w:tcBorders>
          </w:tcPr>
          <w:p>
            <w:pPr>
              <w:pStyle w:val="TableParagraph"/>
              <w:spacing w:before="43"/>
              <w:rPr>
                <w:sz w:val="12"/>
              </w:rPr>
            </w:pPr>
          </w:p>
          <w:p>
            <w:pPr>
              <w:pStyle w:val="TableParagraph"/>
              <w:numPr>
                <w:ilvl w:val="0"/>
                <w:numId w:val="45"/>
              </w:numPr>
              <w:tabs>
                <w:tab w:pos="404" w:val="left" w:leader="none"/>
              </w:tabs>
              <w:spacing w:line="240" w:lineRule="auto" w:before="0" w:after="0"/>
              <w:ind w:left="404" w:right="0" w:hanging="265"/>
              <w:jc w:val="left"/>
              <w:rPr>
                <w:sz w:val="12"/>
              </w:rPr>
            </w:pPr>
            <w:r>
              <w:rPr>
                <w:color w:val="23211C"/>
                <w:sz w:val="12"/>
              </w:rPr>
              <w:t>Ejercicio</w:t>
            </w:r>
            <w:r>
              <w:rPr>
                <w:color w:val="23211C"/>
                <w:spacing w:val="-7"/>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3"/>
                <w:sz w:val="12"/>
              </w:rPr>
              <w:t> </w:t>
            </w:r>
            <w:r>
              <w:rPr>
                <w:color w:val="23211C"/>
                <w:sz w:val="12"/>
              </w:rPr>
              <w:t>referidas</w:t>
            </w:r>
            <w:r>
              <w:rPr>
                <w:color w:val="23211C"/>
                <w:spacing w:val="1"/>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p>
            <w:pPr>
              <w:pStyle w:val="TableParagraph"/>
              <w:numPr>
                <w:ilvl w:val="0"/>
                <w:numId w:val="45"/>
              </w:numPr>
              <w:tabs>
                <w:tab w:pos="416" w:val="left" w:leader="none"/>
              </w:tabs>
              <w:spacing w:line="240" w:lineRule="auto" w:before="21" w:after="0"/>
              <w:ind w:left="416" w:right="0" w:hanging="277"/>
              <w:jc w:val="left"/>
              <w:rPr>
                <w:sz w:val="12"/>
              </w:rPr>
            </w:pPr>
            <w:r>
              <w:rPr>
                <w:color w:val="23211C"/>
                <w:sz w:val="12"/>
              </w:rPr>
              <w:t>Importe</w:t>
            </w:r>
            <w:r>
              <w:rPr>
                <w:color w:val="23211C"/>
                <w:spacing w:val="-3"/>
                <w:sz w:val="12"/>
              </w:rPr>
              <w:t> </w:t>
            </w:r>
            <w:r>
              <w:rPr>
                <w:color w:val="23211C"/>
                <w:sz w:val="12"/>
              </w:rPr>
              <w:t>bruto</w:t>
            </w:r>
            <w:r>
              <w:rPr>
                <w:color w:val="23211C"/>
                <w:spacing w:val="-4"/>
                <w:sz w:val="12"/>
              </w:rPr>
              <w:t> </w:t>
            </w:r>
            <w:r>
              <w:rPr>
                <w:color w:val="23211C"/>
                <w:sz w:val="12"/>
              </w:rPr>
              <w:t>de</w:t>
            </w:r>
            <w:r>
              <w:rPr>
                <w:color w:val="23211C"/>
                <w:spacing w:val="-1"/>
                <w:sz w:val="12"/>
              </w:rPr>
              <w:t> </w:t>
            </w:r>
            <w:r>
              <w:rPr>
                <w:color w:val="23211C"/>
                <w:sz w:val="12"/>
              </w:rPr>
              <w:t>la </w:t>
            </w:r>
            <w:r>
              <w:rPr>
                <w:color w:val="23211C"/>
                <w:spacing w:val="-2"/>
                <w:sz w:val="12"/>
              </w:rPr>
              <w:t>inversion.</w:t>
            </w:r>
          </w:p>
        </w:tc>
      </w:tr>
    </w:tbl>
    <w:p>
      <w:pPr>
        <w:pStyle w:val="TableParagraph"/>
        <w:spacing w:after="0" w:line="240" w:lineRule="auto"/>
        <w:jc w:val="left"/>
        <w:rPr>
          <w:sz w:val="12"/>
        </w:rPr>
        <w:sectPr>
          <w:headerReference w:type="default" r:id="rId29"/>
          <w:pgSz w:w="11910" w:h="16840"/>
          <w:pgMar w:header="0" w:footer="0" w:top="90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2160">
                <wp:simplePos x="0" y="0"/>
                <wp:positionH relativeFrom="page">
                  <wp:posOffset>18697</wp:posOffset>
                </wp:positionH>
                <wp:positionV relativeFrom="page">
                  <wp:posOffset>2818492</wp:posOffset>
                </wp:positionV>
                <wp:extent cx="137160" cy="505206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2160" type="#_x0000_t202" id="docshape18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0"/>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47"/>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96"/>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9"/>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1"/>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19"/>
              <w:rPr>
                <w:b/>
                <w:sz w:val="14"/>
              </w:rPr>
            </w:pPr>
            <w:r>
              <w:rPr>
                <w:b/>
                <w:color w:val="23211C"/>
                <w:spacing w:val="-2"/>
                <w:sz w:val="14"/>
              </w:rPr>
              <w:t>d)</w:t>
            </w:r>
            <w:r>
              <w:rPr>
                <w:b/>
                <w:color w:val="23211C"/>
                <w:spacing w:val="-8"/>
                <w:sz w:val="14"/>
              </w:rPr>
              <w:t> </w:t>
            </w:r>
            <w:r>
              <w:rPr>
                <w:b/>
                <w:color w:val="23211C"/>
                <w:spacing w:val="-2"/>
                <w:sz w:val="14"/>
              </w:rPr>
              <w:t>Saldos</w:t>
            </w:r>
            <w:r>
              <w:rPr>
                <w:b/>
                <w:color w:val="23211C"/>
                <w:spacing w:val="-8"/>
                <w:sz w:val="14"/>
              </w:rPr>
              <w:t> </w:t>
            </w:r>
            <w:r>
              <w:rPr>
                <w:b/>
                <w:color w:val="23211C"/>
                <w:spacing w:val="-2"/>
                <w:sz w:val="14"/>
              </w:rPr>
              <w:t>pendientes</w:t>
            </w:r>
            <w:r>
              <w:rPr>
                <w:b/>
                <w:color w:val="23211C"/>
                <w:spacing w:val="-8"/>
                <w:sz w:val="14"/>
              </w:rPr>
              <w:t> </w:t>
            </w:r>
            <w:r>
              <w:rPr>
                <w:b/>
                <w:color w:val="23211C"/>
                <w:spacing w:val="-2"/>
                <w:sz w:val="14"/>
              </w:rPr>
              <w:t>con</w:t>
            </w:r>
            <w:r>
              <w:rPr>
                <w:b/>
                <w:color w:val="23211C"/>
                <w:spacing w:val="-7"/>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7"/>
                <w:sz w:val="14"/>
              </w:rPr>
              <w:t> </w:t>
            </w:r>
            <w:r>
              <w:rPr>
                <w:b/>
                <w:color w:val="23211C"/>
                <w:spacing w:val="-2"/>
                <w:sz w:val="14"/>
              </w:rPr>
              <w:t>ejercicio</w:t>
            </w:r>
            <w:r>
              <w:rPr>
                <w:spacing w:val="43"/>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23</w:t>
            </w:r>
            <w:r>
              <w:rPr>
                <w:spacing w:val="38"/>
                <w:position w:val="3"/>
                <w:sz w:val="18"/>
                <w:u w:val="single" w:color="22201B"/>
              </w:rPr>
              <w:t> </w:t>
            </w:r>
            <w:r>
              <w:rPr>
                <w:b/>
                <w:color w:val="23211C"/>
                <w:spacing w:val="-4"/>
                <w:sz w:val="14"/>
              </w:rPr>
              <w:t>(1).</w:t>
            </w:r>
          </w:p>
        </w:tc>
      </w:tr>
      <w:tr>
        <w:trPr>
          <w:trHeight w:val="959"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6"/>
              <w:rPr>
                <w:sz w:val="12"/>
              </w:rPr>
            </w:pPr>
          </w:p>
          <w:p>
            <w:pPr>
              <w:pStyle w:val="TableParagraph"/>
              <w:ind w:left="18" w:right="17"/>
              <w:jc w:val="center"/>
              <w:rPr>
                <w:sz w:val="12"/>
              </w:rPr>
            </w:pPr>
            <w:r>
              <w:rPr>
                <w:color w:val="23211C"/>
                <w:sz w:val="12"/>
              </w:rPr>
              <w:t>Entidad</w:t>
            </w:r>
            <w:r>
              <w:rPr>
                <w:color w:val="23211C"/>
                <w:spacing w:val="-2"/>
                <w:sz w:val="12"/>
              </w:rPr>
              <w:t> 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9"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45"/>
              <w:rPr>
                <w:sz w:val="12"/>
              </w:rPr>
            </w:pPr>
          </w:p>
          <w:p>
            <w:pPr>
              <w:pStyle w:val="TableParagraph"/>
              <w:spacing w:line="249" w:lineRule="auto"/>
              <w:ind w:left="68" w:right="36"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7"/>
              <w:rPr>
                <w:sz w:val="12"/>
              </w:rPr>
            </w:pPr>
          </w:p>
          <w:p>
            <w:pPr>
              <w:pStyle w:val="TableParagraph"/>
              <w:spacing w:line="249" w:lineRule="auto" w:before="1"/>
              <w:ind w:left="27"/>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1"/>
              <w:ind w:left="57" w:right="67"/>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11" w:right="116"/>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2"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2"/>
              <w:ind w:left="19" w:right="1"/>
              <w:jc w:val="center"/>
              <w:rPr>
                <w:sz w:val="14"/>
              </w:rPr>
            </w:pPr>
            <w:r>
              <w:rPr>
                <w:color w:val="151316"/>
                <w:spacing w:val="-5"/>
                <w:sz w:val="14"/>
              </w:rPr>
              <w:t>19</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90"/>
              <w:ind w:left="42" w:right="43"/>
              <w:jc w:val="center"/>
              <w:rPr>
                <w:sz w:val="14"/>
              </w:rPr>
            </w:pPr>
            <w:r>
              <w:rPr>
                <w:color w:val="151316"/>
                <w:spacing w:val="-5"/>
                <w:sz w:val="14"/>
              </w:rPr>
              <w:t>29</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2"/>
              <w:ind w:left="16" w:right="37"/>
              <w:jc w:val="center"/>
              <w:rPr>
                <w:sz w:val="14"/>
              </w:rPr>
            </w:pPr>
            <w:r>
              <w:rPr>
                <w:color w:val="151316"/>
                <w:spacing w:val="-5"/>
                <w:sz w:val="14"/>
              </w:rPr>
              <w:t>39</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90"/>
              <w:ind w:left="39" w:right="41"/>
              <w:jc w:val="center"/>
              <w:rPr>
                <w:sz w:val="14"/>
              </w:rPr>
            </w:pPr>
            <w:r>
              <w:rPr>
                <w:color w:val="151316"/>
                <w:spacing w:val="-5"/>
                <w:sz w:val="14"/>
              </w:rPr>
              <w:t>49</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90"/>
              <w:ind w:left="27" w:right="7"/>
              <w:jc w:val="center"/>
              <w:rPr>
                <w:sz w:val="14"/>
              </w:rPr>
            </w:pPr>
            <w:r>
              <w:rPr>
                <w:color w:val="151316"/>
                <w:spacing w:val="-5"/>
                <w:sz w:val="14"/>
              </w:rPr>
              <w:t>59</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90"/>
              <w:ind w:left="105" w:right="48"/>
              <w:jc w:val="center"/>
              <w:rPr>
                <w:sz w:val="14"/>
              </w:rPr>
            </w:pPr>
            <w:r>
              <w:rPr>
                <w:color w:val="151316"/>
                <w:spacing w:val="-5"/>
                <w:sz w:val="14"/>
              </w:rPr>
              <w:t>69</w:t>
            </w:r>
          </w:p>
        </w:tc>
      </w:tr>
      <w:tr>
        <w:trPr>
          <w:trHeight w:val="367" w:hRule="atLeast"/>
        </w:trPr>
        <w:tc>
          <w:tcPr>
            <w:tcW w:w="3491" w:type="dxa"/>
            <w:gridSpan w:val="3"/>
            <w:vMerge w:val="restart"/>
            <w:tcBorders>
              <w:top w:val="single" w:sz="6" w:space="0" w:color="23211C"/>
              <w:left w:val="single" w:sz="6" w:space="0" w:color="23211C"/>
              <w:bottom w:val="single" w:sz="6" w:space="0" w:color="23211C"/>
              <w:right w:val="single" w:sz="6" w:space="0" w:color="23211C"/>
            </w:tcBorders>
          </w:tcPr>
          <w:p>
            <w:pPr>
              <w:pStyle w:val="TableParagraph"/>
              <w:spacing w:before="113"/>
              <w:ind w:left="101"/>
              <w:rPr>
                <w:b/>
                <w:sz w:val="12"/>
              </w:rPr>
            </w:pPr>
            <w:r>
              <w:rPr>
                <w:b/>
                <w:color w:val="23211C"/>
                <w:sz w:val="12"/>
              </w:rPr>
              <w:t>A)</w:t>
            </w:r>
            <w:r>
              <w:rPr>
                <w:b/>
                <w:color w:val="23211C"/>
                <w:spacing w:val="-8"/>
                <w:sz w:val="12"/>
              </w:rPr>
              <w:t> </w:t>
            </w:r>
            <w:r>
              <w:rPr>
                <w:b/>
                <w:color w:val="23211C"/>
                <w:sz w:val="12"/>
              </w:rPr>
              <w:t>ACTIVO</w:t>
            </w:r>
            <w:r>
              <w:rPr>
                <w:b/>
                <w:color w:val="23211C"/>
                <w:spacing w:val="-1"/>
                <w:sz w:val="12"/>
              </w:rPr>
              <w:t> </w:t>
            </w:r>
            <w:r>
              <w:rPr>
                <w:b/>
                <w:color w:val="23211C"/>
                <w:sz w:val="12"/>
              </w:rPr>
              <w:t>NO</w:t>
            </w:r>
            <w:r>
              <w:rPr>
                <w:b/>
                <w:color w:val="23211C"/>
                <w:spacing w:val="-1"/>
                <w:sz w:val="12"/>
              </w:rPr>
              <w:t> </w:t>
            </w:r>
            <w:r>
              <w:rPr>
                <w:b/>
                <w:color w:val="23211C"/>
                <w:spacing w:val="-2"/>
                <w:sz w:val="12"/>
              </w:rPr>
              <w:t>CORRIENTE</w:t>
            </w:r>
          </w:p>
          <w:p>
            <w:pPr>
              <w:pStyle w:val="TableParagraph"/>
              <w:spacing w:before="101"/>
              <w:rPr>
                <w:sz w:val="12"/>
              </w:rPr>
            </w:pPr>
          </w:p>
          <w:p>
            <w:pPr>
              <w:pStyle w:val="TableParagraph"/>
              <w:ind w:left="89"/>
              <w:rPr>
                <w:sz w:val="12"/>
              </w:rPr>
            </w:pPr>
            <w:r>
              <w:rPr>
                <w:color w:val="23211C"/>
                <w:sz w:val="12"/>
              </w:rPr>
              <w:t>1.</w:t>
            </w:r>
            <w:r>
              <w:rPr>
                <w:color w:val="23211C"/>
                <w:spacing w:val="-2"/>
                <w:sz w:val="12"/>
              </w:rPr>
              <w:t> </w:t>
            </w:r>
            <w:r>
              <w:rPr>
                <w:color w:val="23211C"/>
                <w:sz w:val="12"/>
              </w:rPr>
              <w:t>Inversiones</w:t>
            </w:r>
            <w:r>
              <w:rPr>
                <w:color w:val="23211C"/>
                <w:spacing w:val="-6"/>
                <w:sz w:val="12"/>
              </w:rPr>
              <w:t> </w:t>
            </w:r>
            <w:r>
              <w:rPr>
                <w:color w:val="23211C"/>
                <w:sz w:val="12"/>
              </w:rPr>
              <w:t>financieras</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z w:val="12"/>
              </w:rPr>
              <w:t>plazo,</w:t>
            </w:r>
            <w:r>
              <w:rPr>
                <w:color w:val="23211C"/>
                <w:spacing w:val="-8"/>
                <w:sz w:val="12"/>
              </w:rPr>
              <w:t> </w:t>
            </w:r>
            <w:r>
              <w:rPr>
                <w:color w:val="23211C"/>
                <w:sz w:val="12"/>
              </w:rPr>
              <w:t>de</w:t>
            </w:r>
            <w:r>
              <w:rPr>
                <w:color w:val="23211C"/>
                <w:spacing w:val="3"/>
                <w:sz w:val="12"/>
              </w:rPr>
              <w:t> </w:t>
            </w:r>
            <w:r>
              <w:rPr>
                <w:color w:val="23211C"/>
                <w:sz w:val="12"/>
              </w:rPr>
              <w:t>las</w:t>
            </w:r>
            <w:r>
              <w:rPr>
                <w:color w:val="23211C"/>
                <w:spacing w:val="4"/>
                <w:sz w:val="12"/>
              </w:rPr>
              <w:t> </w:t>
            </w:r>
            <w:r>
              <w:rPr>
                <w:color w:val="23211C"/>
                <w:sz w:val="12"/>
              </w:rPr>
              <w:t>cuales</w:t>
            </w:r>
            <w:r>
              <w:rPr>
                <w:color w:val="23211C"/>
                <w:spacing w:val="-6"/>
                <w:sz w:val="12"/>
              </w:rPr>
              <w:t> </w:t>
            </w:r>
            <w:r>
              <w:rPr>
                <w:color w:val="23211C"/>
                <w:spacing w:val="-4"/>
                <w:sz w:val="12"/>
              </w:rPr>
              <w:t>(2):</w:t>
            </w:r>
          </w:p>
          <w:p>
            <w:pPr>
              <w:pStyle w:val="TableParagraph"/>
              <w:spacing w:before="96"/>
              <w:rPr>
                <w:sz w:val="12"/>
              </w:rPr>
            </w:pPr>
          </w:p>
          <w:p>
            <w:pPr>
              <w:pStyle w:val="TableParagraph"/>
              <w:ind w:left="271"/>
              <w:rPr>
                <w:sz w:val="12"/>
              </w:rPr>
            </w:pPr>
            <w:r>
              <w:rPr>
                <w:color w:val="23211C"/>
                <w:sz w:val="12"/>
              </w:rPr>
              <w:t>-</w:t>
            </w:r>
            <w:r>
              <w:rPr>
                <w:color w:val="23211C"/>
                <w:spacing w:val="-2"/>
                <w:sz w:val="12"/>
              </w:rPr>
              <w:t> </w:t>
            </w:r>
            <w:r>
              <w:rPr>
                <w:color w:val="23211C"/>
                <w:sz w:val="12"/>
              </w:rPr>
              <w:t>Correcciones</w:t>
            </w:r>
            <w:r>
              <w:rPr>
                <w:color w:val="23211C"/>
                <w:spacing w:val="-5"/>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créditos</w:t>
            </w:r>
            <w:r>
              <w:rPr>
                <w:color w:val="23211C"/>
                <w:spacing w:val="-5"/>
                <w:sz w:val="12"/>
              </w:rPr>
              <w:t> </w:t>
            </w:r>
            <w:r>
              <w:rPr>
                <w:color w:val="23211C"/>
                <w:sz w:val="12"/>
              </w:rPr>
              <w:t>de</w:t>
            </w:r>
            <w:r>
              <w:rPr>
                <w:color w:val="23211C"/>
                <w:spacing w:val="2"/>
                <w:sz w:val="12"/>
              </w:rPr>
              <w:t> </w:t>
            </w:r>
            <w:r>
              <w:rPr>
                <w:color w:val="23211C"/>
                <w:sz w:val="12"/>
              </w:rPr>
              <w:t>dudoso</w:t>
            </w:r>
            <w:r>
              <w:rPr>
                <w:color w:val="23211C"/>
                <w:spacing w:val="3"/>
                <w:sz w:val="12"/>
              </w:rPr>
              <w:t> </w:t>
            </w:r>
            <w:r>
              <w:rPr>
                <w:color w:val="23211C"/>
                <w:spacing w:val="-4"/>
                <w:sz w:val="12"/>
              </w:rPr>
              <w:t>cobro</w:t>
            </w:r>
          </w:p>
          <w:p>
            <w:pPr>
              <w:pStyle w:val="TableParagraph"/>
              <w:spacing w:before="98"/>
              <w:rPr>
                <w:sz w:val="12"/>
              </w:rPr>
            </w:pPr>
          </w:p>
          <w:p>
            <w:pPr>
              <w:pStyle w:val="TableParagraph"/>
              <w:ind w:left="94"/>
              <w:rPr>
                <w:b/>
                <w:sz w:val="12"/>
              </w:rPr>
            </w:pPr>
            <w:r>
              <w:rPr>
                <w:b/>
                <w:color w:val="23211C"/>
                <w:sz w:val="12"/>
              </w:rPr>
              <w:t>B)</w:t>
            </w:r>
            <w:r>
              <w:rPr>
                <w:b/>
                <w:color w:val="23211C"/>
                <w:spacing w:val="-16"/>
                <w:sz w:val="12"/>
              </w:rPr>
              <w:t> </w:t>
            </w:r>
            <w:r>
              <w:rPr>
                <w:b/>
                <w:color w:val="23211C"/>
                <w:sz w:val="12"/>
              </w:rPr>
              <w:t>ACTIVO</w:t>
            </w:r>
            <w:r>
              <w:rPr>
                <w:b/>
                <w:color w:val="23211C"/>
                <w:spacing w:val="2"/>
                <w:sz w:val="12"/>
              </w:rPr>
              <w:t> </w:t>
            </w:r>
            <w:r>
              <w:rPr>
                <w:b/>
                <w:color w:val="23211C"/>
                <w:spacing w:val="-2"/>
                <w:sz w:val="12"/>
              </w:rPr>
              <w:t>CORRIENTE</w:t>
            </w:r>
          </w:p>
          <w:p>
            <w:pPr>
              <w:pStyle w:val="TableParagraph"/>
              <w:spacing w:before="91"/>
              <w:rPr>
                <w:sz w:val="12"/>
              </w:rPr>
            </w:pPr>
          </w:p>
          <w:p>
            <w:pPr>
              <w:pStyle w:val="TableParagraph"/>
              <w:ind w:left="91"/>
              <w:rPr>
                <w:sz w:val="12"/>
              </w:rPr>
            </w:pPr>
            <w:r>
              <w:rPr>
                <w:color w:val="23211C"/>
                <w:sz w:val="12"/>
              </w:rPr>
              <w:t>1.</w:t>
            </w:r>
            <w:r>
              <w:rPr>
                <w:color w:val="23211C"/>
                <w:spacing w:val="-3"/>
                <w:sz w:val="12"/>
              </w:rPr>
              <w:t> </w:t>
            </w:r>
            <w:r>
              <w:rPr>
                <w:color w:val="23211C"/>
                <w:sz w:val="12"/>
              </w:rPr>
              <w:t>Deudores</w:t>
            </w:r>
            <w:r>
              <w:rPr>
                <w:color w:val="23211C"/>
                <w:spacing w:val="1"/>
                <w:sz w:val="12"/>
              </w:rPr>
              <w:t> </w:t>
            </w:r>
            <w:r>
              <w:rPr>
                <w:color w:val="23211C"/>
                <w:sz w:val="12"/>
              </w:rPr>
              <w:t>comerciales</w:t>
            </w:r>
            <w:r>
              <w:rPr>
                <w:color w:val="23211C"/>
                <w:spacing w:val="-7"/>
                <w:sz w:val="12"/>
              </w:rPr>
              <w:t> </w:t>
            </w:r>
            <w:r>
              <w:rPr>
                <w:color w:val="23211C"/>
                <w:sz w:val="12"/>
              </w:rPr>
              <w:t>y</w:t>
            </w:r>
            <w:r>
              <w:rPr>
                <w:color w:val="23211C"/>
                <w:spacing w:val="1"/>
                <w:sz w:val="12"/>
              </w:rPr>
              <w:t> </w:t>
            </w:r>
            <w:r>
              <w:rPr>
                <w:color w:val="23211C"/>
                <w:sz w:val="12"/>
              </w:rPr>
              <w:t>otras</w:t>
            </w:r>
            <w:r>
              <w:rPr>
                <w:color w:val="23211C"/>
                <w:spacing w:val="1"/>
                <w:sz w:val="12"/>
              </w:rPr>
              <w:t> </w:t>
            </w:r>
            <w:r>
              <w:rPr>
                <w:color w:val="23211C"/>
                <w:sz w:val="12"/>
              </w:rPr>
              <w:t>cuentas</w:t>
            </w:r>
            <w:r>
              <w:rPr>
                <w:color w:val="23211C"/>
                <w:spacing w:val="-7"/>
                <w:sz w:val="12"/>
              </w:rPr>
              <w:t> </w:t>
            </w:r>
            <w:r>
              <w:rPr>
                <w:color w:val="23211C"/>
                <w:sz w:val="12"/>
              </w:rPr>
              <w:t>a</w:t>
            </w:r>
            <w:r>
              <w:rPr>
                <w:color w:val="23211C"/>
                <w:spacing w:val="-5"/>
                <w:sz w:val="12"/>
              </w:rPr>
              <w:t> </w:t>
            </w:r>
            <w:r>
              <w:rPr>
                <w:color w:val="23211C"/>
                <w:spacing w:val="-2"/>
                <w:sz w:val="12"/>
              </w:rPr>
              <w:t>cobrar</w:t>
            </w:r>
          </w:p>
          <w:p>
            <w:pPr>
              <w:pStyle w:val="TableParagraph"/>
              <w:spacing w:before="111"/>
              <w:rPr>
                <w:sz w:val="12"/>
              </w:rPr>
            </w:pPr>
          </w:p>
          <w:p>
            <w:pPr>
              <w:pStyle w:val="TableParagraph"/>
              <w:ind w:left="178"/>
              <w:rPr>
                <w:sz w:val="12"/>
              </w:rPr>
            </w:pPr>
            <w:r>
              <w:rPr>
                <w:color w:val="23211C"/>
                <w:spacing w:val="-2"/>
                <w:sz w:val="12"/>
              </w:rPr>
              <w:t>a)</w:t>
            </w:r>
            <w:r>
              <w:rPr>
                <w:color w:val="23211C"/>
                <w:spacing w:val="-7"/>
                <w:sz w:val="12"/>
              </w:rPr>
              <w:t> </w:t>
            </w:r>
            <w:r>
              <w:rPr>
                <w:color w:val="23211C"/>
                <w:spacing w:val="-2"/>
                <w:sz w:val="12"/>
              </w:rPr>
              <w:t>Clientes</w:t>
            </w:r>
            <w:r>
              <w:rPr>
                <w:color w:val="23211C"/>
                <w:spacing w:val="-3"/>
                <w:sz w:val="12"/>
              </w:rPr>
              <w:t> </w:t>
            </w:r>
            <w:r>
              <w:rPr>
                <w:color w:val="23211C"/>
                <w:spacing w:val="-2"/>
                <w:sz w:val="12"/>
              </w:rPr>
              <w:t>por</w:t>
            </w:r>
            <w:r>
              <w:rPr>
                <w:color w:val="23211C"/>
                <w:spacing w:val="1"/>
                <w:sz w:val="12"/>
              </w:rPr>
              <w:t> </w:t>
            </w:r>
            <w:r>
              <w:rPr>
                <w:color w:val="23211C"/>
                <w:spacing w:val="-2"/>
                <w:sz w:val="12"/>
              </w:rPr>
              <w:t>ventas</w:t>
            </w:r>
            <w:r>
              <w:rPr>
                <w:color w:val="23211C"/>
                <w:spacing w:val="-5"/>
                <w:sz w:val="12"/>
              </w:rPr>
              <w:t> </w:t>
            </w:r>
            <w:r>
              <w:rPr>
                <w:color w:val="23211C"/>
                <w:spacing w:val="-2"/>
                <w:sz w:val="12"/>
              </w:rPr>
              <w:t>y</w:t>
            </w:r>
            <w:r>
              <w:rPr>
                <w:color w:val="23211C"/>
                <w:spacing w:val="5"/>
                <w:sz w:val="12"/>
              </w:rPr>
              <w:t> </w:t>
            </w:r>
            <w:r>
              <w:rPr>
                <w:color w:val="23211C"/>
                <w:spacing w:val="-2"/>
                <w:sz w:val="12"/>
              </w:rPr>
              <w:t>prestación</w:t>
            </w:r>
            <w:r>
              <w:rPr>
                <w:color w:val="23211C"/>
                <w:spacing w:val="4"/>
                <w:sz w:val="12"/>
              </w:rPr>
              <w:t> </w:t>
            </w:r>
            <w:r>
              <w:rPr>
                <w:color w:val="23211C"/>
                <w:spacing w:val="-2"/>
                <w:sz w:val="12"/>
              </w:rPr>
              <w:t>de</w:t>
            </w:r>
            <w:r>
              <w:rPr>
                <w:color w:val="23211C"/>
                <w:spacing w:val="5"/>
                <w:sz w:val="12"/>
              </w:rPr>
              <w:t> </w:t>
            </w:r>
            <w:r>
              <w:rPr>
                <w:color w:val="23211C"/>
                <w:spacing w:val="-2"/>
                <w:sz w:val="12"/>
              </w:rPr>
              <w:t>servicios,</w:t>
            </w:r>
            <w:r>
              <w:rPr>
                <w:color w:val="23211C"/>
                <w:sz w:val="12"/>
              </w:rPr>
              <w:t> </w:t>
            </w:r>
            <w:r>
              <w:rPr>
                <w:color w:val="23211C"/>
                <w:spacing w:val="-2"/>
                <w:sz w:val="12"/>
              </w:rPr>
              <w:t>de</w:t>
            </w:r>
            <w:r>
              <w:rPr>
                <w:color w:val="23211C"/>
                <w:spacing w:val="5"/>
                <w:sz w:val="12"/>
              </w:rPr>
              <w:t> </w:t>
            </w:r>
            <w:r>
              <w:rPr>
                <w:color w:val="23211C"/>
                <w:spacing w:val="-2"/>
                <w:sz w:val="12"/>
              </w:rPr>
              <w:t>los cuales:</w:t>
            </w:r>
          </w:p>
          <w:p>
            <w:pPr>
              <w:pStyle w:val="TableParagraph"/>
              <w:spacing w:before="98"/>
              <w:rPr>
                <w:sz w:val="12"/>
              </w:rPr>
            </w:pPr>
          </w:p>
          <w:p>
            <w:pPr>
              <w:pStyle w:val="TableParagraph"/>
              <w:ind w:left="278"/>
              <w:rPr>
                <w:sz w:val="12"/>
              </w:rPr>
            </w:pPr>
            <w:r>
              <w:rPr>
                <w:color w:val="23211C"/>
                <w:sz w:val="12"/>
              </w:rPr>
              <w:t>- Correcciones</w:t>
            </w:r>
            <w:r>
              <w:rPr>
                <w:color w:val="23211C"/>
                <w:spacing w:val="-5"/>
                <w:sz w:val="12"/>
              </w:rPr>
              <w:t> </w:t>
            </w:r>
            <w:r>
              <w:rPr>
                <w:color w:val="23211C"/>
                <w:sz w:val="12"/>
              </w:rPr>
              <w:t>valorativas</w:t>
            </w:r>
            <w:r>
              <w:rPr>
                <w:color w:val="23211C"/>
                <w:spacing w:val="-7"/>
                <w:sz w:val="12"/>
              </w:rPr>
              <w:t> </w:t>
            </w:r>
            <w:r>
              <w:rPr>
                <w:color w:val="23211C"/>
                <w:sz w:val="12"/>
              </w:rPr>
              <w:t>por</w:t>
            </w:r>
            <w:r>
              <w:rPr>
                <w:color w:val="23211C"/>
                <w:spacing w:val="1"/>
                <w:sz w:val="12"/>
              </w:rPr>
              <w:t> </w:t>
            </w:r>
            <w:r>
              <w:rPr>
                <w:color w:val="23211C"/>
                <w:sz w:val="12"/>
              </w:rPr>
              <w:t>clientes</w:t>
            </w:r>
            <w:r>
              <w:rPr>
                <w:color w:val="23211C"/>
                <w:spacing w:val="3"/>
                <w:sz w:val="12"/>
              </w:rPr>
              <w:t> </w:t>
            </w:r>
            <w:r>
              <w:rPr>
                <w:color w:val="23211C"/>
                <w:sz w:val="12"/>
              </w:rPr>
              <w:t>de</w:t>
            </w:r>
            <w:r>
              <w:rPr>
                <w:color w:val="23211C"/>
                <w:spacing w:val="-4"/>
                <w:sz w:val="12"/>
              </w:rPr>
              <w:t> </w:t>
            </w:r>
            <w:r>
              <w:rPr>
                <w:color w:val="23211C"/>
                <w:sz w:val="12"/>
              </w:rPr>
              <w:t>dudoso</w:t>
            </w:r>
            <w:r>
              <w:rPr>
                <w:color w:val="23211C"/>
                <w:spacing w:val="-4"/>
                <w:sz w:val="12"/>
              </w:rPr>
              <w:t> </w:t>
            </w:r>
            <w:r>
              <w:rPr>
                <w:color w:val="23211C"/>
                <w:spacing w:val="-2"/>
                <w:sz w:val="12"/>
              </w:rPr>
              <w:t>cobro</w:t>
            </w:r>
          </w:p>
          <w:p>
            <w:pPr>
              <w:pStyle w:val="TableParagraph"/>
              <w:spacing w:before="127"/>
              <w:rPr>
                <w:sz w:val="12"/>
              </w:rPr>
            </w:pPr>
          </w:p>
          <w:p>
            <w:pPr>
              <w:pStyle w:val="TableParagraph"/>
              <w:numPr>
                <w:ilvl w:val="0"/>
                <w:numId w:val="46"/>
              </w:numPr>
              <w:tabs>
                <w:tab w:pos="308" w:val="left" w:leader="none"/>
              </w:tabs>
              <w:spacing w:line="240" w:lineRule="auto" w:before="1" w:after="0"/>
              <w:ind w:left="308" w:right="0" w:hanging="133"/>
              <w:jc w:val="left"/>
              <w:rPr>
                <w:sz w:val="12"/>
              </w:rPr>
            </w:pPr>
            <w:r>
              <w:rPr>
                <w:color w:val="23211C"/>
                <w:sz w:val="12"/>
              </w:rPr>
              <w:t>Accionistas</w:t>
            </w:r>
            <w:r>
              <w:rPr>
                <w:color w:val="23211C"/>
                <w:spacing w:val="-3"/>
                <w:sz w:val="12"/>
              </w:rPr>
              <w:t> </w:t>
            </w:r>
            <w:r>
              <w:rPr>
                <w:color w:val="23211C"/>
                <w:sz w:val="12"/>
              </w:rPr>
              <w:t>(socios)</w:t>
            </w:r>
            <w:r>
              <w:rPr>
                <w:color w:val="23211C"/>
                <w:spacing w:val="-8"/>
                <w:sz w:val="12"/>
              </w:rPr>
              <w:t> </w:t>
            </w:r>
            <w:r>
              <w:rPr>
                <w:color w:val="23211C"/>
                <w:sz w:val="12"/>
              </w:rPr>
              <w:t>por</w:t>
            </w:r>
            <w:r>
              <w:rPr>
                <w:color w:val="23211C"/>
                <w:spacing w:val="-2"/>
                <w:sz w:val="12"/>
              </w:rPr>
              <w:t> </w:t>
            </w:r>
            <w:r>
              <w:rPr>
                <w:color w:val="23211C"/>
                <w:sz w:val="12"/>
              </w:rPr>
              <w:t>desembolsos</w:t>
            </w:r>
            <w:r>
              <w:rPr>
                <w:color w:val="23211C"/>
                <w:spacing w:val="1"/>
                <w:sz w:val="12"/>
              </w:rPr>
              <w:t> </w:t>
            </w:r>
            <w:r>
              <w:rPr>
                <w:color w:val="23211C"/>
                <w:spacing w:val="-2"/>
                <w:sz w:val="12"/>
              </w:rPr>
              <w:t>exigidos</w:t>
            </w:r>
          </w:p>
          <w:p>
            <w:pPr>
              <w:pStyle w:val="TableParagraph"/>
              <w:spacing w:before="91"/>
              <w:rPr>
                <w:sz w:val="12"/>
              </w:rPr>
            </w:pPr>
          </w:p>
          <w:p>
            <w:pPr>
              <w:pStyle w:val="TableParagraph"/>
              <w:numPr>
                <w:ilvl w:val="0"/>
                <w:numId w:val="46"/>
              </w:numPr>
              <w:tabs>
                <w:tab w:pos="306" w:val="left" w:leader="none"/>
              </w:tabs>
              <w:spacing w:line="240" w:lineRule="auto" w:before="0" w:after="0"/>
              <w:ind w:left="306" w:right="0" w:hanging="136"/>
              <w:jc w:val="left"/>
              <w:rPr>
                <w:sz w:val="12"/>
              </w:rPr>
            </w:pPr>
            <w:r>
              <w:rPr>
                <w:color w:val="23211C"/>
                <w:sz w:val="12"/>
              </w:rPr>
              <w:t>Otros</w:t>
            </w:r>
            <w:r>
              <w:rPr>
                <w:color w:val="23211C"/>
                <w:spacing w:val="-5"/>
                <w:sz w:val="12"/>
              </w:rPr>
              <w:t> </w:t>
            </w:r>
            <w:r>
              <w:rPr>
                <w:color w:val="23211C"/>
                <w:sz w:val="12"/>
              </w:rPr>
              <w:t>deudores,</w:t>
            </w:r>
            <w:r>
              <w:rPr>
                <w:color w:val="23211C"/>
                <w:spacing w:val="2"/>
                <w:sz w:val="12"/>
              </w:rPr>
              <w:t> </w:t>
            </w:r>
            <w:r>
              <w:rPr>
                <w:color w:val="23211C"/>
                <w:sz w:val="12"/>
              </w:rPr>
              <w:t>de</w:t>
            </w:r>
            <w:r>
              <w:rPr>
                <w:color w:val="23211C"/>
                <w:spacing w:val="-5"/>
                <w:sz w:val="12"/>
              </w:rPr>
              <w:t> </w:t>
            </w:r>
            <w:r>
              <w:rPr>
                <w:color w:val="23211C"/>
                <w:sz w:val="12"/>
              </w:rPr>
              <w:t>los</w:t>
            </w:r>
            <w:r>
              <w:rPr>
                <w:color w:val="23211C"/>
                <w:spacing w:val="-5"/>
                <w:sz w:val="12"/>
              </w:rPr>
              <w:t> </w:t>
            </w:r>
            <w:r>
              <w:rPr>
                <w:color w:val="23211C"/>
                <w:spacing w:val="-2"/>
                <w:sz w:val="12"/>
              </w:rPr>
              <w:t>cuales</w:t>
            </w:r>
          </w:p>
          <w:p>
            <w:pPr>
              <w:pStyle w:val="TableParagraph"/>
              <w:spacing w:before="86"/>
              <w:rPr>
                <w:sz w:val="12"/>
              </w:rPr>
            </w:pPr>
          </w:p>
          <w:p>
            <w:pPr>
              <w:pStyle w:val="TableParagraph"/>
              <w:ind w:left="276" w:right="-29"/>
              <w:rPr>
                <w:sz w:val="12"/>
              </w:rPr>
            </w:pPr>
            <w:r>
              <w:rPr>
                <w:color w:val="23211C"/>
                <w:spacing w:val="-2"/>
                <w:sz w:val="12"/>
              </w:rPr>
              <w:t>-</w:t>
            </w:r>
            <w:r>
              <w:rPr>
                <w:color w:val="23211C"/>
                <w:spacing w:val="-7"/>
                <w:sz w:val="12"/>
              </w:rPr>
              <w:t> </w:t>
            </w:r>
            <w:r>
              <w:rPr>
                <w:color w:val="23211C"/>
                <w:spacing w:val="-2"/>
                <w:sz w:val="12"/>
              </w:rPr>
              <w:t>Correcciones</w:t>
            </w:r>
            <w:r>
              <w:rPr>
                <w:color w:val="23211C"/>
                <w:spacing w:val="-6"/>
                <w:sz w:val="12"/>
              </w:rPr>
              <w:t> </w:t>
            </w:r>
            <w:r>
              <w:rPr>
                <w:color w:val="23211C"/>
                <w:spacing w:val="-2"/>
                <w:sz w:val="12"/>
              </w:rPr>
              <w:t>valorativas</w:t>
            </w:r>
            <w:r>
              <w:rPr>
                <w:color w:val="23211C"/>
                <w:spacing w:val="-6"/>
                <w:sz w:val="12"/>
              </w:rPr>
              <w:t> </w:t>
            </w:r>
            <w:r>
              <w:rPr>
                <w:color w:val="23211C"/>
                <w:spacing w:val="-2"/>
                <w:sz w:val="12"/>
              </w:rPr>
              <w:t>por</w:t>
            </w:r>
            <w:r>
              <w:rPr>
                <w:color w:val="23211C"/>
                <w:spacing w:val="-5"/>
                <w:sz w:val="12"/>
              </w:rPr>
              <w:t> </w:t>
            </w:r>
            <w:r>
              <w:rPr>
                <w:color w:val="23211C"/>
                <w:spacing w:val="-2"/>
                <w:sz w:val="12"/>
              </w:rPr>
              <w:t>otros</w:t>
            </w:r>
            <w:r>
              <w:rPr>
                <w:color w:val="23211C"/>
                <w:spacing w:val="-6"/>
                <w:sz w:val="12"/>
              </w:rPr>
              <w:t> </w:t>
            </w:r>
            <w:r>
              <w:rPr>
                <w:color w:val="23211C"/>
                <w:spacing w:val="-2"/>
                <w:sz w:val="12"/>
              </w:rPr>
              <w:t>deudores</w:t>
            </w:r>
            <w:r>
              <w:rPr>
                <w:color w:val="23211C"/>
                <w:spacing w:val="-3"/>
                <w:sz w:val="12"/>
              </w:rPr>
              <w:t> </w:t>
            </w:r>
            <w:r>
              <w:rPr>
                <w:color w:val="23211C"/>
                <w:spacing w:val="-2"/>
                <w:sz w:val="12"/>
              </w:rPr>
              <w:t>de</w:t>
            </w:r>
            <w:r>
              <w:rPr>
                <w:color w:val="23211C"/>
                <w:spacing w:val="-6"/>
                <w:sz w:val="12"/>
              </w:rPr>
              <w:t> </w:t>
            </w:r>
            <w:r>
              <w:rPr>
                <w:color w:val="23211C"/>
                <w:spacing w:val="-2"/>
                <w:sz w:val="12"/>
              </w:rPr>
              <w:t>dudoso</w:t>
            </w:r>
            <w:r>
              <w:rPr>
                <w:color w:val="23211C"/>
                <w:spacing w:val="-6"/>
                <w:sz w:val="12"/>
              </w:rPr>
              <w:t> </w:t>
            </w:r>
            <w:r>
              <w:rPr>
                <w:color w:val="23211C"/>
                <w:spacing w:val="-4"/>
                <w:sz w:val="12"/>
              </w:rPr>
              <w:t>cobro</w:t>
            </w:r>
          </w:p>
          <w:p>
            <w:pPr>
              <w:pStyle w:val="TableParagraph"/>
              <w:spacing w:before="106"/>
              <w:rPr>
                <w:sz w:val="12"/>
              </w:rPr>
            </w:pPr>
          </w:p>
          <w:p>
            <w:pPr>
              <w:pStyle w:val="TableParagraph"/>
              <w:ind w:left="101"/>
              <w:rPr>
                <w:sz w:val="12"/>
              </w:rPr>
            </w:pPr>
            <w:r>
              <w:rPr>
                <w:color w:val="23211C"/>
                <w:sz w:val="12"/>
              </w:rPr>
              <w:t>2.</w:t>
            </w:r>
            <w:r>
              <w:rPr>
                <w:color w:val="23211C"/>
                <w:spacing w:val="-4"/>
                <w:sz w:val="12"/>
              </w:rPr>
              <w:t> </w:t>
            </w:r>
            <w:r>
              <w:rPr>
                <w:color w:val="23211C"/>
                <w:sz w:val="12"/>
              </w:rPr>
              <w:t>Inversiones</w:t>
            </w:r>
            <w:r>
              <w:rPr>
                <w:color w:val="23211C"/>
                <w:spacing w:val="-5"/>
                <w:sz w:val="12"/>
              </w:rPr>
              <w:t> </w:t>
            </w:r>
            <w:r>
              <w:rPr>
                <w:color w:val="23211C"/>
                <w:sz w:val="12"/>
              </w:rPr>
              <w:t>financieras</w:t>
            </w:r>
            <w:r>
              <w:rPr>
                <w:color w:val="23211C"/>
                <w:spacing w:val="2"/>
                <w:sz w:val="12"/>
              </w:rPr>
              <w:t> </w:t>
            </w:r>
            <w:r>
              <w:rPr>
                <w:color w:val="23211C"/>
                <w:sz w:val="12"/>
              </w:rPr>
              <w:t>a</w:t>
            </w:r>
            <w:r>
              <w:rPr>
                <w:color w:val="23211C"/>
                <w:spacing w:val="-6"/>
                <w:sz w:val="12"/>
              </w:rPr>
              <w:t> </w:t>
            </w:r>
            <w:r>
              <w:rPr>
                <w:color w:val="23211C"/>
                <w:sz w:val="12"/>
              </w:rPr>
              <w:t>corto</w:t>
            </w:r>
            <w:r>
              <w:rPr>
                <w:color w:val="23211C"/>
                <w:spacing w:val="-7"/>
                <w:sz w:val="12"/>
              </w:rPr>
              <w:t> </w:t>
            </w:r>
            <w:r>
              <w:rPr>
                <w:color w:val="23211C"/>
                <w:sz w:val="12"/>
              </w:rPr>
              <w:t>plazo,</w:t>
            </w:r>
            <w:r>
              <w:rPr>
                <w:color w:val="23211C"/>
                <w:spacing w:val="-2"/>
                <w:sz w:val="12"/>
              </w:rPr>
              <w:t> </w:t>
            </w:r>
            <w:r>
              <w:rPr>
                <w:color w:val="23211C"/>
                <w:sz w:val="12"/>
              </w:rPr>
              <w:t>de</w:t>
            </w:r>
            <w:r>
              <w:rPr>
                <w:color w:val="23211C"/>
                <w:spacing w:val="3"/>
                <w:sz w:val="12"/>
              </w:rPr>
              <w:t> </w:t>
            </w:r>
            <w:r>
              <w:rPr>
                <w:color w:val="23211C"/>
                <w:sz w:val="12"/>
              </w:rPr>
              <w:t>las </w:t>
            </w:r>
            <w:r>
              <w:rPr>
                <w:color w:val="23211C"/>
                <w:spacing w:val="-2"/>
                <w:sz w:val="12"/>
              </w:rPr>
              <w:t>cuales:</w:t>
            </w:r>
          </w:p>
          <w:p>
            <w:pPr>
              <w:pStyle w:val="TableParagraph"/>
              <w:spacing w:before="101"/>
              <w:rPr>
                <w:sz w:val="12"/>
              </w:rPr>
            </w:pPr>
          </w:p>
          <w:p>
            <w:pPr>
              <w:pStyle w:val="TableParagraph"/>
              <w:ind w:left="269"/>
              <w:rPr>
                <w:sz w:val="12"/>
              </w:rPr>
            </w:pPr>
            <w:r>
              <w:rPr>
                <w:color w:val="23211C"/>
                <w:sz w:val="12"/>
              </w:rPr>
              <w:t>- Correcciones</w:t>
            </w:r>
            <w:r>
              <w:rPr>
                <w:color w:val="23211C"/>
                <w:spacing w:val="-6"/>
                <w:sz w:val="12"/>
              </w:rPr>
              <w:t> </w:t>
            </w:r>
            <w:r>
              <w:rPr>
                <w:color w:val="23211C"/>
                <w:sz w:val="12"/>
              </w:rPr>
              <w:t>valorativas</w:t>
            </w:r>
            <w:r>
              <w:rPr>
                <w:color w:val="23211C"/>
                <w:spacing w:val="-7"/>
                <w:sz w:val="12"/>
              </w:rPr>
              <w:t> </w:t>
            </w:r>
            <w:r>
              <w:rPr>
                <w:color w:val="23211C"/>
                <w:sz w:val="12"/>
              </w:rPr>
              <w:t>por</w:t>
            </w:r>
            <w:r>
              <w:rPr>
                <w:color w:val="23211C"/>
                <w:spacing w:val="1"/>
                <w:sz w:val="12"/>
              </w:rPr>
              <w:t> </w:t>
            </w:r>
            <w:r>
              <w:rPr>
                <w:color w:val="23211C"/>
                <w:sz w:val="12"/>
              </w:rPr>
              <w:t>créditos</w:t>
            </w:r>
            <w:r>
              <w:rPr>
                <w:color w:val="23211C"/>
                <w:spacing w:val="-8"/>
                <w:sz w:val="12"/>
              </w:rPr>
              <w:t> </w:t>
            </w:r>
            <w:r>
              <w:rPr>
                <w:color w:val="23211C"/>
                <w:sz w:val="12"/>
              </w:rPr>
              <w:t>de</w:t>
            </w:r>
            <w:r>
              <w:rPr>
                <w:color w:val="23211C"/>
                <w:spacing w:val="2"/>
                <w:sz w:val="12"/>
              </w:rPr>
              <w:t> </w:t>
            </w:r>
            <w:r>
              <w:rPr>
                <w:color w:val="23211C"/>
                <w:sz w:val="12"/>
              </w:rPr>
              <w:t>dudoso</w:t>
            </w:r>
            <w:r>
              <w:rPr>
                <w:color w:val="23211C"/>
                <w:spacing w:val="3"/>
                <w:sz w:val="12"/>
              </w:rPr>
              <w:t> </w:t>
            </w:r>
            <w:r>
              <w:rPr>
                <w:color w:val="23211C"/>
                <w:spacing w:val="-4"/>
                <w:sz w:val="12"/>
              </w:rPr>
              <w:t>cobro</w:t>
            </w:r>
          </w:p>
          <w:p>
            <w:pPr>
              <w:pStyle w:val="TableParagraph"/>
              <w:spacing w:before="96"/>
              <w:rPr>
                <w:sz w:val="12"/>
              </w:rPr>
            </w:pPr>
          </w:p>
          <w:p>
            <w:pPr>
              <w:pStyle w:val="TableParagraph"/>
              <w:numPr>
                <w:ilvl w:val="0"/>
                <w:numId w:val="47"/>
              </w:numPr>
              <w:tabs>
                <w:tab w:pos="247" w:val="left" w:leader="none"/>
              </w:tabs>
              <w:spacing w:line="240" w:lineRule="auto" w:before="0" w:after="0"/>
              <w:ind w:left="247" w:right="0" w:hanging="156"/>
              <w:jc w:val="left"/>
              <w:rPr>
                <w:b/>
                <w:sz w:val="12"/>
              </w:rPr>
            </w:pPr>
            <w:r>
              <w:rPr>
                <w:b/>
                <w:color w:val="23211C"/>
                <w:sz w:val="12"/>
              </w:rPr>
              <w:t>PASIVO</w:t>
            </w:r>
            <w:r>
              <w:rPr>
                <w:b/>
                <w:color w:val="23211C"/>
                <w:spacing w:val="-8"/>
                <w:sz w:val="12"/>
              </w:rPr>
              <w:t> </w:t>
            </w:r>
            <w:r>
              <w:rPr>
                <w:b/>
                <w:color w:val="23211C"/>
                <w:sz w:val="12"/>
              </w:rPr>
              <w:t>NO</w:t>
            </w:r>
            <w:r>
              <w:rPr>
                <w:b/>
                <w:color w:val="23211C"/>
                <w:spacing w:val="-8"/>
                <w:sz w:val="12"/>
              </w:rPr>
              <w:t> </w:t>
            </w:r>
            <w:r>
              <w:rPr>
                <w:b/>
                <w:color w:val="23211C"/>
                <w:spacing w:val="-2"/>
                <w:sz w:val="12"/>
              </w:rPr>
              <w:t>CORRIENTE</w:t>
            </w:r>
          </w:p>
          <w:p>
            <w:pPr>
              <w:pStyle w:val="TableParagraph"/>
              <w:spacing w:before="98"/>
              <w:rPr>
                <w:sz w:val="12"/>
              </w:rPr>
            </w:pPr>
          </w:p>
          <w:p>
            <w:pPr>
              <w:pStyle w:val="TableParagraph"/>
              <w:numPr>
                <w:ilvl w:val="1"/>
                <w:numId w:val="47"/>
              </w:numPr>
              <w:tabs>
                <w:tab w:pos="234" w:val="left" w:leader="none"/>
              </w:tabs>
              <w:spacing w:line="240" w:lineRule="auto" w:before="0" w:after="0"/>
              <w:ind w:left="234" w:right="0" w:hanging="133"/>
              <w:jc w:val="left"/>
              <w:rPr>
                <w:sz w:val="12"/>
              </w:rPr>
            </w:pPr>
            <w:r>
              <w:rPr>
                <w:color w:val="23211C"/>
                <w:sz w:val="12"/>
              </w:rPr>
              <w:t>Deudas</w:t>
            </w:r>
            <w:r>
              <w:rPr>
                <w:color w:val="23211C"/>
                <w:spacing w:val="-11"/>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0"/>
              <w:rPr>
                <w:sz w:val="12"/>
              </w:rPr>
            </w:pPr>
          </w:p>
          <w:p>
            <w:pPr>
              <w:pStyle w:val="TableParagraph"/>
              <w:numPr>
                <w:ilvl w:val="2"/>
                <w:numId w:val="47"/>
              </w:numPr>
              <w:tabs>
                <w:tab w:pos="314" w:val="left" w:leader="none"/>
              </w:tabs>
              <w:spacing w:line="240" w:lineRule="auto" w:before="1" w:after="0"/>
              <w:ind w:left="314" w:right="0" w:hanging="141"/>
              <w:jc w:val="left"/>
              <w:rPr>
                <w:sz w:val="12"/>
              </w:rPr>
            </w:pPr>
            <w:r>
              <w:rPr>
                <w:color w:val="23211C"/>
                <w:sz w:val="12"/>
              </w:rPr>
              <w:t>Deudas</w:t>
            </w:r>
            <w:r>
              <w:rPr>
                <w:color w:val="23211C"/>
                <w:spacing w:val="-7"/>
                <w:sz w:val="12"/>
              </w:rPr>
              <w:t> </w:t>
            </w:r>
            <w:r>
              <w:rPr>
                <w:color w:val="23211C"/>
                <w:sz w:val="12"/>
              </w:rPr>
              <w:t>con</w:t>
            </w:r>
            <w:r>
              <w:rPr>
                <w:color w:val="23211C"/>
                <w:spacing w:val="3"/>
                <w:sz w:val="12"/>
              </w:rPr>
              <w:t> </w:t>
            </w:r>
            <w:r>
              <w:rPr>
                <w:color w:val="23211C"/>
                <w:sz w:val="12"/>
              </w:rPr>
              <w:t>entidades</w:t>
            </w:r>
            <w:r>
              <w:rPr>
                <w:color w:val="23211C"/>
                <w:spacing w:val="-6"/>
                <w:sz w:val="12"/>
              </w:rPr>
              <w:t> </w:t>
            </w:r>
            <w:r>
              <w:rPr>
                <w:color w:val="23211C"/>
                <w:sz w:val="12"/>
              </w:rPr>
              <w:t>de</w:t>
            </w:r>
            <w:r>
              <w:rPr>
                <w:color w:val="23211C"/>
                <w:spacing w:val="3"/>
                <w:sz w:val="12"/>
              </w:rPr>
              <w:t> </w:t>
            </w:r>
            <w:r>
              <w:rPr>
                <w:color w:val="23211C"/>
                <w:sz w:val="12"/>
              </w:rPr>
              <w:t>crédito</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pacing w:val="-2"/>
                <w:sz w:val="12"/>
              </w:rPr>
              <w:t>plazo</w:t>
            </w:r>
          </w:p>
          <w:p>
            <w:pPr>
              <w:pStyle w:val="TableParagraph"/>
              <w:spacing w:before="91"/>
              <w:rPr>
                <w:sz w:val="12"/>
              </w:rPr>
            </w:pPr>
          </w:p>
          <w:p>
            <w:pPr>
              <w:pStyle w:val="TableParagraph"/>
              <w:numPr>
                <w:ilvl w:val="2"/>
                <w:numId w:val="47"/>
              </w:numPr>
              <w:tabs>
                <w:tab w:pos="311" w:val="left" w:leader="none"/>
              </w:tabs>
              <w:spacing w:line="240" w:lineRule="auto" w:before="0" w:after="0"/>
              <w:ind w:left="311"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0"/>
              <w:rPr>
                <w:sz w:val="12"/>
              </w:rPr>
            </w:pPr>
          </w:p>
          <w:p>
            <w:pPr>
              <w:pStyle w:val="TableParagraph"/>
              <w:numPr>
                <w:ilvl w:val="2"/>
                <w:numId w:val="47"/>
              </w:numPr>
              <w:tabs>
                <w:tab w:pos="314" w:val="left" w:leader="none"/>
              </w:tabs>
              <w:spacing w:line="240" w:lineRule="auto" w:before="1" w:after="0"/>
              <w:ind w:left="314"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9"/>
              <w:rPr>
                <w:sz w:val="12"/>
              </w:rPr>
            </w:pPr>
          </w:p>
          <w:p>
            <w:pPr>
              <w:pStyle w:val="TableParagraph"/>
              <w:numPr>
                <w:ilvl w:val="1"/>
                <w:numId w:val="47"/>
              </w:numPr>
              <w:tabs>
                <w:tab w:pos="224" w:val="left" w:leader="none"/>
              </w:tabs>
              <w:spacing w:line="240" w:lineRule="auto" w:before="1" w:after="0"/>
              <w:ind w:left="224" w:right="0" w:hanging="135"/>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8"/>
                <w:sz w:val="12"/>
              </w:rPr>
              <w:t> </w:t>
            </w:r>
            <w:r>
              <w:rPr>
                <w:color w:val="23211C"/>
                <w:sz w:val="12"/>
              </w:rPr>
              <w:t>especiales</w:t>
            </w:r>
            <w:r>
              <w:rPr>
                <w:color w:val="23211C"/>
                <w:spacing w:val="-7"/>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4"/>
                <w:sz w:val="12"/>
              </w:rPr>
              <w:t>plazo</w:t>
            </w:r>
          </w:p>
          <w:p>
            <w:pPr>
              <w:pStyle w:val="TableParagraph"/>
              <w:spacing w:before="96"/>
              <w:rPr>
                <w:sz w:val="12"/>
              </w:rPr>
            </w:pPr>
          </w:p>
          <w:p>
            <w:pPr>
              <w:pStyle w:val="TableParagraph"/>
              <w:numPr>
                <w:ilvl w:val="0"/>
                <w:numId w:val="48"/>
              </w:numPr>
              <w:tabs>
                <w:tab w:pos="247" w:val="left" w:leader="none"/>
              </w:tabs>
              <w:spacing w:line="240" w:lineRule="auto" w:before="0" w:after="0"/>
              <w:ind w:left="247" w:right="0" w:hanging="156"/>
              <w:jc w:val="left"/>
              <w:rPr>
                <w:b/>
                <w:sz w:val="12"/>
              </w:rPr>
            </w:pPr>
            <w:r>
              <w:rPr>
                <w:b/>
                <w:color w:val="23211C"/>
                <w:spacing w:val="-2"/>
                <w:sz w:val="12"/>
              </w:rPr>
              <w:t>PASIVO</w:t>
            </w:r>
            <w:r>
              <w:rPr>
                <w:b/>
                <w:color w:val="23211C"/>
                <w:spacing w:val="-1"/>
                <w:sz w:val="12"/>
              </w:rPr>
              <w:t> </w:t>
            </w:r>
            <w:r>
              <w:rPr>
                <w:b/>
                <w:color w:val="23211C"/>
                <w:spacing w:val="-2"/>
                <w:sz w:val="12"/>
              </w:rPr>
              <w:t>CORRIENTE</w:t>
            </w:r>
          </w:p>
          <w:p>
            <w:pPr>
              <w:pStyle w:val="TableParagraph"/>
              <w:spacing w:before="98"/>
              <w:rPr>
                <w:sz w:val="12"/>
              </w:rPr>
            </w:pPr>
          </w:p>
          <w:p>
            <w:pPr>
              <w:pStyle w:val="TableParagraph"/>
              <w:numPr>
                <w:ilvl w:val="1"/>
                <w:numId w:val="48"/>
              </w:numPr>
              <w:tabs>
                <w:tab w:pos="222" w:val="left" w:leader="none"/>
              </w:tabs>
              <w:spacing w:line="240" w:lineRule="auto" w:before="0" w:after="0"/>
              <w:ind w:left="222" w:right="0" w:hanging="133"/>
              <w:jc w:val="left"/>
              <w:rPr>
                <w:sz w:val="12"/>
              </w:rPr>
            </w:pPr>
            <w:r>
              <w:rPr>
                <w:color w:val="23211C"/>
                <w:sz w:val="12"/>
              </w:rPr>
              <w:t>Deudas</w:t>
            </w:r>
            <w:r>
              <w:rPr>
                <w:color w:val="23211C"/>
                <w:spacing w:val="-10"/>
                <w:sz w:val="12"/>
              </w:rPr>
              <w:t> </w:t>
            </w:r>
            <w:r>
              <w:rPr>
                <w:color w:val="23211C"/>
                <w:sz w:val="12"/>
              </w:rPr>
              <w:t>a</w:t>
            </w:r>
            <w:r>
              <w:rPr>
                <w:color w:val="23211C"/>
                <w:spacing w:val="1"/>
                <w:sz w:val="12"/>
              </w:rPr>
              <w:t> </w:t>
            </w:r>
            <w:r>
              <w:rPr>
                <w:color w:val="23211C"/>
                <w:sz w:val="12"/>
              </w:rPr>
              <w:t>corto</w:t>
            </w:r>
            <w:r>
              <w:rPr>
                <w:color w:val="23211C"/>
                <w:spacing w:val="1"/>
                <w:sz w:val="12"/>
              </w:rPr>
              <w:t> </w:t>
            </w:r>
            <w:r>
              <w:rPr>
                <w:color w:val="23211C"/>
                <w:spacing w:val="-2"/>
                <w:sz w:val="12"/>
              </w:rPr>
              <w:t>plazo</w:t>
            </w:r>
          </w:p>
          <w:p>
            <w:pPr>
              <w:pStyle w:val="TableParagraph"/>
              <w:spacing w:before="101"/>
              <w:rPr>
                <w:sz w:val="12"/>
              </w:rPr>
            </w:pPr>
          </w:p>
          <w:p>
            <w:pPr>
              <w:pStyle w:val="TableParagraph"/>
              <w:numPr>
                <w:ilvl w:val="2"/>
                <w:numId w:val="48"/>
              </w:numPr>
              <w:tabs>
                <w:tab w:pos="313" w:val="left" w:leader="none"/>
              </w:tabs>
              <w:spacing w:line="240" w:lineRule="auto" w:before="0" w:after="0"/>
              <w:ind w:left="313" w:right="0" w:hanging="138"/>
              <w:jc w:val="left"/>
              <w:rPr>
                <w:sz w:val="12"/>
              </w:rPr>
            </w:pPr>
            <w:r>
              <w:rPr>
                <w:color w:val="23211C"/>
                <w:spacing w:val="-2"/>
                <w:sz w:val="12"/>
              </w:rPr>
              <w:t>Deudas</w:t>
            </w:r>
            <w:r>
              <w:rPr>
                <w:color w:val="23211C"/>
                <w:spacing w:val="1"/>
                <w:sz w:val="12"/>
              </w:rPr>
              <w:t> </w:t>
            </w:r>
            <w:r>
              <w:rPr>
                <w:color w:val="23211C"/>
                <w:spacing w:val="-2"/>
                <w:sz w:val="12"/>
              </w:rPr>
              <w:t>con</w:t>
            </w:r>
            <w:r>
              <w:rPr>
                <w:color w:val="23211C"/>
                <w:spacing w:val="-3"/>
                <w:sz w:val="12"/>
              </w:rPr>
              <w:t> </w:t>
            </w:r>
            <w:r>
              <w:rPr>
                <w:color w:val="23211C"/>
                <w:spacing w:val="-2"/>
                <w:sz w:val="12"/>
              </w:rPr>
              <w:t>entidades</w:t>
            </w:r>
            <w:r>
              <w:rPr>
                <w:color w:val="23211C"/>
                <w:spacing w:val="5"/>
                <w:sz w:val="12"/>
              </w:rPr>
              <w:t> </w:t>
            </w:r>
            <w:r>
              <w:rPr>
                <w:color w:val="23211C"/>
                <w:spacing w:val="-2"/>
                <w:sz w:val="12"/>
              </w:rPr>
              <w:t>de</w:t>
            </w:r>
            <w:r>
              <w:rPr>
                <w:color w:val="23211C"/>
                <w:spacing w:val="4"/>
                <w:sz w:val="12"/>
              </w:rPr>
              <w:t> </w:t>
            </w:r>
            <w:r>
              <w:rPr>
                <w:color w:val="23211C"/>
                <w:spacing w:val="-2"/>
                <w:sz w:val="12"/>
              </w:rPr>
              <w:t>crédito</w:t>
            </w:r>
            <w:r>
              <w:rPr>
                <w:color w:val="23211C"/>
                <w:spacing w:val="5"/>
                <w:sz w:val="12"/>
              </w:rPr>
              <w:t> </w:t>
            </w:r>
            <w:r>
              <w:rPr>
                <w:color w:val="23211C"/>
                <w:spacing w:val="-2"/>
                <w:sz w:val="12"/>
              </w:rPr>
              <w:t>a</w:t>
            </w:r>
            <w:r>
              <w:rPr>
                <w:color w:val="23211C"/>
                <w:spacing w:val="-3"/>
                <w:sz w:val="12"/>
              </w:rPr>
              <w:t> </w:t>
            </w:r>
            <w:r>
              <w:rPr>
                <w:color w:val="23211C"/>
                <w:spacing w:val="-2"/>
                <w:sz w:val="12"/>
              </w:rPr>
              <w:t>corto </w:t>
            </w:r>
            <w:r>
              <w:rPr>
                <w:color w:val="23211C"/>
                <w:spacing w:val="-4"/>
                <w:sz w:val="12"/>
              </w:rPr>
              <w:t>plazo</w:t>
            </w:r>
          </w:p>
          <w:p>
            <w:pPr>
              <w:pStyle w:val="TableParagraph"/>
              <w:spacing w:before="89"/>
              <w:rPr>
                <w:sz w:val="12"/>
              </w:rPr>
            </w:pPr>
          </w:p>
          <w:p>
            <w:pPr>
              <w:pStyle w:val="TableParagraph"/>
              <w:numPr>
                <w:ilvl w:val="2"/>
                <w:numId w:val="48"/>
              </w:numPr>
              <w:tabs>
                <w:tab w:pos="306" w:val="left" w:leader="none"/>
              </w:tabs>
              <w:spacing w:line="240" w:lineRule="auto" w:before="0" w:after="0"/>
              <w:ind w:left="306"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8"/>
              <w:rPr>
                <w:sz w:val="12"/>
              </w:rPr>
            </w:pPr>
          </w:p>
          <w:p>
            <w:pPr>
              <w:pStyle w:val="TableParagraph"/>
              <w:numPr>
                <w:ilvl w:val="2"/>
                <w:numId w:val="48"/>
              </w:numPr>
              <w:tabs>
                <w:tab w:pos="307" w:val="left" w:leader="none"/>
              </w:tabs>
              <w:spacing w:line="240" w:lineRule="auto" w:before="0" w:after="0"/>
              <w:ind w:left="307"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2"/>
                <w:sz w:val="12"/>
              </w:rPr>
              <w:t> </w:t>
            </w:r>
            <w:r>
              <w:rPr>
                <w:color w:val="23211C"/>
                <w:sz w:val="12"/>
              </w:rPr>
              <w:t>corto</w:t>
            </w:r>
            <w:r>
              <w:rPr>
                <w:color w:val="23211C"/>
                <w:spacing w:val="3"/>
                <w:sz w:val="12"/>
              </w:rPr>
              <w:t> </w:t>
            </w:r>
            <w:r>
              <w:rPr>
                <w:color w:val="23211C"/>
                <w:spacing w:val="-2"/>
                <w:sz w:val="12"/>
              </w:rPr>
              <w:t>plazo</w:t>
            </w:r>
          </w:p>
          <w:p>
            <w:pPr>
              <w:pStyle w:val="TableParagraph"/>
              <w:spacing w:before="100"/>
              <w:rPr>
                <w:sz w:val="12"/>
              </w:rPr>
            </w:pPr>
          </w:p>
          <w:p>
            <w:pPr>
              <w:pStyle w:val="TableParagraph"/>
              <w:numPr>
                <w:ilvl w:val="1"/>
                <w:numId w:val="48"/>
              </w:numPr>
              <w:tabs>
                <w:tab w:pos="220" w:val="left" w:leader="none"/>
              </w:tabs>
              <w:spacing w:line="240" w:lineRule="auto" w:before="1" w:after="0"/>
              <w:ind w:left="220" w:right="0" w:hanging="126"/>
              <w:jc w:val="left"/>
              <w:rPr>
                <w:sz w:val="12"/>
              </w:rPr>
            </w:pPr>
            <w:r>
              <w:rPr>
                <w:color w:val="23211C"/>
                <w:sz w:val="12"/>
              </w:rPr>
              <w:t>Acreedores</w:t>
            </w:r>
            <w:r>
              <w:rPr>
                <w:color w:val="23211C"/>
                <w:spacing w:val="-8"/>
                <w:sz w:val="12"/>
              </w:rPr>
              <w:t> </w:t>
            </w:r>
            <w:r>
              <w:rPr>
                <w:color w:val="23211C"/>
                <w:sz w:val="12"/>
              </w:rPr>
              <w:t>comerciales</w:t>
            </w:r>
            <w:r>
              <w:rPr>
                <w:color w:val="23211C"/>
                <w:spacing w:val="-5"/>
                <w:sz w:val="12"/>
              </w:rPr>
              <w:t> </w:t>
            </w:r>
            <w:r>
              <w:rPr>
                <w:color w:val="23211C"/>
                <w:sz w:val="12"/>
              </w:rPr>
              <w:t>y</w:t>
            </w:r>
            <w:r>
              <w:rPr>
                <w:color w:val="23211C"/>
                <w:spacing w:val="-3"/>
                <w:sz w:val="12"/>
              </w:rPr>
              <w:t> </w:t>
            </w:r>
            <w:r>
              <w:rPr>
                <w:color w:val="23211C"/>
                <w:sz w:val="12"/>
              </w:rPr>
              <w:t>otras</w:t>
            </w:r>
            <w:r>
              <w:rPr>
                <w:color w:val="23211C"/>
                <w:spacing w:val="-4"/>
                <w:sz w:val="12"/>
              </w:rPr>
              <w:t> </w:t>
            </w:r>
            <w:r>
              <w:rPr>
                <w:color w:val="23211C"/>
                <w:sz w:val="12"/>
              </w:rPr>
              <w:t>cuentas</w:t>
            </w:r>
            <w:r>
              <w:rPr>
                <w:color w:val="23211C"/>
                <w:spacing w:val="2"/>
                <w:sz w:val="12"/>
              </w:rPr>
              <w:t> </w:t>
            </w:r>
            <w:r>
              <w:rPr>
                <w:color w:val="23211C"/>
                <w:sz w:val="12"/>
              </w:rPr>
              <w:t>a</w:t>
            </w:r>
            <w:r>
              <w:rPr>
                <w:color w:val="23211C"/>
                <w:spacing w:val="-2"/>
                <w:sz w:val="12"/>
              </w:rPr>
              <w:t> </w:t>
            </w:r>
            <w:r>
              <w:rPr>
                <w:color w:val="23211C"/>
                <w:spacing w:val="-4"/>
                <w:sz w:val="12"/>
              </w:rPr>
              <w:t>pagar</w:t>
            </w:r>
          </w:p>
          <w:p>
            <w:pPr>
              <w:pStyle w:val="TableParagraph"/>
              <w:spacing w:before="105"/>
              <w:rPr>
                <w:sz w:val="12"/>
              </w:rPr>
            </w:pPr>
          </w:p>
          <w:p>
            <w:pPr>
              <w:pStyle w:val="TableParagraph"/>
              <w:numPr>
                <w:ilvl w:val="2"/>
                <w:numId w:val="48"/>
              </w:numPr>
              <w:tabs>
                <w:tab w:pos="316" w:val="left" w:leader="none"/>
              </w:tabs>
              <w:spacing w:line="240" w:lineRule="auto" w:before="0" w:after="0"/>
              <w:ind w:left="316" w:right="0" w:hanging="143"/>
              <w:jc w:val="left"/>
              <w:rPr>
                <w:sz w:val="12"/>
              </w:rPr>
            </w:pPr>
            <w:r>
              <w:rPr>
                <w:color w:val="23211C"/>
                <w:spacing w:val="-2"/>
                <w:sz w:val="12"/>
              </w:rPr>
              <w:t>Proveedores</w:t>
            </w:r>
          </w:p>
          <w:p>
            <w:pPr>
              <w:pStyle w:val="TableParagraph"/>
              <w:spacing w:before="91"/>
              <w:rPr>
                <w:sz w:val="12"/>
              </w:rPr>
            </w:pPr>
          </w:p>
          <w:p>
            <w:pPr>
              <w:pStyle w:val="TableParagraph"/>
              <w:numPr>
                <w:ilvl w:val="2"/>
                <w:numId w:val="48"/>
              </w:numPr>
              <w:tabs>
                <w:tab w:pos="311" w:val="left" w:leader="none"/>
              </w:tabs>
              <w:spacing w:line="240" w:lineRule="auto" w:before="1" w:after="0"/>
              <w:ind w:left="311" w:right="0" w:hanging="141"/>
              <w:jc w:val="left"/>
              <w:rPr>
                <w:sz w:val="12"/>
              </w:rPr>
            </w:pPr>
            <w:r>
              <w:rPr>
                <w:color w:val="23211C"/>
                <w:sz w:val="12"/>
              </w:rPr>
              <w:t>Otros</w:t>
            </w:r>
            <w:r>
              <w:rPr>
                <w:color w:val="23211C"/>
                <w:spacing w:val="-8"/>
                <w:sz w:val="12"/>
              </w:rPr>
              <w:t> </w:t>
            </w:r>
            <w:r>
              <w:rPr>
                <w:color w:val="23211C"/>
                <w:spacing w:val="-2"/>
                <w:sz w:val="12"/>
              </w:rPr>
              <w:t>acreedores</w:t>
            </w:r>
          </w:p>
          <w:p>
            <w:pPr>
              <w:pStyle w:val="TableParagraph"/>
              <w:spacing w:before="115"/>
              <w:rPr>
                <w:sz w:val="12"/>
              </w:rPr>
            </w:pPr>
          </w:p>
          <w:p>
            <w:pPr>
              <w:pStyle w:val="TableParagraph"/>
              <w:numPr>
                <w:ilvl w:val="1"/>
                <w:numId w:val="48"/>
              </w:numPr>
              <w:tabs>
                <w:tab w:pos="224" w:val="left" w:leader="none"/>
              </w:tabs>
              <w:spacing w:line="240" w:lineRule="auto" w:before="0" w:after="0"/>
              <w:ind w:left="224" w:right="0" w:hanging="133"/>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6"/>
                <w:sz w:val="12"/>
              </w:rPr>
              <w:t> </w:t>
            </w:r>
            <w:r>
              <w:rPr>
                <w:color w:val="23211C"/>
                <w:sz w:val="12"/>
              </w:rPr>
              <w:t>especiales</w:t>
            </w:r>
            <w:r>
              <w:rPr>
                <w:color w:val="23211C"/>
                <w:spacing w:val="-5"/>
                <w:sz w:val="12"/>
              </w:rPr>
              <w:t> </w:t>
            </w:r>
            <w:r>
              <w:rPr>
                <w:color w:val="23211C"/>
                <w:sz w:val="12"/>
              </w:rPr>
              <w:t>a</w:t>
            </w:r>
            <w:r>
              <w:rPr>
                <w:color w:val="23211C"/>
                <w:spacing w:val="1"/>
                <w:sz w:val="12"/>
              </w:rPr>
              <w:t> </w:t>
            </w:r>
            <w:r>
              <w:rPr>
                <w:color w:val="23211C"/>
                <w:sz w:val="12"/>
              </w:rPr>
              <w:t>corto</w:t>
            </w:r>
            <w:r>
              <w:rPr>
                <w:color w:val="23211C"/>
                <w:spacing w:val="2"/>
                <w:sz w:val="12"/>
              </w:rPr>
              <w:t> </w:t>
            </w:r>
            <w:r>
              <w:rPr>
                <w:color w:val="23211C"/>
                <w:spacing w:val="-2"/>
                <w:sz w:val="12"/>
              </w:rPr>
              <w:t>plazo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6"/>
              <w:ind w:left="37"/>
              <w:jc w:val="center"/>
              <w:rPr>
                <w:sz w:val="14"/>
              </w:rPr>
            </w:pPr>
            <w:r>
              <w:rPr>
                <w:color w:val="151316"/>
                <w:spacing w:val="-4"/>
                <w:sz w:val="14"/>
              </w:rPr>
              <w:t>9730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62"/>
              <w:jc w:val="center"/>
              <w:rPr>
                <w:sz w:val="14"/>
              </w:rPr>
            </w:pPr>
            <w:r>
              <w:rPr>
                <w:color w:val="151316"/>
                <w:spacing w:val="-4"/>
                <w:sz w:val="14"/>
              </w:rPr>
              <w:t>9731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3"/>
              <w:ind w:left="29"/>
              <w:jc w:val="center"/>
              <w:rPr>
                <w:sz w:val="14"/>
              </w:rPr>
            </w:pPr>
            <w:r>
              <w:rPr>
                <w:color w:val="151316"/>
                <w:spacing w:val="-4"/>
                <w:sz w:val="14"/>
              </w:rPr>
              <w:t>9732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24"/>
              <w:jc w:val="center"/>
              <w:rPr>
                <w:sz w:val="14"/>
              </w:rPr>
            </w:pPr>
            <w:r>
              <w:rPr>
                <w:color w:val="151316"/>
                <w:spacing w:val="-4"/>
                <w:sz w:val="14"/>
              </w:rPr>
              <w:t>9733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4"/>
              <w:ind w:left="24"/>
              <w:jc w:val="center"/>
              <w:rPr>
                <w:sz w:val="14"/>
              </w:rPr>
            </w:pPr>
            <w:r>
              <w:rPr>
                <w:color w:val="151316"/>
                <w:spacing w:val="-4"/>
                <w:sz w:val="14"/>
              </w:rPr>
              <w:t>9734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4"/>
              <w:jc w:val="center"/>
              <w:rPr>
                <w:sz w:val="14"/>
              </w:rPr>
            </w:pPr>
            <w:r>
              <w:rPr>
                <w:color w:val="151316"/>
                <w:spacing w:val="-4"/>
                <w:sz w:val="14"/>
              </w:rPr>
              <w:t>9759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3"/>
              <w:ind w:left="37"/>
              <w:jc w:val="center"/>
              <w:rPr>
                <w:sz w:val="14"/>
              </w:rPr>
            </w:pPr>
            <w:r>
              <w:rPr>
                <w:color w:val="151316"/>
                <w:spacing w:val="-4"/>
                <w:sz w:val="14"/>
              </w:rPr>
              <w:t>9760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24"/>
              <w:jc w:val="center"/>
              <w:rPr>
                <w:sz w:val="14"/>
              </w:rPr>
            </w:pPr>
            <w:r>
              <w:rPr>
                <w:color w:val="151316"/>
                <w:spacing w:val="-4"/>
                <w:sz w:val="14"/>
              </w:rPr>
              <w:t>9739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22"/>
              <w:jc w:val="center"/>
              <w:rPr>
                <w:sz w:val="14"/>
              </w:rPr>
            </w:pPr>
            <w:r>
              <w:rPr>
                <w:color w:val="151316"/>
                <w:spacing w:val="-4"/>
                <w:sz w:val="14"/>
              </w:rPr>
              <w:t>9740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62" w:right="2"/>
              <w:jc w:val="center"/>
              <w:rPr>
                <w:sz w:val="14"/>
              </w:rPr>
            </w:pPr>
            <w:r>
              <w:rPr>
                <w:color w:val="151316"/>
                <w:spacing w:val="-4"/>
                <w:sz w:val="14"/>
              </w:rPr>
              <w:t>9741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3"/>
              <w:ind w:left="24"/>
              <w:jc w:val="center"/>
              <w:rPr>
                <w:sz w:val="14"/>
              </w:rPr>
            </w:pPr>
            <w:r>
              <w:rPr>
                <w:color w:val="151316"/>
                <w:spacing w:val="-4"/>
                <w:sz w:val="14"/>
              </w:rPr>
              <w:t>9742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5"/>
              <w:ind w:left="24"/>
              <w:jc w:val="center"/>
              <w:rPr>
                <w:sz w:val="14"/>
              </w:rPr>
            </w:pPr>
            <w:r>
              <w:rPr>
                <w:color w:val="151316"/>
                <w:spacing w:val="-4"/>
                <w:sz w:val="14"/>
              </w:rPr>
              <w:t>9743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4"/>
              <w:ind w:left="24"/>
              <w:jc w:val="center"/>
              <w:rPr>
                <w:sz w:val="14"/>
              </w:rPr>
            </w:pPr>
            <w:r>
              <w:rPr>
                <w:color w:val="151316"/>
                <w:spacing w:val="-4"/>
                <w:sz w:val="14"/>
              </w:rPr>
              <w:t>9744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32"/>
              <w:jc w:val="center"/>
              <w:rPr>
                <w:sz w:val="14"/>
              </w:rPr>
            </w:pPr>
            <w:r>
              <w:rPr>
                <w:color w:val="151316"/>
                <w:spacing w:val="-4"/>
                <w:sz w:val="14"/>
              </w:rPr>
              <w:t>9745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24"/>
              <w:jc w:val="center"/>
              <w:rPr>
                <w:sz w:val="14"/>
              </w:rPr>
            </w:pPr>
            <w:r>
              <w:rPr>
                <w:color w:val="151316"/>
                <w:spacing w:val="-4"/>
                <w:sz w:val="14"/>
              </w:rPr>
              <w:t>9746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2"/>
              <w:ind w:left="24"/>
              <w:jc w:val="center"/>
              <w:rPr>
                <w:sz w:val="14"/>
              </w:rPr>
            </w:pPr>
            <w:r>
              <w:rPr>
                <w:color w:val="151316"/>
                <w:spacing w:val="-4"/>
                <w:sz w:val="14"/>
              </w:rPr>
              <w:t>9747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22"/>
              <w:jc w:val="center"/>
              <w:rPr>
                <w:sz w:val="14"/>
              </w:rPr>
            </w:pPr>
            <w:r>
              <w:rPr>
                <w:color w:val="151316"/>
                <w:spacing w:val="-4"/>
                <w:sz w:val="14"/>
              </w:rPr>
              <w:t>9748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2"/>
              <w:jc w:val="center"/>
              <w:rPr>
                <w:sz w:val="14"/>
              </w:rPr>
            </w:pPr>
            <w:r>
              <w:rPr>
                <w:color w:val="151316"/>
                <w:spacing w:val="-4"/>
                <w:sz w:val="14"/>
              </w:rPr>
              <w:t>9749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5"/>
              <w:ind w:left="24"/>
              <w:jc w:val="center"/>
              <w:rPr>
                <w:sz w:val="14"/>
              </w:rPr>
            </w:pPr>
            <w:r>
              <w:rPr>
                <w:color w:val="151316"/>
                <w:spacing w:val="-4"/>
                <w:sz w:val="14"/>
              </w:rPr>
              <w:t>9750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24"/>
              <w:jc w:val="center"/>
              <w:rPr>
                <w:sz w:val="14"/>
              </w:rPr>
            </w:pPr>
            <w:r>
              <w:rPr>
                <w:color w:val="151316"/>
                <w:spacing w:val="-4"/>
                <w:sz w:val="14"/>
              </w:rPr>
              <w:t>9751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27"/>
              <w:jc w:val="center"/>
              <w:rPr>
                <w:sz w:val="14"/>
              </w:rPr>
            </w:pPr>
            <w:r>
              <w:rPr>
                <w:color w:val="151316"/>
                <w:spacing w:val="-4"/>
                <w:sz w:val="14"/>
              </w:rPr>
              <w:t>9752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32"/>
              <w:jc w:val="center"/>
              <w:rPr>
                <w:sz w:val="14"/>
              </w:rPr>
            </w:pPr>
            <w:r>
              <w:rPr>
                <w:color w:val="151316"/>
                <w:spacing w:val="-4"/>
                <w:sz w:val="14"/>
              </w:rPr>
              <w:t>9753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82"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24"/>
              <w:jc w:val="center"/>
              <w:rPr>
                <w:sz w:val="14"/>
              </w:rPr>
            </w:pPr>
            <w:r>
              <w:rPr>
                <w:color w:val="151316"/>
                <w:spacing w:val="-4"/>
                <w:sz w:val="14"/>
              </w:rPr>
              <w:t>9754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24"/>
              <w:jc w:val="center"/>
              <w:rPr>
                <w:sz w:val="14"/>
              </w:rPr>
            </w:pPr>
            <w:r>
              <w:rPr>
                <w:color w:val="151316"/>
                <w:spacing w:val="-4"/>
                <w:sz w:val="14"/>
              </w:rPr>
              <w:t>9755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4"/>
              <w:ind w:left="24"/>
              <w:jc w:val="center"/>
              <w:rPr>
                <w:sz w:val="14"/>
              </w:rPr>
            </w:pPr>
            <w:r>
              <w:rPr>
                <w:color w:val="151316"/>
                <w:spacing w:val="-4"/>
                <w:sz w:val="14"/>
              </w:rPr>
              <w:t>9756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3"/>
              <w:ind w:left="22"/>
              <w:jc w:val="center"/>
              <w:rPr>
                <w:sz w:val="14"/>
              </w:rPr>
            </w:pPr>
            <w:r>
              <w:rPr>
                <w:color w:val="151316"/>
                <w:spacing w:val="-4"/>
                <w:sz w:val="14"/>
              </w:rPr>
              <w:t>9757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3"/>
              <w:ind w:left="24"/>
              <w:jc w:val="center"/>
              <w:rPr>
                <w:sz w:val="14"/>
              </w:rPr>
            </w:pPr>
            <w:r>
              <w:rPr>
                <w:color w:val="151316"/>
                <w:spacing w:val="-4"/>
                <w:sz w:val="14"/>
              </w:rPr>
              <w:t>9758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7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87"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numPr>
                <w:ilvl w:val="0"/>
                <w:numId w:val="49"/>
              </w:numPr>
              <w:tabs>
                <w:tab w:pos="424" w:val="left" w:leader="none"/>
              </w:tabs>
              <w:spacing w:line="240" w:lineRule="auto" w:before="87" w:after="0"/>
              <w:ind w:left="424" w:right="0" w:hanging="265"/>
              <w:jc w:val="left"/>
              <w:rPr>
                <w:sz w:val="12"/>
              </w:rPr>
            </w:pPr>
            <w:r>
              <w:rPr>
                <w:color w:val="23211C"/>
                <w:sz w:val="12"/>
              </w:rPr>
              <w:t>Ejercicio</w:t>
            </w:r>
            <w:r>
              <w:rPr>
                <w:color w:val="23211C"/>
                <w:spacing w:val="-5"/>
                <w:sz w:val="12"/>
              </w:rPr>
              <w:t> </w:t>
            </w:r>
            <w:r>
              <w:rPr>
                <w:color w:val="23211C"/>
                <w:sz w:val="12"/>
              </w:rPr>
              <w:t>anterior</w:t>
            </w:r>
            <w:r>
              <w:rPr>
                <w:color w:val="23211C"/>
                <w:spacing w:val="-2"/>
                <w:sz w:val="12"/>
              </w:rPr>
              <w:t> </w:t>
            </w:r>
            <w:r>
              <w:rPr>
                <w:color w:val="23211C"/>
                <w:sz w:val="12"/>
              </w:rPr>
              <w:t>al</w:t>
            </w:r>
            <w:r>
              <w:rPr>
                <w:color w:val="23211C"/>
                <w:spacing w:val="-3"/>
                <w:sz w:val="12"/>
              </w:rPr>
              <w:t> </w:t>
            </w:r>
            <w:r>
              <w:rPr>
                <w:color w:val="23211C"/>
                <w:sz w:val="12"/>
              </w:rPr>
              <w:t>que</w:t>
            </w:r>
            <w:r>
              <w:rPr>
                <w:color w:val="23211C"/>
                <w:spacing w:val="1"/>
                <w:sz w:val="12"/>
              </w:rPr>
              <w:t> </w:t>
            </w:r>
            <w:r>
              <w:rPr>
                <w:color w:val="23211C"/>
                <w:sz w:val="12"/>
              </w:rPr>
              <w:t>van</w:t>
            </w:r>
            <w:r>
              <w:rPr>
                <w:color w:val="23211C"/>
                <w:spacing w:val="-5"/>
                <w:sz w:val="12"/>
              </w:rPr>
              <w:t> </w:t>
            </w:r>
            <w:r>
              <w:rPr>
                <w:color w:val="23211C"/>
                <w:sz w:val="12"/>
              </w:rPr>
              <w:t>referidas</w:t>
            </w:r>
            <w:r>
              <w:rPr>
                <w:color w:val="23211C"/>
                <w:spacing w:val="2"/>
                <w:sz w:val="12"/>
              </w:rPr>
              <w:t> </w:t>
            </w:r>
            <w:r>
              <w:rPr>
                <w:color w:val="23211C"/>
                <w:sz w:val="12"/>
              </w:rPr>
              <w:t>las</w:t>
            </w:r>
            <w:r>
              <w:rPr>
                <w:color w:val="23211C"/>
                <w:spacing w:val="-6"/>
                <w:sz w:val="12"/>
              </w:rPr>
              <w:t> </w:t>
            </w:r>
            <w:r>
              <w:rPr>
                <w:color w:val="23211C"/>
                <w:sz w:val="12"/>
              </w:rPr>
              <w:t>cuentas</w:t>
            </w:r>
            <w:r>
              <w:rPr>
                <w:color w:val="23211C"/>
                <w:spacing w:val="2"/>
                <w:sz w:val="12"/>
              </w:rPr>
              <w:t> </w:t>
            </w:r>
            <w:r>
              <w:rPr>
                <w:color w:val="23211C"/>
                <w:spacing w:val="-2"/>
                <w:sz w:val="12"/>
              </w:rPr>
              <w:t>anuales.</w:t>
            </w:r>
          </w:p>
          <w:p>
            <w:pPr>
              <w:pStyle w:val="TableParagraph"/>
              <w:numPr>
                <w:ilvl w:val="0"/>
                <w:numId w:val="49"/>
              </w:numPr>
              <w:tabs>
                <w:tab w:pos="436" w:val="left" w:leader="none"/>
              </w:tabs>
              <w:spacing w:line="240" w:lineRule="auto" w:before="30" w:after="0"/>
              <w:ind w:left="436" w:right="0" w:hanging="275"/>
              <w:jc w:val="left"/>
              <w:rPr>
                <w:sz w:val="12"/>
              </w:rPr>
            </w:pPr>
            <w:r>
              <w:rPr>
                <w:color w:val="23211C"/>
                <w:sz w:val="12"/>
              </w:rPr>
              <w:t>Importe</w:t>
            </w:r>
            <w:r>
              <w:rPr>
                <w:color w:val="23211C"/>
                <w:spacing w:val="-1"/>
                <w:sz w:val="12"/>
              </w:rPr>
              <w:t> </w:t>
            </w:r>
            <w:r>
              <w:rPr>
                <w:color w:val="23211C"/>
                <w:sz w:val="12"/>
              </w:rPr>
              <w:t>bruto de</w:t>
            </w:r>
            <w:r>
              <w:rPr>
                <w:color w:val="23211C"/>
                <w:spacing w:val="-1"/>
                <w:sz w:val="12"/>
              </w:rPr>
              <w:t> </w:t>
            </w:r>
            <w:r>
              <w:rPr>
                <w:color w:val="23211C"/>
                <w:sz w:val="12"/>
              </w:rPr>
              <w:t>la </w:t>
            </w:r>
            <w:r>
              <w:rPr>
                <w:color w:val="23211C"/>
                <w:spacing w:val="-2"/>
                <w:sz w:val="12"/>
              </w:rPr>
              <w:t>inversión.</w:t>
            </w:r>
          </w:p>
        </w:tc>
      </w:tr>
    </w:tbl>
    <w:p>
      <w:pPr>
        <w:pStyle w:val="TableParagraph"/>
        <w:spacing w:after="0" w:line="240" w:lineRule="auto"/>
        <w:jc w:val="left"/>
        <w:rPr>
          <w:sz w:val="12"/>
        </w:rPr>
        <w:sectPr>
          <w:pgSz w:w="11910" w:h="16840"/>
          <w:pgMar w:header="0" w:footer="0" w:top="960" w:bottom="280" w:left="283" w:right="283"/>
        </w:sectPr>
      </w:pPr>
    </w:p>
    <w:p>
      <w:pPr>
        <w:pStyle w:val="BodyText"/>
        <w:spacing w:before="1"/>
        <w:rPr>
          <w:sz w:val="17"/>
        </w:rPr>
      </w:pPr>
      <w:r>
        <w:rPr>
          <w:sz w:val="17"/>
        </w:rPr>
        <mc:AlternateContent>
          <mc:Choice Requires="wps">
            <w:drawing>
              <wp:anchor distT="0" distB="0" distL="0" distR="0" allowOverlap="1" layoutInCell="1" locked="0" behindDoc="0" simplePos="0" relativeHeight="15772672">
                <wp:simplePos x="0" y="0"/>
                <wp:positionH relativeFrom="page">
                  <wp:posOffset>18697</wp:posOffset>
                </wp:positionH>
                <wp:positionV relativeFrom="page">
                  <wp:posOffset>2818492</wp:posOffset>
                </wp:positionV>
                <wp:extent cx="137160" cy="505206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2672" type="#_x0000_t202" id="docshape19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1785"/>
        <w:gridCol w:w="802"/>
        <w:gridCol w:w="2549"/>
        <w:gridCol w:w="2444"/>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4"/>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80" w:type="dxa"/>
            <w:gridSpan w:val="4"/>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2"/>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6"/>
              <w:rPr>
                <w:sz w:val="15"/>
              </w:rPr>
            </w:pPr>
          </w:p>
          <w:p>
            <w:pPr>
              <w:pStyle w:val="TableParagraph"/>
              <w:ind w:left="199"/>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0" w:type="dxa"/>
            <w:gridSpan w:val="4"/>
            <w:vMerge/>
            <w:tcBorders>
              <w:top w:val="nil"/>
              <w:left w:val="single" w:sz="6" w:space="0" w:color="23211C"/>
              <w:bottom w:val="single" w:sz="6" w:space="0" w:color="23211C"/>
              <w:right w:val="single" w:sz="6" w:space="0" w:color="23211C"/>
            </w:tcBorders>
          </w:tcPr>
          <w:p>
            <w:pPr>
              <w:rPr>
                <w:sz w:val="2"/>
                <w:szCs w:val="2"/>
              </w:rPr>
            </w:pPr>
          </w:p>
        </w:tc>
      </w:tr>
      <w:tr>
        <w:trPr>
          <w:trHeight w:val="56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47"/>
              <w:rPr>
                <w:sz w:val="14"/>
              </w:rPr>
            </w:pPr>
          </w:p>
          <w:p>
            <w:pPr>
              <w:pStyle w:val="TableParagraph"/>
              <w:ind w:left="161"/>
              <w:rPr>
                <w:b/>
                <w:sz w:val="14"/>
              </w:rPr>
            </w:pPr>
            <w:r>
              <w:rPr>
                <w:b/>
                <w:color w:val="23211C"/>
                <w:spacing w:val="-2"/>
                <w:w w:val="110"/>
                <w:sz w:val="14"/>
              </w:rPr>
              <w:t>Apartado</w:t>
            </w:r>
            <w:r>
              <w:rPr>
                <w:b/>
                <w:color w:val="23211C"/>
                <w:spacing w:val="-9"/>
                <w:w w:val="110"/>
                <w:sz w:val="14"/>
              </w:rPr>
              <w:t> </w:t>
            </w:r>
            <w:r>
              <w:rPr>
                <w:b/>
                <w:color w:val="23211C"/>
                <w:spacing w:val="-2"/>
                <w:w w:val="110"/>
                <w:sz w:val="14"/>
              </w:rPr>
              <w:t>9:</w:t>
            </w:r>
            <w:r>
              <w:rPr>
                <w:b/>
                <w:color w:val="23211C"/>
                <w:spacing w:val="-6"/>
                <w:w w:val="110"/>
                <w:sz w:val="14"/>
              </w:rPr>
              <w:t> </w:t>
            </w:r>
            <w:r>
              <w:rPr>
                <w:b/>
                <w:color w:val="23211C"/>
                <w:spacing w:val="-2"/>
                <w:w w:val="110"/>
                <w:sz w:val="14"/>
              </w:rPr>
              <w:t>«Operaciones</w:t>
            </w:r>
            <w:r>
              <w:rPr>
                <w:b/>
                <w:color w:val="23211C"/>
                <w:spacing w:val="-9"/>
                <w:w w:val="110"/>
                <w:sz w:val="14"/>
              </w:rPr>
              <w:t> </w:t>
            </w:r>
            <w:r>
              <w:rPr>
                <w:b/>
                <w:color w:val="23211C"/>
                <w:spacing w:val="-2"/>
                <w:w w:val="110"/>
                <w:sz w:val="14"/>
              </w:rPr>
              <w:t>con</w:t>
            </w:r>
            <w:r>
              <w:rPr>
                <w:b/>
                <w:color w:val="23211C"/>
                <w:spacing w:val="-8"/>
                <w:w w:val="110"/>
                <w:sz w:val="14"/>
              </w:rPr>
              <w:t> </w:t>
            </w:r>
            <w:r>
              <w:rPr>
                <w:b/>
                <w:color w:val="23211C"/>
                <w:spacing w:val="-2"/>
                <w:w w:val="110"/>
                <w:sz w:val="14"/>
              </w:rPr>
              <w:t>partes</w:t>
            </w:r>
            <w:r>
              <w:rPr>
                <w:b/>
                <w:color w:val="23211C"/>
                <w:spacing w:val="-9"/>
                <w:w w:val="110"/>
                <w:sz w:val="14"/>
              </w:rPr>
              <w:t> </w:t>
            </w:r>
            <w:r>
              <w:rPr>
                <w:b/>
                <w:color w:val="23211C"/>
                <w:spacing w:val="-2"/>
                <w:w w:val="110"/>
                <w:sz w:val="14"/>
              </w:rPr>
              <w:t>vinculadas»</w:t>
            </w: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137"/>
              <w:ind w:left="161"/>
              <w:rPr>
                <w:b/>
                <w:sz w:val="12"/>
              </w:rPr>
            </w:pPr>
            <w:r>
              <w:rPr>
                <w:b/>
                <w:color w:val="23211C"/>
                <w:sz w:val="12"/>
              </w:rPr>
              <w:t>e)</w:t>
            </w:r>
            <w:r>
              <w:rPr>
                <w:b/>
                <w:color w:val="23211C"/>
                <w:spacing w:val="-1"/>
                <w:sz w:val="12"/>
              </w:rPr>
              <w:t> </w:t>
            </w:r>
            <w:r>
              <w:rPr>
                <w:b/>
                <w:color w:val="23211C"/>
                <w:sz w:val="12"/>
              </w:rPr>
              <w:t>Importes</w:t>
            </w:r>
            <w:r>
              <w:rPr>
                <w:b/>
                <w:color w:val="23211C"/>
                <w:spacing w:val="3"/>
                <w:sz w:val="12"/>
              </w:rPr>
              <w:t> </w:t>
            </w:r>
            <w:r>
              <w:rPr>
                <w:b/>
                <w:color w:val="23211C"/>
                <w:sz w:val="12"/>
              </w:rPr>
              <w:t>recibidos</w:t>
            </w:r>
            <w:r>
              <w:rPr>
                <w:b/>
                <w:color w:val="23211C"/>
                <w:spacing w:val="-3"/>
                <w:sz w:val="12"/>
              </w:rPr>
              <w:t> </w:t>
            </w:r>
            <w:r>
              <w:rPr>
                <w:b/>
                <w:color w:val="23211C"/>
                <w:sz w:val="12"/>
              </w:rPr>
              <w:t>por</w:t>
            </w:r>
            <w:r>
              <w:rPr>
                <w:b/>
                <w:color w:val="23211C"/>
                <w:spacing w:val="-8"/>
                <w:sz w:val="12"/>
              </w:rPr>
              <w:t> </w:t>
            </w:r>
            <w:r>
              <w:rPr>
                <w:b/>
                <w:color w:val="23211C"/>
                <w:sz w:val="12"/>
              </w:rPr>
              <w:t>el</w:t>
            </w:r>
            <w:r>
              <w:rPr>
                <w:b/>
                <w:color w:val="23211C"/>
                <w:spacing w:val="1"/>
                <w:sz w:val="12"/>
              </w:rPr>
              <w:t> </w:t>
            </w:r>
            <w:r>
              <w:rPr>
                <w:b/>
                <w:color w:val="23211C"/>
                <w:sz w:val="12"/>
              </w:rPr>
              <w:t>personal</w:t>
            </w:r>
            <w:r>
              <w:rPr>
                <w:b/>
                <w:color w:val="23211C"/>
                <w:spacing w:val="-8"/>
                <w:sz w:val="12"/>
              </w:rPr>
              <w:t> </w:t>
            </w:r>
            <w:r>
              <w:rPr>
                <w:b/>
                <w:color w:val="23211C"/>
                <w:sz w:val="12"/>
              </w:rPr>
              <w:t>de</w:t>
            </w:r>
            <w:r>
              <w:rPr>
                <w:b/>
                <w:color w:val="23211C"/>
                <w:spacing w:val="1"/>
                <w:sz w:val="12"/>
              </w:rPr>
              <w:t> </w:t>
            </w:r>
            <w:r>
              <w:rPr>
                <w:b/>
                <w:color w:val="23211C"/>
                <w:sz w:val="12"/>
              </w:rPr>
              <w:t>alta</w:t>
            </w:r>
            <w:r>
              <w:rPr>
                <w:b/>
                <w:color w:val="23211C"/>
                <w:spacing w:val="-6"/>
                <w:sz w:val="12"/>
              </w:rPr>
              <w:t> </w:t>
            </w:r>
            <w:r>
              <w:rPr>
                <w:b/>
                <w:color w:val="23211C"/>
                <w:spacing w:val="-2"/>
                <w:sz w:val="12"/>
              </w:rPr>
              <w:t>dirección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6"/>
              <w:ind w:left="58"/>
              <w:jc w:val="center"/>
              <w:rPr>
                <w:sz w:val="12"/>
              </w:rPr>
            </w:pPr>
            <w:r>
              <w:rPr>
                <w:color w:val="23211C"/>
                <w:spacing w:val="-4"/>
                <w:sz w:val="12"/>
              </w:rPr>
              <w:t>Ejercicio_</w:t>
            </w:r>
            <w:r>
              <w:rPr>
                <w:spacing w:val="-4"/>
                <w:position w:val="2"/>
                <w:sz w:val="18"/>
                <w:u w:val="single" w:color="22201B"/>
              </w:rPr>
              <w:t>20</w:t>
            </w:r>
            <w:r>
              <w:rPr>
                <w:color w:val="23211C"/>
                <w:spacing w:val="-4"/>
                <w:sz w:val="12"/>
              </w:rPr>
              <w:t>_</w:t>
            </w:r>
            <w:r>
              <w:rPr>
                <w:spacing w:val="-4"/>
                <w:position w:val="2"/>
                <w:sz w:val="18"/>
                <w:u w:val="single" w:color="22201B"/>
              </w:rPr>
              <w:t>24</w:t>
            </w:r>
            <w:r>
              <w:rPr>
                <w:spacing w:val="4"/>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46"/>
              <w:ind w:right="552"/>
              <w:jc w:val="right"/>
              <w:rPr>
                <w:sz w:val="12"/>
              </w:rPr>
            </w:pPr>
            <w:r>
              <w:rPr>
                <w:color w:val="23211C"/>
                <w:spacing w:val="-6"/>
                <w:sz w:val="12"/>
              </w:rPr>
              <w:t>Ejercicio_</w:t>
            </w:r>
            <w:r>
              <w:rPr>
                <w:spacing w:val="-6"/>
                <w:position w:val="3"/>
                <w:sz w:val="18"/>
                <w:u w:val="single" w:color="22201B"/>
              </w:rPr>
              <w:t>20</w:t>
            </w:r>
            <w:r>
              <w:rPr>
                <w:color w:val="23211C"/>
                <w:spacing w:val="-6"/>
                <w:sz w:val="12"/>
              </w:rPr>
              <w:t>_</w:t>
            </w:r>
            <w:r>
              <w:rPr>
                <w:spacing w:val="-6"/>
                <w:position w:val="3"/>
                <w:sz w:val="18"/>
                <w:u w:val="single" w:color="22201B"/>
              </w:rPr>
              <w:t>23</w:t>
            </w:r>
            <w:r>
              <w:rPr>
                <w:spacing w:val="33"/>
                <w:position w:val="3"/>
                <w:sz w:val="18"/>
                <w:u w:val="single" w:color="22201B"/>
              </w:rPr>
              <w:t> </w:t>
            </w:r>
            <w:r>
              <w:rPr>
                <w:color w:val="23211C"/>
                <w:spacing w:val="-5"/>
                <w:sz w:val="12"/>
              </w:rPr>
              <w:t>(2)</w:t>
            </w:r>
          </w:p>
        </w:tc>
      </w:tr>
      <w:tr>
        <w:trPr>
          <w:trHeight w:val="352"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4"/>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0"/>
              <w:rPr>
                <w:sz w:val="12"/>
              </w:rPr>
            </w:pPr>
          </w:p>
          <w:p>
            <w:pPr>
              <w:pStyle w:val="TableParagraph"/>
              <w:numPr>
                <w:ilvl w:val="0"/>
                <w:numId w:val="50"/>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6"/>
              <w:rPr>
                <w:sz w:val="12"/>
              </w:rPr>
            </w:pPr>
          </w:p>
          <w:p>
            <w:pPr>
              <w:pStyle w:val="TableParagraph"/>
              <w:numPr>
                <w:ilvl w:val="0"/>
                <w:numId w:val="50"/>
              </w:numPr>
              <w:tabs>
                <w:tab w:pos="427" w:val="left" w:leader="none"/>
              </w:tabs>
              <w:spacing w:line="240" w:lineRule="auto" w:before="0"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4"/>
              <w:ind w:left="44"/>
              <w:jc w:val="center"/>
              <w:rPr>
                <w:sz w:val="15"/>
              </w:rPr>
            </w:pPr>
            <w:r>
              <w:rPr>
                <w:color w:val="151316"/>
                <w:spacing w:val="-2"/>
                <w:sz w:val="15"/>
              </w:rPr>
              <w:t>97709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4"/>
              <w:ind w:left="44"/>
              <w:jc w:val="center"/>
              <w:rPr>
                <w:sz w:val="15"/>
              </w:rPr>
            </w:pPr>
            <w:r>
              <w:rPr>
                <w:color w:val="151316"/>
                <w:spacing w:val="-2"/>
                <w:sz w:val="15"/>
              </w:rPr>
              <w:t>97710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9"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9"/>
              <w:ind w:left="44" w:right="13"/>
              <w:jc w:val="center"/>
              <w:rPr>
                <w:sz w:val="15"/>
              </w:rPr>
            </w:pPr>
            <w:r>
              <w:rPr>
                <w:color w:val="151316"/>
                <w:spacing w:val="-2"/>
                <w:sz w:val="15"/>
              </w:rPr>
              <w:t>97711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5"/>
              <w:rPr>
                <w:sz w:val="12"/>
              </w:rPr>
            </w:pPr>
          </w:p>
          <w:p>
            <w:pPr>
              <w:pStyle w:val="TableParagraph"/>
              <w:ind w:left="161"/>
              <w:rPr>
                <w:b/>
                <w:sz w:val="12"/>
              </w:rPr>
            </w:pPr>
            <w:r>
              <w:rPr>
                <w:b/>
                <w:color w:val="23211C"/>
                <w:sz w:val="12"/>
              </w:rPr>
              <w:t>f)</w:t>
            </w:r>
            <w:r>
              <w:rPr>
                <w:b/>
                <w:color w:val="23211C"/>
                <w:spacing w:val="-1"/>
                <w:sz w:val="12"/>
              </w:rPr>
              <w:t> </w:t>
            </w:r>
            <w:r>
              <w:rPr>
                <w:b/>
                <w:color w:val="23211C"/>
                <w:sz w:val="12"/>
              </w:rPr>
              <w:t>Importes</w:t>
            </w:r>
            <w:r>
              <w:rPr>
                <w:b/>
                <w:color w:val="23211C"/>
                <w:spacing w:val="-5"/>
                <w:sz w:val="12"/>
              </w:rPr>
              <w:t> </w:t>
            </w:r>
            <w:r>
              <w:rPr>
                <w:b/>
                <w:color w:val="23211C"/>
                <w:sz w:val="12"/>
              </w:rPr>
              <w:t>recibidos</w:t>
            </w:r>
            <w:r>
              <w:rPr>
                <w:b/>
                <w:color w:val="23211C"/>
                <w:spacing w:val="2"/>
                <w:sz w:val="12"/>
              </w:rPr>
              <w:t> </w:t>
            </w:r>
            <w:r>
              <w:rPr>
                <w:b/>
                <w:color w:val="23211C"/>
                <w:sz w:val="12"/>
              </w:rPr>
              <w:t>por</w:t>
            </w:r>
            <w:r>
              <w:rPr>
                <w:b/>
                <w:color w:val="23211C"/>
                <w:spacing w:val="-2"/>
                <w:sz w:val="12"/>
              </w:rPr>
              <w:t> </w:t>
            </w:r>
            <w:r>
              <w:rPr>
                <w:b/>
                <w:color w:val="23211C"/>
                <w:sz w:val="12"/>
              </w:rPr>
              <w:t>los</w:t>
            </w:r>
            <w:r>
              <w:rPr>
                <w:b/>
                <w:color w:val="23211C"/>
                <w:spacing w:val="-8"/>
                <w:sz w:val="12"/>
              </w:rPr>
              <w:t> </w:t>
            </w:r>
            <w:r>
              <w:rPr>
                <w:b/>
                <w:color w:val="23211C"/>
                <w:sz w:val="12"/>
              </w:rPr>
              <w:t>miembros</w:t>
            </w:r>
            <w:r>
              <w:rPr>
                <w:b/>
                <w:color w:val="23211C"/>
                <w:spacing w:val="-7"/>
                <w:sz w:val="12"/>
              </w:rPr>
              <w:t> </w:t>
            </w:r>
            <w:r>
              <w:rPr>
                <w:b/>
                <w:color w:val="23211C"/>
                <w:sz w:val="12"/>
              </w:rPr>
              <w:t>de</w:t>
            </w:r>
            <w:r>
              <w:rPr>
                <w:b/>
                <w:color w:val="23211C"/>
                <w:spacing w:val="-1"/>
                <w:sz w:val="12"/>
              </w:rPr>
              <w:t> </w:t>
            </w:r>
            <w:r>
              <w:rPr>
                <w:b/>
                <w:color w:val="23211C"/>
                <w:sz w:val="12"/>
              </w:rPr>
              <w:t>los</w:t>
            </w:r>
            <w:r>
              <w:rPr>
                <w:b/>
                <w:color w:val="23211C"/>
                <w:spacing w:val="-5"/>
                <w:sz w:val="12"/>
              </w:rPr>
              <w:t> </w:t>
            </w:r>
            <w:r>
              <w:rPr>
                <w:b/>
                <w:color w:val="23211C"/>
                <w:sz w:val="12"/>
              </w:rPr>
              <w:t>órganos</w:t>
            </w:r>
            <w:r>
              <w:rPr>
                <w:b/>
                <w:color w:val="23211C"/>
                <w:spacing w:val="2"/>
                <w:sz w:val="12"/>
              </w:rPr>
              <w:t> </w:t>
            </w:r>
            <w:r>
              <w:rPr>
                <w:b/>
                <w:color w:val="23211C"/>
                <w:sz w:val="12"/>
              </w:rPr>
              <w:t>de</w:t>
            </w:r>
            <w:r>
              <w:rPr>
                <w:b/>
                <w:color w:val="23211C"/>
                <w:spacing w:val="2"/>
                <w:sz w:val="12"/>
              </w:rPr>
              <w:t> </w:t>
            </w:r>
            <w:r>
              <w:rPr>
                <w:b/>
                <w:color w:val="23211C"/>
                <w:spacing w:val="-2"/>
                <w:sz w:val="12"/>
              </w:rPr>
              <w:t>administración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69"/>
              <w:ind w:left="58"/>
              <w:jc w:val="center"/>
              <w:rPr>
                <w:sz w:val="12"/>
              </w:rPr>
            </w:pPr>
            <w:r>
              <w:rPr>
                <w:color w:val="23211C"/>
                <w:spacing w:val="-5"/>
                <w:sz w:val="12"/>
              </w:rPr>
              <w:t>Ejercicio_</w:t>
            </w:r>
            <w:r>
              <w:rPr>
                <w:spacing w:val="-5"/>
                <w:position w:val="1"/>
                <w:sz w:val="18"/>
                <w:u w:val="single" w:color="22201B"/>
              </w:rPr>
              <w:t>20</w:t>
            </w:r>
            <w:r>
              <w:rPr>
                <w:color w:val="23211C"/>
                <w:spacing w:val="-5"/>
                <w:sz w:val="12"/>
              </w:rPr>
              <w:t>_</w:t>
            </w:r>
            <w:r>
              <w:rPr>
                <w:spacing w:val="-5"/>
                <w:position w:val="1"/>
                <w:sz w:val="18"/>
                <w:u w:val="single" w:color="22201B"/>
              </w:rPr>
              <w:t>24</w:t>
            </w:r>
            <w:r>
              <w:rPr>
                <w:spacing w:val="21"/>
                <w:position w:val="1"/>
                <w:sz w:val="18"/>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9"/>
              <w:ind w:right="552"/>
              <w:jc w:val="right"/>
              <w:rPr>
                <w:sz w:val="12"/>
              </w:rPr>
            </w:pPr>
            <w:r>
              <w:rPr>
                <w:color w:val="23211C"/>
                <w:spacing w:val="-5"/>
                <w:sz w:val="12"/>
              </w:rPr>
              <w:t>Ejercicio_</w:t>
            </w:r>
            <w:r>
              <w:rPr>
                <w:spacing w:val="-5"/>
                <w:position w:val="2"/>
                <w:sz w:val="18"/>
                <w:u w:val="single" w:color="22201B"/>
              </w:rPr>
              <w:t>20</w:t>
            </w:r>
            <w:r>
              <w:rPr>
                <w:color w:val="23211C"/>
                <w:spacing w:val="-5"/>
                <w:sz w:val="12"/>
              </w:rPr>
              <w:t>_</w:t>
            </w:r>
            <w:r>
              <w:rPr>
                <w:spacing w:val="-5"/>
                <w:position w:val="2"/>
                <w:sz w:val="18"/>
                <w:u w:val="single" w:color="22201B"/>
              </w:rPr>
              <w:t>23</w:t>
            </w:r>
            <w:r>
              <w:rPr>
                <w:spacing w:val="22"/>
                <w:position w:val="2"/>
                <w:sz w:val="18"/>
              </w:rPr>
              <w:t> </w:t>
            </w:r>
            <w:r>
              <w:rPr>
                <w:color w:val="23211C"/>
                <w:spacing w:val="-5"/>
                <w:sz w:val="12"/>
              </w:rPr>
              <w:t>(2)</w:t>
            </w:r>
          </w:p>
        </w:tc>
      </w:tr>
      <w:tr>
        <w:trPr>
          <w:trHeight w:val="359"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7"/>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3"/>
              <w:rPr>
                <w:sz w:val="12"/>
              </w:rPr>
            </w:pPr>
          </w:p>
          <w:p>
            <w:pPr>
              <w:pStyle w:val="TableParagraph"/>
              <w:numPr>
                <w:ilvl w:val="0"/>
                <w:numId w:val="51"/>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3"/>
              <w:rPr>
                <w:sz w:val="12"/>
              </w:rPr>
            </w:pPr>
          </w:p>
          <w:p>
            <w:pPr>
              <w:pStyle w:val="TableParagraph"/>
              <w:numPr>
                <w:ilvl w:val="0"/>
                <w:numId w:val="51"/>
              </w:numPr>
              <w:tabs>
                <w:tab w:pos="427" w:val="left" w:leader="none"/>
              </w:tabs>
              <w:spacing w:line="240" w:lineRule="auto" w:before="1"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8"/>
              <w:ind w:left="44" w:right="2"/>
              <w:jc w:val="center"/>
              <w:rPr>
                <w:sz w:val="15"/>
              </w:rPr>
            </w:pPr>
            <w:r>
              <w:rPr>
                <w:color w:val="151316"/>
                <w:spacing w:val="-2"/>
                <w:sz w:val="15"/>
              </w:rPr>
              <w:t>97729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2"/>
              <w:ind w:left="44" w:right="2"/>
              <w:jc w:val="center"/>
              <w:rPr>
                <w:sz w:val="15"/>
              </w:rPr>
            </w:pPr>
            <w:r>
              <w:rPr>
                <w:color w:val="151316"/>
                <w:spacing w:val="-2"/>
                <w:sz w:val="15"/>
              </w:rPr>
              <w:t>97730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8"/>
              <w:ind w:left="44" w:right="2"/>
              <w:jc w:val="center"/>
              <w:rPr>
                <w:sz w:val="15"/>
              </w:rPr>
            </w:pPr>
            <w:r>
              <w:rPr>
                <w:color w:val="151316"/>
                <w:spacing w:val="-2"/>
                <w:sz w:val="15"/>
              </w:rPr>
              <w:t>97731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9140"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94"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numPr>
                <w:ilvl w:val="0"/>
                <w:numId w:val="52"/>
              </w:numPr>
              <w:tabs>
                <w:tab w:pos="428" w:val="left" w:leader="none"/>
              </w:tabs>
              <w:spacing w:line="240" w:lineRule="auto" w:before="114" w:after="0"/>
              <w:ind w:left="428" w:right="0" w:hanging="265"/>
              <w:jc w:val="left"/>
              <w:rPr>
                <w:sz w:val="12"/>
              </w:rPr>
            </w:pPr>
            <w:r>
              <w:rPr>
                <w:color w:val="23211C"/>
                <w:sz w:val="12"/>
              </w:rPr>
              <w:t>Ejercicio</w:t>
            </w:r>
            <w:r>
              <w:rPr>
                <w:color w:val="23211C"/>
                <w:spacing w:val="-4"/>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2"/>
                <w:sz w:val="12"/>
              </w:rPr>
              <w:t> </w:t>
            </w:r>
            <w:r>
              <w:rPr>
                <w:color w:val="23211C"/>
                <w:sz w:val="12"/>
              </w:rPr>
              <w:t>cuentas</w:t>
            </w:r>
            <w:r>
              <w:rPr>
                <w:color w:val="23211C"/>
                <w:spacing w:val="-4"/>
                <w:sz w:val="12"/>
              </w:rPr>
              <w:t> </w:t>
            </w:r>
            <w:r>
              <w:rPr>
                <w:color w:val="23211C"/>
                <w:spacing w:val="-2"/>
                <w:sz w:val="12"/>
              </w:rPr>
              <w:t>anuales.</w:t>
            </w:r>
          </w:p>
          <w:p>
            <w:pPr>
              <w:pStyle w:val="TableParagraph"/>
              <w:numPr>
                <w:ilvl w:val="0"/>
                <w:numId w:val="52"/>
              </w:numPr>
              <w:tabs>
                <w:tab w:pos="428" w:val="left" w:leader="none"/>
              </w:tabs>
              <w:spacing w:line="240" w:lineRule="auto" w:before="3" w:after="0"/>
              <w:ind w:left="428" w:right="0" w:hanging="265"/>
              <w:jc w:val="left"/>
              <w:rPr>
                <w:sz w:val="12"/>
              </w:rPr>
            </w:pPr>
            <w:r>
              <w:rPr>
                <w:color w:val="23211C"/>
                <w:sz w:val="12"/>
              </w:rPr>
              <w:t>Ejercicio</w:t>
            </w:r>
            <w:r>
              <w:rPr>
                <w:color w:val="23211C"/>
                <w:spacing w:val="-4"/>
                <w:sz w:val="12"/>
              </w:rPr>
              <w:t> </w:t>
            </w:r>
            <w:r>
              <w:rPr>
                <w:color w:val="23211C"/>
                <w:spacing w:val="-2"/>
                <w:sz w:val="12"/>
              </w:rPr>
              <w:t>anterior.</w:t>
            </w:r>
          </w:p>
        </w:tc>
      </w:tr>
    </w:tbl>
    <w:p>
      <w:pPr>
        <w:pStyle w:val="TableParagraph"/>
        <w:spacing w:after="0" w:line="240" w:lineRule="auto"/>
        <w:jc w:val="left"/>
        <w:rPr>
          <w:sz w:val="12"/>
        </w:rPr>
        <w:sectPr>
          <w:headerReference w:type="default" r:id="rId30"/>
          <w:pgSz w:w="11910" w:h="16840"/>
          <w:pgMar w:header="0" w:footer="0" w:top="960" w:bottom="280" w:left="283" w:right="283"/>
        </w:sectPr>
      </w:pPr>
    </w:p>
    <w:p>
      <w:pPr>
        <w:pStyle w:val="Heading4"/>
      </w:pPr>
      <w:r>
        <w:rPr/>
        <mc:AlternateContent>
          <mc:Choice Requires="wps">
            <w:drawing>
              <wp:anchor distT="0" distB="0" distL="0" distR="0" allowOverlap="1" layoutInCell="1" locked="0" behindDoc="1" simplePos="0" relativeHeight="482341376">
                <wp:simplePos x="0" y="0"/>
                <wp:positionH relativeFrom="page">
                  <wp:posOffset>247637</wp:posOffset>
                </wp:positionH>
                <wp:positionV relativeFrom="page">
                  <wp:posOffset>737362</wp:posOffset>
                </wp:positionV>
                <wp:extent cx="7062470" cy="9614535"/>
                <wp:effectExtent l="0" t="0" r="0" b="0"/>
                <wp:wrapNone/>
                <wp:docPr id="205" name="Graphic 205"/>
                <wp:cNvGraphicFramePr>
                  <a:graphicFrameLocks/>
                </wp:cNvGraphicFramePr>
                <a:graphic>
                  <a:graphicData uri="http://schemas.microsoft.com/office/word/2010/wordprocessingShape">
                    <wps:wsp>
                      <wps:cNvPr id="205" name="Graphic 205"/>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75104" id="docshape196"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73696">
                <wp:simplePos x="0" y="0"/>
                <wp:positionH relativeFrom="page">
                  <wp:posOffset>18697</wp:posOffset>
                </wp:positionH>
                <wp:positionV relativeFrom="page">
                  <wp:posOffset>2818492</wp:posOffset>
                </wp:positionV>
                <wp:extent cx="137160" cy="505206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3696" type="#_x0000_t202" id="docshape19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4"/>
        <w:spacing w:after="0"/>
        <w:sectPr>
          <w:headerReference w:type="default" r:id="rId31"/>
          <w:pgSz w:w="11910" w:h="16840"/>
          <w:pgMar w:header="0" w:footer="0" w:top="96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4720">
                <wp:simplePos x="0" y="0"/>
                <wp:positionH relativeFrom="page">
                  <wp:posOffset>18697</wp:posOffset>
                </wp:positionH>
                <wp:positionV relativeFrom="page">
                  <wp:posOffset>2818492</wp:posOffset>
                </wp:positionV>
                <wp:extent cx="137160" cy="505206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4720" type="#_x0000_t202" id="docshape201"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1785"/>
        <w:gridCol w:w="802"/>
        <w:gridCol w:w="2549"/>
        <w:gridCol w:w="2444"/>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6"/>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80" w:type="dxa"/>
            <w:gridSpan w:val="4"/>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2"/>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0" w:type="dxa"/>
            <w:gridSpan w:val="4"/>
            <w:vMerge/>
            <w:tcBorders>
              <w:top w:val="nil"/>
              <w:left w:val="single" w:sz="6" w:space="0" w:color="23211C"/>
              <w:bottom w:val="single" w:sz="6" w:space="0" w:color="23211C"/>
              <w:right w:val="single" w:sz="6" w:space="0" w:color="23211C"/>
            </w:tcBorders>
          </w:tcPr>
          <w:p>
            <w:pPr>
              <w:rPr>
                <w:sz w:val="2"/>
                <w:szCs w:val="2"/>
              </w:rPr>
            </w:pPr>
          </w:p>
        </w:tc>
      </w:tr>
      <w:tr>
        <w:trPr>
          <w:trHeight w:val="56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47"/>
              <w:rPr>
                <w:sz w:val="14"/>
              </w:rPr>
            </w:pPr>
          </w:p>
          <w:p>
            <w:pPr>
              <w:pStyle w:val="TableParagraph"/>
              <w:ind w:left="161"/>
              <w:rPr>
                <w:b/>
                <w:sz w:val="14"/>
              </w:rPr>
            </w:pPr>
            <w:r>
              <w:rPr>
                <w:b/>
                <w:color w:val="23211C"/>
                <w:spacing w:val="-2"/>
                <w:w w:val="110"/>
                <w:sz w:val="14"/>
              </w:rPr>
              <w:t>Apartado</w:t>
            </w:r>
            <w:r>
              <w:rPr>
                <w:b/>
                <w:color w:val="23211C"/>
                <w:spacing w:val="-9"/>
                <w:w w:val="110"/>
                <w:sz w:val="14"/>
              </w:rPr>
              <w:t> </w:t>
            </w:r>
            <w:r>
              <w:rPr>
                <w:b/>
                <w:color w:val="23211C"/>
                <w:spacing w:val="-2"/>
                <w:w w:val="110"/>
                <w:sz w:val="14"/>
              </w:rPr>
              <w:t>9:</w:t>
            </w:r>
            <w:r>
              <w:rPr>
                <w:b/>
                <w:color w:val="23211C"/>
                <w:spacing w:val="-6"/>
                <w:w w:val="110"/>
                <w:sz w:val="14"/>
              </w:rPr>
              <w:t> </w:t>
            </w:r>
            <w:r>
              <w:rPr>
                <w:b/>
                <w:color w:val="23211C"/>
                <w:spacing w:val="-2"/>
                <w:w w:val="110"/>
                <w:sz w:val="14"/>
              </w:rPr>
              <w:t>«Operaciones</w:t>
            </w:r>
            <w:r>
              <w:rPr>
                <w:b/>
                <w:color w:val="23211C"/>
                <w:spacing w:val="-9"/>
                <w:w w:val="110"/>
                <w:sz w:val="14"/>
              </w:rPr>
              <w:t> </w:t>
            </w:r>
            <w:r>
              <w:rPr>
                <w:b/>
                <w:color w:val="23211C"/>
                <w:spacing w:val="-2"/>
                <w:w w:val="110"/>
                <w:sz w:val="14"/>
              </w:rPr>
              <w:t>con</w:t>
            </w:r>
            <w:r>
              <w:rPr>
                <w:b/>
                <w:color w:val="23211C"/>
                <w:spacing w:val="-8"/>
                <w:w w:val="110"/>
                <w:sz w:val="14"/>
              </w:rPr>
              <w:t> </w:t>
            </w:r>
            <w:r>
              <w:rPr>
                <w:b/>
                <w:color w:val="23211C"/>
                <w:spacing w:val="-2"/>
                <w:w w:val="110"/>
                <w:sz w:val="14"/>
              </w:rPr>
              <w:t>partes</w:t>
            </w:r>
            <w:r>
              <w:rPr>
                <w:b/>
                <w:color w:val="23211C"/>
                <w:spacing w:val="-9"/>
                <w:w w:val="110"/>
                <w:sz w:val="14"/>
              </w:rPr>
              <w:t> </w:t>
            </w:r>
            <w:r>
              <w:rPr>
                <w:b/>
                <w:color w:val="23211C"/>
                <w:spacing w:val="-2"/>
                <w:w w:val="110"/>
                <w:sz w:val="14"/>
              </w:rPr>
              <w:t>vinculadas»</w:t>
            </w: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137"/>
              <w:ind w:left="161"/>
              <w:rPr>
                <w:b/>
                <w:sz w:val="12"/>
              </w:rPr>
            </w:pPr>
            <w:r>
              <w:rPr>
                <w:b/>
                <w:color w:val="23211C"/>
                <w:sz w:val="12"/>
              </w:rPr>
              <w:t>e)</w:t>
            </w:r>
            <w:r>
              <w:rPr>
                <w:b/>
                <w:color w:val="23211C"/>
                <w:spacing w:val="-1"/>
                <w:sz w:val="12"/>
              </w:rPr>
              <w:t> </w:t>
            </w:r>
            <w:r>
              <w:rPr>
                <w:b/>
                <w:color w:val="23211C"/>
                <w:sz w:val="12"/>
              </w:rPr>
              <w:t>Importes</w:t>
            </w:r>
            <w:r>
              <w:rPr>
                <w:b/>
                <w:color w:val="23211C"/>
                <w:spacing w:val="3"/>
                <w:sz w:val="12"/>
              </w:rPr>
              <w:t> </w:t>
            </w:r>
            <w:r>
              <w:rPr>
                <w:b/>
                <w:color w:val="23211C"/>
                <w:sz w:val="12"/>
              </w:rPr>
              <w:t>recibidos</w:t>
            </w:r>
            <w:r>
              <w:rPr>
                <w:b/>
                <w:color w:val="23211C"/>
                <w:spacing w:val="-3"/>
                <w:sz w:val="12"/>
              </w:rPr>
              <w:t> </w:t>
            </w:r>
            <w:r>
              <w:rPr>
                <w:b/>
                <w:color w:val="23211C"/>
                <w:sz w:val="12"/>
              </w:rPr>
              <w:t>por</w:t>
            </w:r>
            <w:r>
              <w:rPr>
                <w:b/>
                <w:color w:val="23211C"/>
                <w:spacing w:val="-8"/>
                <w:sz w:val="12"/>
              </w:rPr>
              <w:t> </w:t>
            </w:r>
            <w:r>
              <w:rPr>
                <w:b/>
                <w:color w:val="23211C"/>
                <w:sz w:val="12"/>
              </w:rPr>
              <w:t>el</w:t>
            </w:r>
            <w:r>
              <w:rPr>
                <w:b/>
                <w:color w:val="23211C"/>
                <w:spacing w:val="1"/>
                <w:sz w:val="12"/>
              </w:rPr>
              <w:t> </w:t>
            </w:r>
            <w:r>
              <w:rPr>
                <w:b/>
                <w:color w:val="23211C"/>
                <w:sz w:val="12"/>
              </w:rPr>
              <w:t>personal</w:t>
            </w:r>
            <w:r>
              <w:rPr>
                <w:b/>
                <w:color w:val="23211C"/>
                <w:spacing w:val="-8"/>
                <w:sz w:val="12"/>
              </w:rPr>
              <w:t> </w:t>
            </w:r>
            <w:r>
              <w:rPr>
                <w:b/>
                <w:color w:val="23211C"/>
                <w:sz w:val="12"/>
              </w:rPr>
              <w:t>de</w:t>
            </w:r>
            <w:r>
              <w:rPr>
                <w:b/>
                <w:color w:val="23211C"/>
                <w:spacing w:val="1"/>
                <w:sz w:val="12"/>
              </w:rPr>
              <w:t> </w:t>
            </w:r>
            <w:r>
              <w:rPr>
                <w:b/>
                <w:color w:val="23211C"/>
                <w:sz w:val="12"/>
              </w:rPr>
              <w:t>alta</w:t>
            </w:r>
            <w:r>
              <w:rPr>
                <w:b/>
                <w:color w:val="23211C"/>
                <w:spacing w:val="-6"/>
                <w:sz w:val="12"/>
              </w:rPr>
              <w:t> </w:t>
            </w:r>
            <w:r>
              <w:rPr>
                <w:b/>
                <w:color w:val="23211C"/>
                <w:spacing w:val="-2"/>
                <w:sz w:val="12"/>
              </w:rPr>
              <w:t>dirección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6"/>
              <w:ind w:left="729"/>
              <w:rPr>
                <w:sz w:val="12"/>
              </w:rPr>
            </w:pPr>
            <w:r>
              <w:rPr>
                <w:color w:val="23211C"/>
                <w:spacing w:val="-6"/>
                <w:sz w:val="12"/>
              </w:rPr>
              <w:t>Ejercicio_</w:t>
            </w:r>
            <w:r>
              <w:rPr>
                <w:spacing w:val="-6"/>
                <w:position w:val="2"/>
                <w:sz w:val="18"/>
                <w:u w:val="single" w:color="22201B"/>
              </w:rPr>
              <w:t>20</w:t>
            </w:r>
            <w:r>
              <w:rPr>
                <w:color w:val="23211C"/>
                <w:spacing w:val="-6"/>
                <w:sz w:val="12"/>
              </w:rPr>
              <w:t>_</w:t>
            </w:r>
            <w:r>
              <w:rPr>
                <w:spacing w:val="-6"/>
                <w:position w:val="2"/>
                <w:sz w:val="18"/>
                <w:u w:val="single" w:color="22201B"/>
              </w:rPr>
              <w:t>24</w:t>
            </w:r>
            <w:r>
              <w:rPr>
                <w:spacing w:val="32"/>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6"/>
              <w:ind w:left="740"/>
              <w:rPr>
                <w:sz w:val="12"/>
              </w:rPr>
            </w:pPr>
            <w:r>
              <w:rPr>
                <w:color w:val="23211C"/>
                <w:spacing w:val="-5"/>
                <w:sz w:val="12"/>
              </w:rPr>
              <w:t>Ejercicio_</w:t>
            </w:r>
            <w:r>
              <w:rPr>
                <w:spacing w:val="-5"/>
                <w:position w:val="2"/>
                <w:sz w:val="18"/>
                <w:u w:val="single" w:color="22201B"/>
              </w:rPr>
              <w:t>20</w:t>
            </w:r>
            <w:r>
              <w:rPr>
                <w:color w:val="23211C"/>
                <w:spacing w:val="-5"/>
                <w:sz w:val="12"/>
              </w:rPr>
              <w:t>_</w:t>
            </w:r>
            <w:r>
              <w:rPr>
                <w:spacing w:val="-5"/>
                <w:position w:val="2"/>
                <w:sz w:val="18"/>
                <w:u w:val="single" w:color="22201B"/>
              </w:rPr>
              <w:t>23</w:t>
            </w:r>
            <w:r>
              <w:rPr>
                <w:spacing w:val="21"/>
                <w:position w:val="2"/>
                <w:sz w:val="18"/>
              </w:rPr>
              <w:t> </w:t>
            </w:r>
            <w:r>
              <w:rPr>
                <w:color w:val="23211C"/>
                <w:spacing w:val="-5"/>
                <w:sz w:val="12"/>
              </w:rPr>
              <w:t>(2)</w:t>
            </w:r>
          </w:p>
        </w:tc>
      </w:tr>
      <w:tr>
        <w:trPr>
          <w:trHeight w:val="352"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4"/>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0"/>
              <w:rPr>
                <w:sz w:val="12"/>
              </w:rPr>
            </w:pPr>
          </w:p>
          <w:p>
            <w:pPr>
              <w:pStyle w:val="TableParagraph"/>
              <w:numPr>
                <w:ilvl w:val="0"/>
                <w:numId w:val="53"/>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6"/>
              <w:rPr>
                <w:sz w:val="12"/>
              </w:rPr>
            </w:pPr>
          </w:p>
          <w:p>
            <w:pPr>
              <w:pStyle w:val="TableParagraph"/>
              <w:numPr>
                <w:ilvl w:val="0"/>
                <w:numId w:val="53"/>
              </w:numPr>
              <w:tabs>
                <w:tab w:pos="427" w:val="left" w:leader="none"/>
              </w:tabs>
              <w:spacing w:line="240" w:lineRule="auto" w:before="0"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4"/>
              <w:ind w:left="44"/>
              <w:jc w:val="center"/>
              <w:rPr>
                <w:sz w:val="15"/>
              </w:rPr>
            </w:pPr>
            <w:r>
              <w:rPr>
                <w:color w:val="151316"/>
                <w:spacing w:val="-2"/>
                <w:sz w:val="15"/>
              </w:rPr>
              <w:t>97709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4"/>
              <w:ind w:left="44"/>
              <w:jc w:val="center"/>
              <w:rPr>
                <w:sz w:val="15"/>
              </w:rPr>
            </w:pPr>
            <w:r>
              <w:rPr>
                <w:color w:val="151316"/>
                <w:spacing w:val="-2"/>
                <w:sz w:val="15"/>
              </w:rPr>
              <w:t>97710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9"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9"/>
              <w:ind w:left="44" w:right="13"/>
              <w:jc w:val="center"/>
              <w:rPr>
                <w:sz w:val="15"/>
              </w:rPr>
            </w:pPr>
            <w:r>
              <w:rPr>
                <w:color w:val="151316"/>
                <w:spacing w:val="-2"/>
                <w:sz w:val="15"/>
              </w:rPr>
              <w:t>97711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5"/>
              <w:rPr>
                <w:sz w:val="12"/>
              </w:rPr>
            </w:pPr>
          </w:p>
          <w:p>
            <w:pPr>
              <w:pStyle w:val="TableParagraph"/>
              <w:ind w:left="161"/>
              <w:rPr>
                <w:b/>
                <w:sz w:val="12"/>
              </w:rPr>
            </w:pPr>
            <w:r>
              <w:rPr>
                <w:b/>
                <w:color w:val="23211C"/>
                <w:sz w:val="12"/>
              </w:rPr>
              <w:t>f)</w:t>
            </w:r>
            <w:r>
              <w:rPr>
                <w:b/>
                <w:color w:val="23211C"/>
                <w:spacing w:val="-1"/>
                <w:sz w:val="12"/>
              </w:rPr>
              <w:t> </w:t>
            </w:r>
            <w:r>
              <w:rPr>
                <w:b/>
                <w:color w:val="23211C"/>
                <w:sz w:val="12"/>
              </w:rPr>
              <w:t>Importes</w:t>
            </w:r>
            <w:r>
              <w:rPr>
                <w:b/>
                <w:color w:val="23211C"/>
                <w:spacing w:val="-5"/>
                <w:sz w:val="12"/>
              </w:rPr>
              <w:t> </w:t>
            </w:r>
            <w:r>
              <w:rPr>
                <w:b/>
                <w:color w:val="23211C"/>
                <w:sz w:val="12"/>
              </w:rPr>
              <w:t>recibidos</w:t>
            </w:r>
            <w:r>
              <w:rPr>
                <w:b/>
                <w:color w:val="23211C"/>
                <w:spacing w:val="2"/>
                <w:sz w:val="12"/>
              </w:rPr>
              <w:t> </w:t>
            </w:r>
            <w:r>
              <w:rPr>
                <w:b/>
                <w:color w:val="23211C"/>
                <w:sz w:val="12"/>
              </w:rPr>
              <w:t>por</w:t>
            </w:r>
            <w:r>
              <w:rPr>
                <w:b/>
                <w:color w:val="23211C"/>
                <w:spacing w:val="-2"/>
                <w:sz w:val="12"/>
              </w:rPr>
              <w:t> </w:t>
            </w:r>
            <w:r>
              <w:rPr>
                <w:b/>
                <w:color w:val="23211C"/>
                <w:sz w:val="12"/>
              </w:rPr>
              <w:t>los</w:t>
            </w:r>
            <w:r>
              <w:rPr>
                <w:b/>
                <w:color w:val="23211C"/>
                <w:spacing w:val="-8"/>
                <w:sz w:val="12"/>
              </w:rPr>
              <w:t> </w:t>
            </w:r>
            <w:r>
              <w:rPr>
                <w:b/>
                <w:color w:val="23211C"/>
                <w:sz w:val="12"/>
              </w:rPr>
              <w:t>miembros</w:t>
            </w:r>
            <w:r>
              <w:rPr>
                <w:b/>
                <w:color w:val="23211C"/>
                <w:spacing w:val="-7"/>
                <w:sz w:val="12"/>
              </w:rPr>
              <w:t> </w:t>
            </w:r>
            <w:r>
              <w:rPr>
                <w:b/>
                <w:color w:val="23211C"/>
                <w:sz w:val="12"/>
              </w:rPr>
              <w:t>de</w:t>
            </w:r>
            <w:r>
              <w:rPr>
                <w:b/>
                <w:color w:val="23211C"/>
                <w:spacing w:val="-1"/>
                <w:sz w:val="12"/>
              </w:rPr>
              <w:t> </w:t>
            </w:r>
            <w:r>
              <w:rPr>
                <w:b/>
                <w:color w:val="23211C"/>
                <w:sz w:val="12"/>
              </w:rPr>
              <w:t>los</w:t>
            </w:r>
            <w:r>
              <w:rPr>
                <w:b/>
                <w:color w:val="23211C"/>
                <w:spacing w:val="-5"/>
                <w:sz w:val="12"/>
              </w:rPr>
              <w:t> </w:t>
            </w:r>
            <w:r>
              <w:rPr>
                <w:b/>
                <w:color w:val="23211C"/>
                <w:sz w:val="12"/>
              </w:rPr>
              <w:t>órganos</w:t>
            </w:r>
            <w:r>
              <w:rPr>
                <w:b/>
                <w:color w:val="23211C"/>
                <w:spacing w:val="2"/>
                <w:sz w:val="12"/>
              </w:rPr>
              <w:t> </w:t>
            </w:r>
            <w:r>
              <w:rPr>
                <w:b/>
                <w:color w:val="23211C"/>
                <w:sz w:val="12"/>
              </w:rPr>
              <w:t>de</w:t>
            </w:r>
            <w:r>
              <w:rPr>
                <w:b/>
                <w:color w:val="23211C"/>
                <w:spacing w:val="2"/>
                <w:sz w:val="12"/>
              </w:rPr>
              <w:t> </w:t>
            </w:r>
            <w:r>
              <w:rPr>
                <w:b/>
                <w:color w:val="23211C"/>
                <w:spacing w:val="-2"/>
                <w:sz w:val="12"/>
              </w:rPr>
              <w:t>administración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9"/>
              <w:ind w:left="729"/>
              <w:rPr>
                <w:sz w:val="12"/>
              </w:rPr>
            </w:pPr>
            <w:r>
              <w:rPr>
                <w:color w:val="23211C"/>
                <w:spacing w:val="-5"/>
                <w:sz w:val="12"/>
              </w:rPr>
              <w:t>Ejercicio_</w:t>
            </w:r>
            <w:r>
              <w:rPr>
                <w:spacing w:val="-5"/>
                <w:position w:val="2"/>
                <w:sz w:val="18"/>
                <w:u w:val="single" w:color="22201B"/>
              </w:rPr>
              <w:t>2</w:t>
            </w:r>
            <w:r>
              <w:rPr>
                <w:spacing w:val="-5"/>
                <w:position w:val="2"/>
                <w:sz w:val="18"/>
              </w:rPr>
              <w:t>0</w:t>
            </w:r>
            <w:r>
              <w:rPr>
                <w:color w:val="23211C"/>
                <w:spacing w:val="-5"/>
                <w:sz w:val="12"/>
              </w:rPr>
              <w:t>_</w:t>
            </w:r>
            <w:r>
              <w:rPr>
                <w:spacing w:val="-5"/>
                <w:position w:val="2"/>
                <w:sz w:val="18"/>
                <w:u w:val="single" w:color="22201B"/>
              </w:rPr>
              <w:t>24</w:t>
            </w:r>
            <w:r>
              <w:rPr>
                <w:spacing w:val="21"/>
                <w:position w:val="2"/>
                <w:sz w:val="18"/>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9"/>
              <w:ind w:left="738"/>
              <w:rPr>
                <w:sz w:val="12"/>
              </w:rPr>
            </w:pPr>
            <w:r>
              <w:rPr>
                <w:sz w:val="12"/>
              </w:rPr>
              <mc:AlternateContent>
                <mc:Choice Requires="wps">
                  <w:drawing>
                    <wp:anchor distT="0" distB="0" distL="0" distR="0" allowOverlap="1" layoutInCell="1" locked="0" behindDoc="1" simplePos="0" relativeHeight="482342400">
                      <wp:simplePos x="0" y="0"/>
                      <wp:positionH relativeFrom="column">
                        <wp:posOffset>1012157</wp:posOffset>
                      </wp:positionH>
                      <wp:positionV relativeFrom="paragraph">
                        <wp:posOffset>167662</wp:posOffset>
                      </wp:positionV>
                      <wp:extent cx="85090" cy="5080"/>
                      <wp:effectExtent l="0" t="0" r="0" b="0"/>
                      <wp:wrapNone/>
                      <wp:docPr id="211" name="Group 211"/>
                      <wp:cNvGraphicFramePr>
                        <a:graphicFrameLocks/>
                      </wp:cNvGraphicFramePr>
                      <a:graphic>
                        <a:graphicData uri="http://schemas.microsoft.com/office/word/2010/wordprocessingGroup">
                          <wpg:wgp>
                            <wpg:cNvPr id="211" name="Group 211"/>
                            <wpg:cNvGrpSpPr/>
                            <wpg:grpSpPr>
                              <a:xfrm>
                                <a:off x="0" y="0"/>
                                <a:ext cx="85090" cy="5080"/>
                                <a:chExt cx="85090" cy="5080"/>
                              </a:xfrm>
                            </wpg:grpSpPr>
                            <wps:wsp>
                              <wps:cNvPr id="212" name="Graphic 212"/>
                              <wps:cNvSpPr/>
                              <wps:spPr>
                                <a:xfrm>
                                  <a:off x="0" y="2418"/>
                                  <a:ext cx="85090" cy="1270"/>
                                </a:xfrm>
                                <a:custGeom>
                                  <a:avLst/>
                                  <a:gdLst/>
                                  <a:ahLst/>
                                  <a:cxnLst/>
                                  <a:rect l="l" t="t" r="r" b="b"/>
                                  <a:pathLst>
                                    <a:path w="85090" h="0">
                                      <a:moveTo>
                                        <a:pt x="0" y="0"/>
                                      </a:moveTo>
                                      <a:lnTo>
                                        <a:pt x="85040" y="0"/>
                                      </a:lnTo>
                                    </a:path>
                                  </a:pathLst>
                                </a:custGeom>
                                <a:ln w="4836">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697403pt;margin-top:13.201793pt;width:6.7pt;height:.4pt;mso-position-horizontal-relative:column;mso-position-vertical-relative:paragraph;z-index:-20974080" id="docshapegroup202" coordorigin="1594,264" coordsize="134,8">
                      <v:line style="position:absolute" from="1594,268" to="1728,268" stroked="true" strokeweight=".380858pt" strokecolor="#22201b">
                        <v:stroke dashstyle="solid"/>
                      </v:line>
                      <w10:wrap type="none"/>
                    </v:group>
                  </w:pict>
                </mc:Fallback>
              </mc:AlternateContent>
            </w:r>
            <w:r>
              <w:rPr>
                <w:color w:val="23211C"/>
                <w:spacing w:val="-5"/>
                <w:sz w:val="12"/>
              </w:rPr>
              <w:t>Ejercicio_</w:t>
            </w:r>
            <w:r>
              <w:rPr>
                <w:spacing w:val="-5"/>
                <w:position w:val="2"/>
                <w:sz w:val="18"/>
                <w:u w:val="single" w:color="22201B"/>
              </w:rPr>
              <w:t>202</w:t>
            </w:r>
            <w:r>
              <w:rPr>
                <w:color w:val="23211C"/>
                <w:spacing w:val="-5"/>
                <w:sz w:val="12"/>
              </w:rPr>
              <w:t>_</w:t>
            </w:r>
            <w:r>
              <w:rPr>
                <w:spacing w:val="-5"/>
                <w:position w:val="2"/>
                <w:sz w:val="18"/>
              </w:rPr>
              <w:t>3</w:t>
            </w:r>
            <w:r>
              <w:rPr>
                <w:spacing w:val="22"/>
                <w:position w:val="2"/>
                <w:sz w:val="18"/>
              </w:rPr>
              <w:t> </w:t>
            </w:r>
            <w:r>
              <w:rPr>
                <w:color w:val="23211C"/>
                <w:spacing w:val="-5"/>
                <w:sz w:val="12"/>
              </w:rPr>
              <w:t>(2)</w:t>
            </w:r>
          </w:p>
        </w:tc>
      </w:tr>
      <w:tr>
        <w:trPr>
          <w:trHeight w:val="359"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7"/>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3"/>
              <w:rPr>
                <w:sz w:val="12"/>
              </w:rPr>
            </w:pPr>
          </w:p>
          <w:p>
            <w:pPr>
              <w:pStyle w:val="TableParagraph"/>
              <w:numPr>
                <w:ilvl w:val="0"/>
                <w:numId w:val="54"/>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3"/>
              <w:rPr>
                <w:sz w:val="12"/>
              </w:rPr>
            </w:pPr>
          </w:p>
          <w:p>
            <w:pPr>
              <w:pStyle w:val="TableParagraph"/>
              <w:numPr>
                <w:ilvl w:val="0"/>
                <w:numId w:val="54"/>
              </w:numPr>
              <w:tabs>
                <w:tab w:pos="427" w:val="left" w:leader="none"/>
              </w:tabs>
              <w:spacing w:line="240" w:lineRule="auto" w:before="1"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8"/>
              <w:ind w:left="44" w:right="2"/>
              <w:jc w:val="center"/>
              <w:rPr>
                <w:sz w:val="15"/>
              </w:rPr>
            </w:pPr>
            <w:r>
              <w:rPr>
                <w:color w:val="151316"/>
                <w:spacing w:val="-2"/>
                <w:sz w:val="15"/>
              </w:rPr>
              <w:t>97729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2"/>
              <w:ind w:left="44" w:right="2"/>
              <w:jc w:val="center"/>
              <w:rPr>
                <w:sz w:val="15"/>
              </w:rPr>
            </w:pPr>
            <w:r>
              <w:rPr>
                <w:color w:val="151316"/>
                <w:spacing w:val="-2"/>
                <w:sz w:val="15"/>
              </w:rPr>
              <w:t>97730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8"/>
              <w:ind w:left="44" w:right="2"/>
              <w:jc w:val="center"/>
              <w:rPr>
                <w:sz w:val="15"/>
              </w:rPr>
            </w:pPr>
            <w:r>
              <w:rPr>
                <w:color w:val="151316"/>
                <w:spacing w:val="-2"/>
                <w:sz w:val="15"/>
              </w:rPr>
              <w:t>97731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50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517"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15"/>
              <w:rPr>
                <w:sz w:val="14"/>
              </w:rPr>
            </w:pPr>
          </w:p>
          <w:p>
            <w:pPr>
              <w:pStyle w:val="TableParagraph"/>
              <w:spacing w:before="1"/>
              <w:ind w:left="161"/>
              <w:rPr>
                <w:b/>
                <w:sz w:val="14"/>
              </w:rPr>
            </w:pPr>
            <w:r>
              <w:rPr>
                <w:b/>
                <w:color w:val="23211C"/>
                <w:spacing w:val="-2"/>
                <w:w w:val="110"/>
                <w:sz w:val="14"/>
              </w:rPr>
              <w:t>Apartado</w:t>
            </w:r>
            <w:r>
              <w:rPr>
                <w:b/>
                <w:color w:val="23211C"/>
                <w:spacing w:val="-8"/>
                <w:w w:val="110"/>
                <w:sz w:val="14"/>
              </w:rPr>
              <w:t> </w:t>
            </w:r>
            <w:r>
              <w:rPr>
                <w:b/>
                <w:color w:val="23211C"/>
                <w:spacing w:val="-2"/>
                <w:w w:val="110"/>
                <w:sz w:val="14"/>
              </w:rPr>
              <w:t>10:</w:t>
            </w:r>
            <w:r>
              <w:rPr>
                <w:b/>
                <w:color w:val="23211C"/>
                <w:spacing w:val="-3"/>
                <w:w w:val="110"/>
                <w:sz w:val="14"/>
              </w:rPr>
              <w:t> </w:t>
            </w:r>
            <w:r>
              <w:rPr>
                <w:b/>
                <w:color w:val="23211C"/>
                <w:spacing w:val="-2"/>
                <w:w w:val="110"/>
                <w:sz w:val="14"/>
              </w:rPr>
              <w:t>«Otra</w:t>
            </w:r>
            <w:r>
              <w:rPr>
                <w:b/>
                <w:color w:val="23211C"/>
                <w:spacing w:val="-8"/>
                <w:w w:val="110"/>
                <w:sz w:val="14"/>
              </w:rPr>
              <w:t> </w:t>
            </w:r>
            <w:r>
              <w:rPr>
                <w:b/>
                <w:color w:val="23211C"/>
                <w:spacing w:val="-2"/>
                <w:w w:val="110"/>
                <w:sz w:val="14"/>
              </w:rPr>
              <w:t>información»</w:t>
            </w:r>
          </w:p>
        </w:tc>
      </w:tr>
      <w:tr>
        <w:trPr>
          <w:trHeight w:val="427"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7"/>
              <w:rPr>
                <w:sz w:val="12"/>
              </w:rPr>
            </w:pPr>
          </w:p>
          <w:p>
            <w:pPr>
              <w:pStyle w:val="TableParagraph"/>
              <w:spacing w:before="1"/>
              <w:ind w:left="161"/>
              <w:rPr>
                <w:b/>
                <w:sz w:val="12"/>
              </w:rPr>
            </w:pPr>
            <w:r>
              <w:rPr>
                <w:b/>
                <w:color w:val="23211C"/>
                <w:sz w:val="12"/>
              </w:rPr>
              <w:t>Número</w:t>
            </w:r>
            <w:r>
              <w:rPr>
                <w:b/>
                <w:color w:val="23211C"/>
                <w:spacing w:val="-7"/>
                <w:sz w:val="12"/>
              </w:rPr>
              <w:t> </w:t>
            </w:r>
            <w:r>
              <w:rPr>
                <w:b/>
                <w:color w:val="23211C"/>
                <w:sz w:val="12"/>
              </w:rPr>
              <w:t>medio</w:t>
            </w:r>
            <w:r>
              <w:rPr>
                <w:b/>
                <w:color w:val="23211C"/>
                <w:spacing w:val="-7"/>
                <w:sz w:val="12"/>
              </w:rPr>
              <w:t> </w:t>
            </w:r>
            <w:r>
              <w:rPr>
                <w:b/>
                <w:color w:val="23211C"/>
                <w:sz w:val="12"/>
              </w:rPr>
              <w:t>de</w:t>
            </w:r>
            <w:r>
              <w:rPr>
                <w:b/>
                <w:color w:val="23211C"/>
                <w:spacing w:val="-1"/>
                <w:sz w:val="12"/>
              </w:rPr>
              <w:t> </w:t>
            </w:r>
            <w:r>
              <w:rPr>
                <w:b/>
                <w:color w:val="23211C"/>
                <w:sz w:val="12"/>
              </w:rPr>
              <w:t>personas</w:t>
            </w:r>
            <w:r>
              <w:rPr>
                <w:b/>
                <w:color w:val="23211C"/>
                <w:spacing w:val="-8"/>
                <w:sz w:val="12"/>
              </w:rPr>
              <w:t> </w:t>
            </w:r>
            <w:r>
              <w:rPr>
                <w:b/>
                <w:color w:val="23211C"/>
                <w:sz w:val="12"/>
              </w:rPr>
              <w:t>empleadas</w:t>
            </w:r>
            <w:r>
              <w:rPr>
                <w:b/>
                <w:color w:val="23211C"/>
                <w:spacing w:val="-6"/>
                <w:sz w:val="12"/>
              </w:rPr>
              <w:t> </w:t>
            </w:r>
            <w:r>
              <w:rPr>
                <w:b/>
                <w:color w:val="23211C"/>
                <w:sz w:val="12"/>
              </w:rPr>
              <w:t>en</w:t>
            </w:r>
            <w:r>
              <w:rPr>
                <w:b/>
                <w:color w:val="23211C"/>
                <w:spacing w:val="-5"/>
                <w:sz w:val="12"/>
              </w:rPr>
              <w:t> </w:t>
            </w:r>
            <w:r>
              <w:rPr>
                <w:b/>
                <w:color w:val="23211C"/>
                <w:sz w:val="12"/>
              </w:rPr>
              <w:t>el</w:t>
            </w:r>
            <w:r>
              <w:rPr>
                <w:b/>
                <w:color w:val="23211C"/>
                <w:spacing w:val="-3"/>
                <w:sz w:val="12"/>
              </w:rPr>
              <w:t> </w:t>
            </w:r>
            <w:r>
              <w:rPr>
                <w:b/>
                <w:color w:val="23211C"/>
                <w:sz w:val="12"/>
              </w:rPr>
              <w:t>curso</w:t>
            </w:r>
            <w:r>
              <w:rPr>
                <w:b/>
                <w:color w:val="23211C"/>
                <w:spacing w:val="-6"/>
                <w:sz w:val="12"/>
              </w:rPr>
              <w:t> </w:t>
            </w:r>
            <w:r>
              <w:rPr>
                <w:b/>
                <w:color w:val="23211C"/>
                <w:sz w:val="12"/>
              </w:rPr>
              <w:t>del</w:t>
            </w:r>
            <w:r>
              <w:rPr>
                <w:b/>
                <w:color w:val="23211C"/>
                <w:spacing w:val="-3"/>
                <w:sz w:val="12"/>
              </w:rPr>
              <w:t> </w:t>
            </w:r>
            <w:r>
              <w:rPr>
                <w:b/>
                <w:color w:val="23211C"/>
                <w:spacing w:val="-2"/>
                <w:sz w:val="12"/>
              </w:rPr>
              <w:t>ejercicio</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69"/>
              <w:ind w:left="779"/>
              <w:rPr>
                <w:sz w:val="12"/>
              </w:rPr>
            </w:pPr>
            <w:r>
              <w:rPr>
                <w:color w:val="23211C"/>
                <w:sz w:val="12"/>
              </w:rPr>
              <w:t>Ejercicio</w:t>
            </w:r>
            <w:r>
              <w:rPr>
                <w:spacing w:val="9"/>
                <w:position w:val="2"/>
                <w:sz w:val="18"/>
                <w:u w:val="single" w:color="22201B"/>
              </w:rPr>
              <w:t> </w:t>
            </w:r>
            <w:r>
              <w:rPr>
                <w:position w:val="2"/>
                <w:sz w:val="18"/>
                <w:u w:val="single" w:color="22201B"/>
              </w:rPr>
              <w:t>2024</w:t>
            </w:r>
            <w:r>
              <w:rPr>
                <w:spacing w:val="26"/>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69"/>
              <w:ind w:left="709"/>
              <w:rPr>
                <w:sz w:val="12"/>
              </w:rPr>
            </w:pPr>
            <w:r>
              <w:rPr>
                <w:color w:val="23211C"/>
                <w:sz w:val="12"/>
              </w:rPr>
              <w:t>Ejercicio</w:t>
            </w:r>
            <w:r>
              <w:rPr>
                <w:spacing w:val="1"/>
                <w:position w:val="2"/>
                <w:sz w:val="18"/>
                <w:u w:val="single" w:color="22201B"/>
              </w:rPr>
              <w:t> </w:t>
            </w:r>
            <w:r>
              <w:rPr>
                <w:position w:val="2"/>
                <w:sz w:val="18"/>
                <w:u w:val="single" w:color="22201B"/>
              </w:rPr>
              <w:t>2023</w:t>
            </w:r>
            <w:r>
              <w:rPr>
                <w:spacing w:val="33"/>
                <w:position w:val="2"/>
                <w:sz w:val="18"/>
                <w:u w:val="single" w:color="22201B"/>
              </w:rPr>
              <w:t> </w:t>
            </w:r>
            <w:r>
              <w:rPr>
                <w:color w:val="23211C"/>
                <w:spacing w:val="-5"/>
                <w:sz w:val="12"/>
              </w:rPr>
              <w:t>(2)</w:t>
            </w:r>
          </w:p>
        </w:tc>
      </w:tr>
      <w:tr>
        <w:trPr>
          <w:trHeight w:val="367" w:hRule="atLeast"/>
        </w:trPr>
        <w:tc>
          <w:tcPr>
            <w:tcW w:w="5302" w:type="dxa"/>
            <w:gridSpan w:val="4"/>
            <w:tcBorders>
              <w:top w:val="single" w:sz="6" w:space="0" w:color="23211C"/>
              <w:left w:val="single" w:sz="6" w:space="0" w:color="23211C"/>
              <w:bottom w:val="single" w:sz="6" w:space="0" w:color="23211C"/>
              <w:right w:val="single" w:sz="6" w:space="0" w:color="23211C"/>
            </w:tcBorders>
          </w:tcPr>
          <w:p>
            <w:pPr>
              <w:pStyle w:val="TableParagraph"/>
              <w:spacing w:before="116"/>
              <w:ind w:left="286"/>
              <w:rPr>
                <w:sz w:val="12"/>
              </w:rPr>
            </w:pPr>
            <w:r>
              <w:rPr>
                <w:color w:val="23211C"/>
                <w:spacing w:val="-2"/>
                <w:sz w:val="12"/>
              </w:rPr>
              <w:t>TOTAL</w:t>
            </w:r>
            <w:r>
              <w:rPr>
                <w:color w:val="23211C"/>
                <w:spacing w:val="-7"/>
                <w:sz w:val="12"/>
              </w:rPr>
              <w:t> </w:t>
            </w:r>
            <w:r>
              <w:rPr>
                <w:color w:val="23211C"/>
                <w:spacing w:val="-2"/>
                <w:sz w:val="12"/>
              </w:rPr>
              <w:t>EMPLEO</w:t>
            </w:r>
            <w:r>
              <w:rPr>
                <w:color w:val="23211C"/>
                <w:spacing w:val="-4"/>
                <w:sz w:val="12"/>
              </w:rPr>
              <w:t> </w:t>
            </w:r>
            <w:r>
              <w:rPr>
                <w:color w:val="23211C"/>
                <w:spacing w:val="-2"/>
                <w:sz w:val="12"/>
              </w:rPr>
              <w:t>MEDIO</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3"/>
              <w:ind w:left="44"/>
              <w:jc w:val="center"/>
              <w:rPr>
                <w:sz w:val="15"/>
              </w:rPr>
            </w:pPr>
            <w:r>
              <w:rPr>
                <w:color w:val="151316"/>
                <w:spacing w:val="-2"/>
                <w:sz w:val="15"/>
              </w:rPr>
              <w:t>98007</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74"/>
              <w:ind w:right="5"/>
              <w:jc w:val="right"/>
              <w:rPr>
                <w:sz w:val="18"/>
              </w:rPr>
            </w:pPr>
            <w:r>
              <w:rPr>
                <w:spacing w:val="-2"/>
                <w:sz w:val="18"/>
              </w:rPr>
              <w:t>30,00</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74"/>
              <w:ind w:right="3"/>
              <w:jc w:val="right"/>
              <w:rPr>
                <w:sz w:val="18"/>
              </w:rPr>
            </w:pPr>
            <w:r>
              <w:rPr>
                <w:spacing w:val="-2"/>
                <w:sz w:val="18"/>
              </w:rPr>
              <w:t>30,00</w:t>
            </w:r>
          </w:p>
        </w:tc>
      </w:tr>
      <w:tr>
        <w:trPr>
          <w:trHeight w:val="7265"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94"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numPr>
                <w:ilvl w:val="0"/>
                <w:numId w:val="55"/>
              </w:numPr>
              <w:tabs>
                <w:tab w:pos="428" w:val="left" w:leader="none"/>
              </w:tabs>
              <w:spacing w:line="240" w:lineRule="auto" w:before="114" w:after="0"/>
              <w:ind w:left="428" w:right="0" w:hanging="265"/>
              <w:jc w:val="left"/>
              <w:rPr>
                <w:sz w:val="12"/>
              </w:rPr>
            </w:pPr>
            <w:r>
              <w:rPr>
                <w:color w:val="23211C"/>
                <w:sz w:val="12"/>
              </w:rPr>
              <w:t>Ejercicio</w:t>
            </w:r>
            <w:r>
              <w:rPr>
                <w:color w:val="23211C"/>
                <w:spacing w:val="-4"/>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2"/>
                <w:sz w:val="12"/>
              </w:rPr>
              <w:t> </w:t>
            </w:r>
            <w:r>
              <w:rPr>
                <w:color w:val="23211C"/>
                <w:sz w:val="12"/>
              </w:rPr>
              <w:t>cuentas</w:t>
            </w:r>
            <w:r>
              <w:rPr>
                <w:color w:val="23211C"/>
                <w:spacing w:val="-4"/>
                <w:sz w:val="12"/>
              </w:rPr>
              <w:t> </w:t>
            </w:r>
            <w:r>
              <w:rPr>
                <w:color w:val="23211C"/>
                <w:spacing w:val="-2"/>
                <w:sz w:val="12"/>
              </w:rPr>
              <w:t>anuales.</w:t>
            </w:r>
          </w:p>
          <w:p>
            <w:pPr>
              <w:pStyle w:val="TableParagraph"/>
              <w:numPr>
                <w:ilvl w:val="0"/>
                <w:numId w:val="55"/>
              </w:numPr>
              <w:tabs>
                <w:tab w:pos="428" w:val="left" w:leader="none"/>
              </w:tabs>
              <w:spacing w:line="240" w:lineRule="auto" w:before="3" w:after="0"/>
              <w:ind w:left="428" w:right="0" w:hanging="265"/>
              <w:jc w:val="left"/>
              <w:rPr>
                <w:sz w:val="12"/>
              </w:rPr>
            </w:pPr>
            <w:r>
              <w:rPr>
                <w:color w:val="23211C"/>
                <w:sz w:val="12"/>
              </w:rPr>
              <w:t>Ejercicio</w:t>
            </w:r>
            <w:r>
              <w:rPr>
                <w:color w:val="23211C"/>
                <w:spacing w:val="-4"/>
                <w:sz w:val="12"/>
              </w:rPr>
              <w:t> </w:t>
            </w:r>
            <w:r>
              <w:rPr>
                <w:color w:val="23211C"/>
                <w:spacing w:val="-2"/>
                <w:sz w:val="12"/>
              </w:rPr>
              <w:t>anterior.</w:t>
            </w:r>
          </w:p>
        </w:tc>
      </w:tr>
    </w:tbl>
    <w:p>
      <w:pPr>
        <w:pStyle w:val="TableParagraph"/>
        <w:spacing w:after="0" w:line="240" w:lineRule="auto"/>
        <w:jc w:val="left"/>
        <w:rPr>
          <w:sz w:val="12"/>
        </w:rPr>
        <w:sectPr>
          <w:headerReference w:type="default" r:id="rId32"/>
          <w:pgSz w:w="11910" w:h="16840"/>
          <w:pgMar w:header="0" w:footer="0" w:top="960" w:bottom="280" w:left="283" w:right="283"/>
        </w:sectPr>
      </w:pPr>
    </w:p>
    <w:p>
      <w:pPr>
        <w:pStyle w:val="Heading1"/>
        <w:spacing w:before="2"/>
        <w:ind w:left="365" w:right="372"/>
        <w:jc w:val="center"/>
      </w:pPr>
      <w:r>
        <w:rPr/>
        <mc:AlternateContent>
          <mc:Choice Requires="wps">
            <w:drawing>
              <wp:anchor distT="0" distB="0" distL="0" distR="0" allowOverlap="1" layoutInCell="1" locked="0" behindDoc="0" simplePos="0" relativeHeight="15775744">
                <wp:simplePos x="0" y="0"/>
                <wp:positionH relativeFrom="page">
                  <wp:posOffset>18697</wp:posOffset>
                </wp:positionH>
                <wp:positionV relativeFrom="page">
                  <wp:posOffset>2818492</wp:posOffset>
                </wp:positionV>
                <wp:extent cx="137160" cy="505206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5744" type="#_x0000_t202" id="docshape206"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color w:val="23211C"/>
        </w:rPr>
        <w:t>SOBRE</w:t>
      </w:r>
      <w:r>
        <w:rPr>
          <w:color w:val="23211C"/>
          <w:spacing w:val="-19"/>
        </w:rPr>
        <w:t> </w:t>
      </w:r>
      <w:r>
        <w:rPr>
          <w:color w:val="23211C"/>
        </w:rPr>
        <w:t>ACCIONES</w:t>
      </w:r>
      <w:r>
        <w:rPr>
          <w:color w:val="23211C"/>
          <w:spacing w:val="-17"/>
        </w:rPr>
        <w:t> </w:t>
      </w:r>
      <w:r>
        <w:rPr>
          <w:color w:val="23211C"/>
        </w:rPr>
        <w:t>O</w:t>
      </w:r>
      <w:r>
        <w:rPr>
          <w:color w:val="23211C"/>
          <w:spacing w:val="-12"/>
        </w:rPr>
        <w:t> </w:t>
      </w:r>
      <w:r>
        <w:rPr>
          <w:color w:val="23211C"/>
        </w:rPr>
        <w:t>PARTICIPACIONES</w:t>
      </w:r>
      <w:r>
        <w:rPr>
          <w:color w:val="23211C"/>
          <w:spacing w:val="-15"/>
        </w:rPr>
        <w:t> </w:t>
      </w:r>
      <w:r>
        <w:rPr>
          <w:color w:val="23211C"/>
          <w:spacing w:val="-2"/>
        </w:rPr>
        <w:t>PROPIAS</w:t>
      </w:r>
    </w:p>
    <w:p>
      <w:pPr>
        <w:pStyle w:val="BodyText"/>
        <w:spacing w:before="10"/>
        <w:rPr>
          <w:b/>
          <w:sz w:val="9"/>
        </w:rPr>
      </w:pPr>
    </w:p>
    <w:tbl>
      <w:tblPr>
        <w:tblW w:w="0" w:type="auto"/>
        <w:jc w:val="left"/>
        <w:tblInd w:w="129"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1297"/>
        <w:gridCol w:w="622"/>
        <w:gridCol w:w="1702"/>
        <w:gridCol w:w="1417"/>
        <w:gridCol w:w="1417"/>
        <w:gridCol w:w="1132"/>
        <w:gridCol w:w="1417"/>
        <w:gridCol w:w="2092"/>
      </w:tblGrid>
      <w:tr>
        <w:trPr>
          <w:trHeight w:val="554" w:hRule="atLeast"/>
        </w:trPr>
        <w:tc>
          <w:tcPr>
            <w:tcW w:w="9004" w:type="dxa"/>
            <w:gridSpan w:val="7"/>
          </w:tcPr>
          <w:p>
            <w:pPr>
              <w:pStyle w:val="TableParagraph"/>
              <w:spacing w:before="51"/>
              <w:ind w:left="75"/>
              <w:rPr>
                <w:sz w:val="12"/>
              </w:rPr>
            </w:pPr>
            <w:r>
              <w:rPr>
                <w:color w:val="23211C"/>
                <w:spacing w:val="-2"/>
                <w:sz w:val="12"/>
              </w:rPr>
              <w:t>SOCIEDAD</w:t>
            </w:r>
          </w:p>
          <w:p>
            <w:pPr>
              <w:pStyle w:val="TableParagraph"/>
              <w:spacing w:before="12"/>
              <w:ind w:left="103"/>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92" w:type="dxa"/>
          </w:tcPr>
          <w:p>
            <w:pPr>
              <w:pStyle w:val="TableParagraph"/>
              <w:spacing w:before="51"/>
              <w:ind w:left="82"/>
              <w:rPr>
                <w:sz w:val="12"/>
              </w:rPr>
            </w:pPr>
            <w:r>
              <w:rPr>
                <w:color w:val="23211C"/>
                <w:spacing w:val="-5"/>
                <w:sz w:val="12"/>
              </w:rPr>
              <w:t>NIF</w:t>
            </w:r>
          </w:p>
          <w:p>
            <w:pPr>
              <w:pStyle w:val="TableParagraph"/>
              <w:spacing w:before="12"/>
              <w:ind w:left="102"/>
              <w:rPr>
                <w:sz w:val="18"/>
              </w:rPr>
            </w:pPr>
            <w:r>
              <w:rPr>
                <w:spacing w:val="-2"/>
                <w:sz w:val="18"/>
              </w:rPr>
              <w:t>B01649557</w:t>
            </w:r>
          </w:p>
        </w:tc>
      </w:tr>
      <w:tr>
        <w:trPr>
          <w:trHeight w:val="547" w:hRule="atLeast"/>
        </w:trPr>
        <w:tc>
          <w:tcPr>
            <w:tcW w:w="11096" w:type="dxa"/>
            <w:gridSpan w:val="8"/>
          </w:tcPr>
          <w:p>
            <w:pPr>
              <w:pStyle w:val="TableParagraph"/>
              <w:spacing w:before="47"/>
              <w:ind w:left="75"/>
              <w:rPr>
                <w:sz w:val="12"/>
              </w:rPr>
            </w:pPr>
            <w:r>
              <w:rPr>
                <w:color w:val="23211C"/>
                <w:sz w:val="12"/>
              </w:rPr>
              <w:t>DOMICILIO</w:t>
            </w:r>
            <w:r>
              <w:rPr>
                <w:color w:val="23211C"/>
                <w:spacing w:val="-7"/>
                <w:sz w:val="12"/>
              </w:rPr>
              <w:t> </w:t>
            </w:r>
            <w:r>
              <w:rPr>
                <w:color w:val="23211C"/>
                <w:spacing w:val="-2"/>
                <w:sz w:val="12"/>
              </w:rPr>
              <w:t>SOCIAL</w:t>
            </w:r>
          </w:p>
          <w:p>
            <w:pPr>
              <w:pStyle w:val="TableParagraph"/>
              <w:spacing w:before="22"/>
              <w:ind w:left="103"/>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4" w:hRule="atLeast"/>
        </w:trPr>
        <w:tc>
          <w:tcPr>
            <w:tcW w:w="5038" w:type="dxa"/>
            <w:gridSpan w:val="4"/>
          </w:tcPr>
          <w:p>
            <w:pPr>
              <w:pStyle w:val="TableParagraph"/>
              <w:spacing w:before="51"/>
              <w:ind w:left="75"/>
              <w:rPr>
                <w:sz w:val="12"/>
              </w:rPr>
            </w:pPr>
            <w:r>
              <w:rPr>
                <w:color w:val="23211C"/>
                <w:spacing w:val="-2"/>
                <w:sz w:val="12"/>
              </w:rPr>
              <w:t>MUNICIPIO</w:t>
            </w:r>
          </w:p>
          <w:p>
            <w:pPr>
              <w:pStyle w:val="TableParagraph"/>
              <w:spacing w:before="29"/>
              <w:ind w:left="103"/>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66" w:type="dxa"/>
            <w:gridSpan w:val="3"/>
          </w:tcPr>
          <w:p>
            <w:pPr>
              <w:pStyle w:val="TableParagraph"/>
              <w:spacing w:before="51"/>
              <w:ind w:left="81"/>
              <w:rPr>
                <w:sz w:val="12"/>
              </w:rPr>
            </w:pPr>
            <w:r>
              <w:rPr>
                <w:color w:val="23211C"/>
                <w:spacing w:val="-2"/>
                <w:sz w:val="12"/>
              </w:rPr>
              <w:t>PROVINCIA</w:t>
            </w:r>
          </w:p>
          <w:p>
            <w:pPr>
              <w:pStyle w:val="TableParagraph"/>
              <w:spacing w:before="31"/>
              <w:ind w:left="96"/>
              <w:rPr>
                <w:sz w:val="18"/>
              </w:rPr>
            </w:pPr>
            <w:r>
              <w:rPr>
                <w:spacing w:val="-2"/>
                <w:sz w:val="18"/>
              </w:rPr>
              <w:t>PALMAS</w:t>
            </w:r>
          </w:p>
        </w:tc>
        <w:tc>
          <w:tcPr>
            <w:tcW w:w="2092" w:type="dxa"/>
          </w:tcPr>
          <w:p>
            <w:pPr>
              <w:pStyle w:val="TableParagraph"/>
              <w:spacing w:before="51"/>
              <w:ind w:left="82"/>
              <w:rPr>
                <w:sz w:val="12"/>
              </w:rPr>
            </w:pPr>
            <w:r>
              <w:rPr>
                <w:color w:val="23211C"/>
                <w:spacing w:val="-2"/>
                <w:sz w:val="12"/>
              </w:rPr>
              <w:t>EJERCICIO</w:t>
            </w:r>
          </w:p>
          <w:p>
            <w:pPr>
              <w:pStyle w:val="TableParagraph"/>
              <w:spacing w:before="31"/>
              <w:ind w:left="102"/>
              <w:rPr>
                <w:sz w:val="18"/>
              </w:rPr>
            </w:pPr>
            <w:r>
              <w:rPr>
                <w:spacing w:val="-4"/>
                <w:sz w:val="18"/>
              </w:rPr>
              <w:t>2024</w:t>
            </w:r>
          </w:p>
        </w:tc>
      </w:tr>
      <w:tr>
        <w:trPr>
          <w:trHeight w:val="727" w:hRule="atLeast"/>
        </w:trPr>
        <w:tc>
          <w:tcPr>
            <w:tcW w:w="11096" w:type="dxa"/>
            <w:gridSpan w:val="8"/>
          </w:tcPr>
          <w:p>
            <w:pPr>
              <w:pStyle w:val="TableParagraph"/>
              <w:spacing w:before="17"/>
              <w:rPr>
                <w:b/>
                <w:sz w:val="15"/>
              </w:rPr>
            </w:pPr>
          </w:p>
          <w:p>
            <w:pPr>
              <w:pStyle w:val="TableParagraph"/>
              <w:spacing w:line="169" w:lineRule="exact"/>
              <w:ind w:left="166"/>
              <w:rPr>
                <w:rFonts w:ascii="Verdana" w:hAnsi="Verdana"/>
                <w:sz w:val="15"/>
              </w:rPr>
            </w:pPr>
            <w:r>
              <w:rPr>
                <w:rFonts w:ascii="Verdana" w:hAnsi="Verdana"/>
                <w:color w:val="23211C"/>
                <w:w w:val="115"/>
                <w:sz w:val="15"/>
              </w:rPr>
              <w:t>La</w:t>
            </w:r>
            <w:r>
              <w:rPr>
                <w:rFonts w:ascii="Verdana" w:hAnsi="Verdana"/>
                <w:color w:val="23211C"/>
                <w:spacing w:val="12"/>
                <w:w w:val="115"/>
                <w:sz w:val="15"/>
              </w:rPr>
              <w:t> </w:t>
            </w:r>
            <w:r>
              <w:rPr>
                <w:rFonts w:ascii="Verdana" w:hAnsi="Verdana"/>
                <w:color w:val="23211C"/>
                <w:w w:val="115"/>
                <w:sz w:val="15"/>
              </w:rPr>
              <w:t>sociedad</w:t>
            </w:r>
            <w:r>
              <w:rPr>
                <w:rFonts w:ascii="Verdana" w:hAnsi="Verdana"/>
                <w:color w:val="23211C"/>
                <w:spacing w:val="3"/>
                <w:w w:val="115"/>
                <w:sz w:val="15"/>
              </w:rPr>
              <w:t> </w:t>
            </w:r>
            <w:r>
              <w:rPr>
                <w:rFonts w:ascii="Verdana" w:hAnsi="Verdana"/>
                <w:color w:val="23211C"/>
                <w:w w:val="115"/>
                <w:sz w:val="15"/>
              </w:rPr>
              <w:t>no</w:t>
            </w:r>
            <w:r>
              <w:rPr>
                <w:rFonts w:ascii="Verdana" w:hAnsi="Verdana"/>
                <w:color w:val="23211C"/>
                <w:spacing w:val="13"/>
                <w:w w:val="115"/>
                <w:sz w:val="15"/>
              </w:rPr>
              <w:t> </w:t>
            </w:r>
            <w:r>
              <w:rPr>
                <w:rFonts w:ascii="Verdana" w:hAnsi="Verdana"/>
                <w:color w:val="23211C"/>
                <w:w w:val="115"/>
                <w:sz w:val="15"/>
              </w:rPr>
              <w:t>ha</w:t>
            </w:r>
            <w:r>
              <w:rPr>
                <w:rFonts w:ascii="Verdana" w:hAnsi="Verdana"/>
                <w:color w:val="23211C"/>
                <w:spacing w:val="4"/>
                <w:w w:val="115"/>
                <w:sz w:val="15"/>
              </w:rPr>
              <w:t> </w:t>
            </w:r>
            <w:r>
              <w:rPr>
                <w:rFonts w:ascii="Verdana" w:hAnsi="Verdana"/>
                <w:color w:val="23211C"/>
                <w:w w:val="115"/>
                <w:sz w:val="15"/>
              </w:rPr>
              <w:t>realizado</w:t>
            </w:r>
            <w:r>
              <w:rPr>
                <w:rFonts w:ascii="Verdana" w:hAnsi="Verdana"/>
                <w:color w:val="23211C"/>
                <w:spacing w:val="13"/>
                <w:w w:val="115"/>
                <w:sz w:val="15"/>
              </w:rPr>
              <w:t> </w:t>
            </w:r>
            <w:r>
              <w:rPr>
                <w:rFonts w:ascii="Verdana" w:hAnsi="Verdana"/>
                <w:color w:val="23211C"/>
                <w:w w:val="115"/>
                <w:sz w:val="15"/>
              </w:rPr>
              <w:t>durante</w:t>
            </w:r>
            <w:r>
              <w:rPr>
                <w:rFonts w:ascii="Verdana" w:hAnsi="Verdana"/>
                <w:color w:val="23211C"/>
                <w:spacing w:val="2"/>
                <w:w w:val="115"/>
                <w:sz w:val="15"/>
              </w:rPr>
              <w:t> </w:t>
            </w:r>
            <w:r>
              <w:rPr>
                <w:rFonts w:ascii="Verdana" w:hAnsi="Verdana"/>
                <w:color w:val="23211C"/>
                <w:w w:val="115"/>
                <w:sz w:val="15"/>
              </w:rPr>
              <w:t>el</w:t>
            </w:r>
            <w:r>
              <w:rPr>
                <w:rFonts w:ascii="Verdana" w:hAnsi="Verdana"/>
                <w:color w:val="23211C"/>
                <w:spacing w:val="5"/>
                <w:w w:val="115"/>
                <w:sz w:val="15"/>
              </w:rPr>
              <w:t> </w:t>
            </w:r>
            <w:r>
              <w:rPr>
                <w:rFonts w:ascii="Verdana" w:hAnsi="Verdana"/>
                <w:color w:val="23211C"/>
                <w:w w:val="115"/>
                <w:sz w:val="15"/>
              </w:rPr>
              <w:t>presente</w:t>
            </w:r>
            <w:r>
              <w:rPr>
                <w:rFonts w:ascii="Verdana" w:hAnsi="Verdana"/>
                <w:color w:val="23211C"/>
                <w:spacing w:val="13"/>
                <w:w w:val="115"/>
                <w:sz w:val="15"/>
              </w:rPr>
              <w:t> </w:t>
            </w:r>
            <w:r>
              <w:rPr>
                <w:rFonts w:ascii="Verdana" w:hAnsi="Verdana"/>
                <w:color w:val="23211C"/>
                <w:w w:val="115"/>
                <w:sz w:val="15"/>
              </w:rPr>
              <w:t>ejercicio</w:t>
            </w:r>
            <w:r>
              <w:rPr>
                <w:rFonts w:ascii="Verdana" w:hAnsi="Verdana"/>
                <w:color w:val="23211C"/>
                <w:spacing w:val="6"/>
                <w:w w:val="115"/>
                <w:sz w:val="15"/>
              </w:rPr>
              <w:t> </w:t>
            </w:r>
            <w:r>
              <w:rPr>
                <w:rFonts w:ascii="Verdana" w:hAnsi="Verdana"/>
                <w:color w:val="23211C"/>
                <w:w w:val="115"/>
                <w:sz w:val="15"/>
              </w:rPr>
              <w:t>operación</w:t>
            </w:r>
            <w:r>
              <w:rPr>
                <w:rFonts w:ascii="Verdana" w:hAnsi="Verdana"/>
                <w:color w:val="23211C"/>
                <w:spacing w:val="4"/>
                <w:w w:val="115"/>
                <w:sz w:val="15"/>
              </w:rPr>
              <w:t> </w:t>
            </w:r>
            <w:r>
              <w:rPr>
                <w:rFonts w:ascii="Verdana" w:hAnsi="Verdana"/>
                <w:color w:val="23211C"/>
                <w:w w:val="115"/>
                <w:sz w:val="15"/>
              </w:rPr>
              <w:t>alguna</w:t>
            </w:r>
            <w:r>
              <w:rPr>
                <w:rFonts w:ascii="Verdana" w:hAnsi="Verdana"/>
                <w:color w:val="23211C"/>
                <w:spacing w:val="13"/>
                <w:w w:val="115"/>
                <w:sz w:val="15"/>
              </w:rPr>
              <w:t> </w:t>
            </w:r>
            <w:r>
              <w:rPr>
                <w:rFonts w:ascii="Verdana" w:hAnsi="Verdana"/>
                <w:color w:val="23211C"/>
                <w:w w:val="115"/>
                <w:sz w:val="15"/>
              </w:rPr>
              <w:t>sobre</w:t>
            </w:r>
            <w:r>
              <w:rPr>
                <w:rFonts w:ascii="Verdana" w:hAnsi="Verdana"/>
                <w:color w:val="23211C"/>
                <w:spacing w:val="6"/>
                <w:w w:val="115"/>
                <w:sz w:val="15"/>
              </w:rPr>
              <w:t> </w:t>
            </w:r>
            <w:r>
              <w:rPr>
                <w:rFonts w:ascii="Verdana" w:hAnsi="Verdana"/>
                <w:color w:val="23211C"/>
                <w:w w:val="115"/>
                <w:sz w:val="15"/>
              </w:rPr>
              <w:t>acciones</w:t>
            </w:r>
            <w:r>
              <w:rPr>
                <w:rFonts w:ascii="Verdana" w:hAnsi="Verdana"/>
                <w:color w:val="23211C"/>
                <w:spacing w:val="3"/>
                <w:w w:val="115"/>
                <w:sz w:val="15"/>
              </w:rPr>
              <w:t> </w:t>
            </w:r>
            <w:r>
              <w:rPr>
                <w:rFonts w:ascii="Verdana" w:hAnsi="Verdana"/>
                <w:color w:val="23211C"/>
                <w:sz w:val="15"/>
              </w:rPr>
              <w:t>/</w:t>
            </w:r>
            <w:r>
              <w:rPr>
                <w:rFonts w:ascii="Verdana" w:hAnsi="Verdana"/>
                <w:color w:val="23211C"/>
                <w:spacing w:val="8"/>
                <w:w w:val="115"/>
                <w:sz w:val="15"/>
              </w:rPr>
              <w:t> </w:t>
            </w:r>
            <w:r>
              <w:rPr>
                <w:rFonts w:ascii="Verdana" w:hAnsi="Verdana"/>
                <w:color w:val="23211C"/>
                <w:w w:val="115"/>
                <w:sz w:val="15"/>
              </w:rPr>
              <w:t>par</w:t>
            </w:r>
            <w:r>
              <w:rPr>
                <w:rFonts w:ascii="Verdana" w:hAnsi="Verdana"/>
                <w:color w:val="23211C"/>
                <w:spacing w:val="-35"/>
                <w:w w:val="115"/>
                <w:sz w:val="15"/>
              </w:rPr>
              <w:t> </w:t>
            </w:r>
            <w:r>
              <w:rPr>
                <w:rFonts w:ascii="Verdana" w:hAnsi="Verdana"/>
                <w:color w:val="23211C"/>
                <w:w w:val="115"/>
                <w:sz w:val="15"/>
              </w:rPr>
              <w:t>ticipaciones</w:t>
            </w:r>
            <w:r>
              <w:rPr>
                <w:rFonts w:ascii="Verdana" w:hAnsi="Verdana"/>
                <w:color w:val="23211C"/>
                <w:spacing w:val="7"/>
                <w:w w:val="115"/>
                <w:sz w:val="15"/>
              </w:rPr>
              <w:t> </w:t>
            </w:r>
            <w:r>
              <w:rPr>
                <w:rFonts w:ascii="Verdana" w:hAnsi="Verdana"/>
                <w:color w:val="23211C"/>
                <w:spacing w:val="-2"/>
                <w:w w:val="115"/>
                <w:sz w:val="15"/>
              </w:rPr>
              <w:t>propias</w:t>
            </w:r>
          </w:p>
          <w:p>
            <w:pPr>
              <w:pStyle w:val="TableParagraph"/>
              <w:spacing w:line="157" w:lineRule="exact"/>
              <w:ind w:left="2237"/>
              <w:rPr>
                <w:rFonts w:ascii="Verdana" w:hAnsi="Verdana"/>
                <w:sz w:val="14"/>
              </w:rPr>
            </w:pPr>
            <w:r>
              <w:rPr>
                <w:rFonts w:ascii="Verdana" w:hAnsi="Verdana"/>
                <w:sz w:val="14"/>
              </w:rPr>
              <mc:AlternateContent>
                <mc:Choice Requires="wps">
                  <w:drawing>
                    <wp:anchor distT="0" distB="0" distL="0" distR="0" allowOverlap="1" layoutInCell="1" locked="0" behindDoc="1" simplePos="0" relativeHeight="482343424">
                      <wp:simplePos x="0" y="0"/>
                      <wp:positionH relativeFrom="column">
                        <wp:posOffset>6753225</wp:posOffset>
                      </wp:positionH>
                      <wp:positionV relativeFrom="paragraph">
                        <wp:posOffset>-71551</wp:posOffset>
                      </wp:positionV>
                      <wp:extent cx="147320" cy="146685"/>
                      <wp:effectExtent l="0" t="0" r="0" b="0"/>
                      <wp:wrapNone/>
                      <wp:docPr id="217" name="Group 217"/>
                      <wp:cNvGraphicFramePr>
                        <a:graphicFrameLocks/>
                      </wp:cNvGraphicFramePr>
                      <a:graphic>
                        <a:graphicData uri="http://schemas.microsoft.com/office/word/2010/wordprocessingGroup">
                          <wpg:wgp>
                            <wpg:cNvPr id="217" name="Group 217"/>
                            <wpg:cNvGrpSpPr/>
                            <wpg:grpSpPr>
                              <a:xfrm>
                                <a:off x="0" y="0"/>
                                <a:ext cx="147320" cy="146685"/>
                                <a:chExt cx="147320" cy="146685"/>
                              </a:xfrm>
                            </wpg:grpSpPr>
                            <wps:wsp>
                              <wps:cNvPr id="218" name="Graphic 218"/>
                              <wps:cNvSpPr/>
                              <wps:spPr>
                                <a:xfrm>
                                  <a:off x="3987" y="6"/>
                                  <a:ext cx="142875" cy="143510"/>
                                </a:xfrm>
                                <a:custGeom>
                                  <a:avLst/>
                                  <a:gdLst/>
                                  <a:ahLst/>
                                  <a:cxnLst/>
                                  <a:rect l="l" t="t" r="r" b="b"/>
                                  <a:pathLst>
                                    <a:path w="142875" h="143510">
                                      <a:moveTo>
                                        <a:pt x="142875" y="635"/>
                                      </a:moveTo>
                                      <a:lnTo>
                                        <a:pt x="138112" y="635"/>
                                      </a:lnTo>
                                      <a:lnTo>
                                        <a:pt x="138112" y="0"/>
                                      </a:lnTo>
                                      <a:lnTo>
                                        <a:pt x="133350" y="0"/>
                                      </a:lnTo>
                                      <a:lnTo>
                                        <a:pt x="133350" y="133985"/>
                                      </a:lnTo>
                                      <a:lnTo>
                                        <a:pt x="9525" y="133985"/>
                                      </a:lnTo>
                                      <a:lnTo>
                                        <a:pt x="9525" y="133350"/>
                                      </a:lnTo>
                                      <a:lnTo>
                                        <a:pt x="9525" y="10160"/>
                                      </a:lnTo>
                                      <a:lnTo>
                                        <a:pt x="133350" y="10160"/>
                                      </a:lnTo>
                                      <a:lnTo>
                                        <a:pt x="133350" y="5397"/>
                                      </a:lnTo>
                                      <a:lnTo>
                                        <a:pt x="9525" y="5397"/>
                                      </a:lnTo>
                                      <a:lnTo>
                                        <a:pt x="9525" y="5080"/>
                                      </a:lnTo>
                                      <a:lnTo>
                                        <a:pt x="133350" y="5080"/>
                                      </a:lnTo>
                                      <a:lnTo>
                                        <a:pt x="133350" y="0"/>
                                      </a:lnTo>
                                      <a:lnTo>
                                        <a:pt x="4762" y="0"/>
                                      </a:lnTo>
                                      <a:lnTo>
                                        <a:pt x="0" y="0"/>
                                      </a:lnTo>
                                      <a:lnTo>
                                        <a:pt x="0" y="10160"/>
                                      </a:lnTo>
                                      <a:lnTo>
                                        <a:pt x="0" y="133350"/>
                                      </a:lnTo>
                                      <a:lnTo>
                                        <a:pt x="0" y="143510"/>
                                      </a:lnTo>
                                      <a:lnTo>
                                        <a:pt x="4762" y="143510"/>
                                      </a:lnTo>
                                      <a:lnTo>
                                        <a:pt x="138112" y="143510"/>
                                      </a:lnTo>
                                      <a:lnTo>
                                        <a:pt x="142875" y="143510"/>
                                      </a:lnTo>
                                      <a:lnTo>
                                        <a:pt x="142875" y="133985"/>
                                      </a:lnTo>
                                      <a:lnTo>
                                        <a:pt x="138112" y="133985"/>
                                      </a:lnTo>
                                      <a:lnTo>
                                        <a:pt x="138112" y="133350"/>
                                      </a:lnTo>
                                      <a:lnTo>
                                        <a:pt x="142875" y="133350"/>
                                      </a:lnTo>
                                      <a:lnTo>
                                        <a:pt x="142875" y="10160"/>
                                      </a:lnTo>
                                      <a:lnTo>
                                        <a:pt x="142875" y="635"/>
                                      </a:lnTo>
                                      <a:close/>
                                    </a:path>
                                  </a:pathLst>
                                </a:custGeom>
                                <a:solidFill>
                                  <a:srgbClr val="23211C"/>
                                </a:solidFill>
                              </wps:spPr>
                              <wps:bodyPr wrap="square" lIns="0" tIns="0" rIns="0" bIns="0" rtlCol="0">
                                <a:prstTxWarp prst="textNoShape">
                                  <a:avLst/>
                                </a:prstTxWarp>
                                <a:noAutofit/>
                              </wps:bodyPr>
                            </wps:wsp>
                            <wps:wsp>
                              <wps:cNvPr id="219" name="Graphic 219"/>
                              <wps:cNvSpPr/>
                              <wps:spPr>
                                <a:xfrm>
                                  <a:off x="6095" y="6445"/>
                                  <a:ext cx="134620" cy="134620"/>
                                </a:xfrm>
                                <a:custGeom>
                                  <a:avLst/>
                                  <a:gdLst/>
                                  <a:ahLst/>
                                  <a:cxnLst/>
                                  <a:rect l="l" t="t" r="r" b="b"/>
                                  <a:pathLst>
                                    <a:path w="134620" h="134620">
                                      <a:moveTo>
                                        <a:pt x="0" y="0"/>
                                      </a:moveTo>
                                      <a:lnTo>
                                        <a:pt x="134111" y="134112"/>
                                      </a:lnTo>
                                    </a:path>
                                    <a:path w="134620" h="134620">
                                      <a:moveTo>
                                        <a:pt x="0" y="128016"/>
                                      </a:moveTo>
                                      <a:lnTo>
                                        <a:pt x="128016" y="0"/>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31.75pt;margin-top:-5.633981pt;width:11.6pt;height:11.55pt;mso-position-horizontal-relative:column;mso-position-vertical-relative:paragraph;z-index:-20973056" id="docshapegroup207" coordorigin="10635,-113" coordsize="232,231">
                      <v:shape style="position:absolute;left:10641;top:-113;width:225;height:226" id="docshape208" coordorigin="10641,-113" coordsize="225,226" path="m10866,-112l10859,-112,10859,-113,10851,-113,10851,98,10656,98,10656,97,10656,-97,10851,-97,10851,-104,10656,-104,10656,-105,10851,-105,10851,-113,10649,-113,10641,-113,10641,-97,10641,97,10641,113,10649,113,10859,113,10866,113,10866,98,10859,98,10859,97,10866,97,10866,-97,10866,-112xe" filled="true" fillcolor="#23211c" stroked="false">
                        <v:path arrowok="t"/>
                        <v:fill type="solid"/>
                      </v:shape>
                      <v:shape style="position:absolute;left:10644;top:-103;width:212;height:212" id="docshape209" coordorigin="10645,-103" coordsize="212,212" path="m10645,-103l10856,109m10645,99l10846,-103e" filled="false" stroked="true" strokeweight=".96pt" strokecolor="#000000">
                        <v:path arrowok="t"/>
                        <v:stroke dashstyle="solid"/>
                      </v:shape>
                      <w10:wrap type="none"/>
                    </v:group>
                  </w:pict>
                </mc:Fallback>
              </mc:AlternateContent>
            </w:r>
            <w:r>
              <w:rPr>
                <w:rFonts w:ascii="Verdana" w:hAnsi="Verdana"/>
                <w:color w:val="23282A"/>
                <w:w w:val="110"/>
                <w:sz w:val="14"/>
              </w:rPr>
              <w:t>(Nota:</w:t>
            </w:r>
            <w:r>
              <w:rPr>
                <w:rFonts w:ascii="Verdana" w:hAnsi="Verdana"/>
                <w:color w:val="23282A"/>
                <w:spacing w:val="-10"/>
                <w:w w:val="110"/>
                <w:sz w:val="14"/>
              </w:rPr>
              <w:t> </w:t>
            </w:r>
            <w:r>
              <w:rPr>
                <w:rFonts w:ascii="Verdana" w:hAnsi="Verdana"/>
                <w:color w:val="23282A"/>
                <w:w w:val="110"/>
                <w:sz w:val="14"/>
              </w:rPr>
              <w:t>En</w:t>
            </w:r>
            <w:r>
              <w:rPr>
                <w:rFonts w:ascii="Verdana" w:hAnsi="Verdana"/>
                <w:color w:val="23282A"/>
                <w:spacing w:val="-2"/>
                <w:w w:val="110"/>
                <w:sz w:val="14"/>
              </w:rPr>
              <w:t> </w:t>
            </w:r>
            <w:r>
              <w:rPr>
                <w:rFonts w:ascii="Verdana" w:hAnsi="Verdana"/>
                <w:color w:val="23282A"/>
                <w:w w:val="110"/>
                <w:sz w:val="14"/>
              </w:rPr>
              <w:t>este</w:t>
            </w:r>
            <w:r>
              <w:rPr>
                <w:rFonts w:ascii="Verdana" w:hAnsi="Verdana"/>
                <w:color w:val="23282A"/>
                <w:spacing w:val="-8"/>
                <w:w w:val="110"/>
                <w:sz w:val="14"/>
              </w:rPr>
              <w:t> </w:t>
            </w:r>
            <w:r>
              <w:rPr>
                <w:rFonts w:ascii="Verdana" w:hAnsi="Verdana"/>
                <w:color w:val="23282A"/>
                <w:w w:val="110"/>
                <w:sz w:val="14"/>
              </w:rPr>
              <w:t>caso</w:t>
            </w:r>
            <w:r>
              <w:rPr>
                <w:rFonts w:ascii="Verdana" w:hAnsi="Verdana"/>
                <w:color w:val="23282A"/>
                <w:spacing w:val="-12"/>
                <w:w w:val="110"/>
                <w:sz w:val="14"/>
              </w:rPr>
              <w:t> </w:t>
            </w:r>
            <w:r>
              <w:rPr>
                <w:rFonts w:ascii="Verdana" w:hAnsi="Verdana"/>
                <w:color w:val="23282A"/>
                <w:w w:val="110"/>
                <w:sz w:val="14"/>
              </w:rPr>
              <w:t>es</w:t>
            </w:r>
            <w:r>
              <w:rPr>
                <w:rFonts w:ascii="Verdana" w:hAnsi="Verdana"/>
                <w:color w:val="23282A"/>
                <w:spacing w:val="-11"/>
                <w:w w:val="110"/>
                <w:sz w:val="14"/>
              </w:rPr>
              <w:t> </w:t>
            </w:r>
            <w:r>
              <w:rPr>
                <w:rFonts w:ascii="Verdana" w:hAnsi="Verdana"/>
                <w:color w:val="23282A"/>
                <w:w w:val="110"/>
                <w:sz w:val="14"/>
              </w:rPr>
              <w:t>suficiente</w:t>
            </w:r>
            <w:r>
              <w:rPr>
                <w:rFonts w:ascii="Verdana" w:hAnsi="Verdana"/>
                <w:color w:val="23282A"/>
                <w:spacing w:val="-8"/>
                <w:w w:val="110"/>
                <w:sz w:val="14"/>
              </w:rPr>
              <w:t> </w:t>
            </w:r>
            <w:r>
              <w:rPr>
                <w:rFonts w:ascii="Verdana" w:hAnsi="Verdana"/>
                <w:color w:val="23282A"/>
                <w:w w:val="110"/>
                <w:sz w:val="14"/>
              </w:rPr>
              <w:t>la</w:t>
            </w:r>
            <w:r>
              <w:rPr>
                <w:rFonts w:ascii="Verdana" w:hAnsi="Verdana"/>
                <w:color w:val="23282A"/>
                <w:spacing w:val="-9"/>
                <w:w w:val="110"/>
                <w:sz w:val="14"/>
              </w:rPr>
              <w:t> </w:t>
            </w:r>
            <w:r>
              <w:rPr>
                <w:rFonts w:ascii="Verdana" w:hAnsi="Verdana"/>
                <w:color w:val="23282A"/>
                <w:w w:val="110"/>
                <w:sz w:val="14"/>
              </w:rPr>
              <w:t>presentación</w:t>
            </w:r>
            <w:r>
              <w:rPr>
                <w:rFonts w:ascii="Verdana" w:hAnsi="Verdana"/>
                <w:color w:val="23282A"/>
                <w:spacing w:val="-4"/>
                <w:w w:val="110"/>
                <w:sz w:val="14"/>
              </w:rPr>
              <w:t> </w:t>
            </w:r>
            <w:r>
              <w:rPr>
                <w:rFonts w:ascii="Verdana" w:hAnsi="Verdana"/>
                <w:color w:val="23282A"/>
                <w:w w:val="110"/>
                <w:sz w:val="14"/>
              </w:rPr>
              <w:t>única</w:t>
            </w:r>
            <w:r>
              <w:rPr>
                <w:rFonts w:ascii="Verdana" w:hAnsi="Verdana"/>
                <w:color w:val="23282A"/>
                <w:spacing w:val="-4"/>
                <w:w w:val="110"/>
                <w:sz w:val="14"/>
              </w:rPr>
              <w:t> </w:t>
            </w:r>
            <w:r>
              <w:rPr>
                <w:rFonts w:ascii="Verdana" w:hAnsi="Verdana"/>
                <w:color w:val="23282A"/>
                <w:w w:val="110"/>
                <w:sz w:val="14"/>
              </w:rPr>
              <w:t>de</w:t>
            </w:r>
            <w:r>
              <w:rPr>
                <w:rFonts w:ascii="Verdana" w:hAnsi="Verdana"/>
                <w:color w:val="23282A"/>
                <w:spacing w:val="-4"/>
                <w:w w:val="110"/>
                <w:sz w:val="14"/>
              </w:rPr>
              <w:t> </w:t>
            </w:r>
            <w:r>
              <w:rPr>
                <w:rFonts w:ascii="Verdana" w:hAnsi="Verdana"/>
                <w:color w:val="23282A"/>
                <w:w w:val="110"/>
                <w:sz w:val="14"/>
              </w:rPr>
              <w:t>esta</w:t>
            </w:r>
            <w:r>
              <w:rPr>
                <w:rFonts w:ascii="Verdana" w:hAnsi="Verdana"/>
                <w:color w:val="23282A"/>
                <w:spacing w:val="-4"/>
                <w:w w:val="110"/>
                <w:sz w:val="14"/>
              </w:rPr>
              <w:t> </w:t>
            </w:r>
            <w:r>
              <w:rPr>
                <w:rFonts w:ascii="Verdana" w:hAnsi="Verdana"/>
                <w:color w:val="23282A"/>
                <w:w w:val="110"/>
                <w:sz w:val="14"/>
              </w:rPr>
              <w:t>hoja</w:t>
            </w:r>
            <w:r>
              <w:rPr>
                <w:rFonts w:ascii="Verdana" w:hAnsi="Verdana"/>
                <w:color w:val="23282A"/>
                <w:spacing w:val="-4"/>
                <w:w w:val="110"/>
                <w:sz w:val="14"/>
              </w:rPr>
              <w:t> </w:t>
            </w:r>
            <w:r>
              <w:rPr>
                <w:rFonts w:ascii="Verdana" w:hAnsi="Verdana"/>
                <w:color w:val="23282A"/>
                <w:spacing w:val="-5"/>
                <w:w w:val="110"/>
                <w:sz w:val="14"/>
              </w:rPr>
              <w:t>A1)</w:t>
            </w:r>
          </w:p>
        </w:tc>
      </w:tr>
      <w:tr>
        <w:trPr>
          <w:trHeight w:val="824" w:hRule="atLeast"/>
        </w:trPr>
        <w:tc>
          <w:tcPr>
            <w:tcW w:w="11096" w:type="dxa"/>
            <w:gridSpan w:val="8"/>
          </w:tcPr>
          <w:p>
            <w:pPr>
              <w:pStyle w:val="TableParagraph"/>
              <w:spacing w:before="97"/>
              <w:ind w:left="377"/>
              <w:rPr>
                <w:sz w:val="15"/>
              </w:rPr>
            </w:pPr>
            <w:r>
              <w:rPr>
                <w:color w:val="23211C"/>
                <w:spacing w:val="-2"/>
                <w:w w:val="115"/>
                <w:sz w:val="15"/>
              </w:rPr>
              <w:t>Saldo</w:t>
            </w:r>
            <w:r>
              <w:rPr>
                <w:color w:val="23211C"/>
                <w:spacing w:val="-10"/>
                <w:w w:val="115"/>
                <w:sz w:val="15"/>
              </w:rPr>
              <w:t> </w:t>
            </w:r>
            <w:r>
              <w:rPr>
                <w:color w:val="23211C"/>
                <w:spacing w:val="-2"/>
                <w:w w:val="115"/>
                <w:sz w:val="15"/>
              </w:rPr>
              <w:t>al</w:t>
            </w:r>
            <w:r>
              <w:rPr>
                <w:color w:val="23211C"/>
                <w:spacing w:val="-9"/>
                <w:w w:val="115"/>
                <w:sz w:val="15"/>
              </w:rPr>
              <w:t> </w:t>
            </w:r>
            <w:r>
              <w:rPr>
                <w:color w:val="23211C"/>
                <w:spacing w:val="-2"/>
                <w:w w:val="115"/>
                <w:sz w:val="15"/>
              </w:rPr>
              <w:t>cierre</w:t>
            </w:r>
            <w:r>
              <w:rPr>
                <w:color w:val="23211C"/>
                <w:spacing w:val="-3"/>
                <w:w w:val="115"/>
                <w:sz w:val="15"/>
              </w:rPr>
              <w:t> </w:t>
            </w:r>
            <w:r>
              <w:rPr>
                <w:color w:val="23211C"/>
                <w:spacing w:val="-2"/>
                <w:w w:val="115"/>
                <w:sz w:val="15"/>
              </w:rPr>
              <w:t>del</w:t>
            </w:r>
            <w:r>
              <w:rPr>
                <w:color w:val="23211C"/>
                <w:spacing w:val="-10"/>
                <w:w w:val="115"/>
                <w:sz w:val="15"/>
              </w:rPr>
              <w:t> </w:t>
            </w:r>
            <w:r>
              <w:rPr>
                <w:color w:val="23211C"/>
                <w:spacing w:val="-2"/>
                <w:w w:val="115"/>
                <w:sz w:val="15"/>
              </w:rPr>
              <w:t>ejercicio</w:t>
            </w:r>
            <w:r>
              <w:rPr>
                <w:color w:val="23211C"/>
                <w:spacing w:val="-10"/>
                <w:w w:val="115"/>
                <w:sz w:val="15"/>
              </w:rPr>
              <w:t> </w:t>
            </w:r>
            <w:r>
              <w:rPr>
                <w:color w:val="23211C"/>
                <w:spacing w:val="-2"/>
                <w:w w:val="115"/>
                <w:sz w:val="15"/>
              </w:rPr>
              <w:t>precedente:</w:t>
            </w:r>
            <w:r>
              <w:rPr>
                <w:color w:val="23211C"/>
                <w:spacing w:val="7"/>
                <w:w w:val="140"/>
                <w:sz w:val="15"/>
              </w:rPr>
              <w:t> </w:t>
            </w:r>
            <w:r>
              <w:rPr>
                <w:color w:val="23211C"/>
                <w:spacing w:val="-2"/>
                <w:w w:val="140"/>
                <w:sz w:val="9"/>
              </w:rPr>
              <w:t>...............................................</w:t>
            </w:r>
            <w:r>
              <w:rPr>
                <w:spacing w:val="-2"/>
                <w:w w:val="140"/>
                <w:position w:val="5"/>
                <w:sz w:val="18"/>
              </w:rPr>
              <w:t>0</w:t>
            </w:r>
            <w:r>
              <w:rPr>
                <w:color w:val="23211C"/>
                <w:spacing w:val="-2"/>
                <w:w w:val="140"/>
                <w:sz w:val="9"/>
              </w:rPr>
              <w:t>...</w:t>
            </w:r>
            <w:r>
              <w:rPr>
                <w:color w:val="23211C"/>
                <w:spacing w:val="43"/>
                <w:w w:val="140"/>
                <w:sz w:val="9"/>
              </w:rPr>
              <w:t>  </w:t>
            </w:r>
            <w:r>
              <w:rPr>
                <w:color w:val="23211C"/>
                <w:spacing w:val="-2"/>
                <w:w w:val="115"/>
                <w:sz w:val="15"/>
              </w:rPr>
              <w:t>Acciones/participaciones</w:t>
            </w:r>
            <w:r>
              <w:rPr>
                <w:color w:val="23211C"/>
                <w:spacing w:val="26"/>
                <w:w w:val="140"/>
                <w:sz w:val="15"/>
              </w:rPr>
              <w:t> </w:t>
            </w:r>
            <w:r>
              <w:rPr>
                <w:color w:val="23211C"/>
                <w:spacing w:val="-2"/>
                <w:w w:val="140"/>
                <w:sz w:val="9"/>
              </w:rPr>
              <w:t>...............................................</w:t>
            </w:r>
            <w:r>
              <w:rPr>
                <w:spacing w:val="-2"/>
                <w:w w:val="140"/>
                <w:position w:val="5"/>
                <w:sz w:val="18"/>
              </w:rPr>
              <w:t>0</w:t>
            </w:r>
            <w:r>
              <w:rPr>
                <w:color w:val="23211C"/>
                <w:spacing w:val="-2"/>
                <w:w w:val="140"/>
                <w:sz w:val="9"/>
              </w:rPr>
              <w:t>...</w:t>
            </w:r>
            <w:r>
              <w:rPr>
                <w:color w:val="23211C"/>
                <w:spacing w:val="56"/>
                <w:w w:val="140"/>
                <w:sz w:val="9"/>
              </w:rPr>
              <w:t> </w:t>
            </w:r>
            <w:r>
              <w:rPr>
                <w:color w:val="23211C"/>
                <w:spacing w:val="-2"/>
                <w:w w:val="115"/>
                <w:sz w:val="15"/>
              </w:rPr>
              <w:t>%</w:t>
            </w:r>
            <w:r>
              <w:rPr>
                <w:color w:val="23211C"/>
                <w:spacing w:val="-5"/>
                <w:w w:val="115"/>
                <w:sz w:val="15"/>
              </w:rPr>
              <w:t> </w:t>
            </w:r>
            <w:r>
              <w:rPr>
                <w:color w:val="23211C"/>
                <w:spacing w:val="-2"/>
                <w:w w:val="115"/>
                <w:sz w:val="15"/>
              </w:rPr>
              <w:t>del capital</w:t>
            </w:r>
            <w:r>
              <w:rPr>
                <w:color w:val="23211C"/>
                <w:spacing w:val="-10"/>
                <w:w w:val="115"/>
                <w:sz w:val="15"/>
              </w:rPr>
              <w:t> </w:t>
            </w:r>
            <w:r>
              <w:rPr>
                <w:color w:val="23211C"/>
                <w:spacing w:val="-2"/>
                <w:w w:val="110"/>
                <w:sz w:val="15"/>
              </w:rPr>
              <w:t>social</w:t>
            </w:r>
          </w:p>
          <w:p>
            <w:pPr>
              <w:pStyle w:val="TableParagraph"/>
              <w:spacing w:before="5"/>
              <w:rPr>
                <w:b/>
                <w:sz w:val="9"/>
              </w:rPr>
            </w:pPr>
          </w:p>
          <w:p>
            <w:pPr>
              <w:pStyle w:val="TableParagraph"/>
              <w:tabs>
                <w:tab w:pos="3245" w:val="left" w:leader="none"/>
              </w:tabs>
              <w:ind w:left="374"/>
              <w:rPr>
                <w:sz w:val="15"/>
              </w:rPr>
            </w:pPr>
            <w:r>
              <w:rPr>
                <w:color w:val="23211C"/>
                <w:w w:val="105"/>
                <w:sz w:val="15"/>
              </w:rPr>
              <w:t>Saldo</w:t>
            </w:r>
            <w:r>
              <w:rPr>
                <w:color w:val="23211C"/>
                <w:spacing w:val="-1"/>
                <w:w w:val="105"/>
                <w:sz w:val="15"/>
              </w:rPr>
              <w:t> </w:t>
            </w:r>
            <w:r>
              <w:rPr>
                <w:color w:val="23211C"/>
                <w:w w:val="105"/>
                <w:sz w:val="15"/>
              </w:rPr>
              <w:t>al</w:t>
            </w:r>
            <w:r>
              <w:rPr>
                <w:color w:val="23211C"/>
                <w:spacing w:val="4"/>
                <w:w w:val="105"/>
                <w:sz w:val="15"/>
              </w:rPr>
              <w:t> </w:t>
            </w:r>
            <w:r>
              <w:rPr>
                <w:color w:val="23211C"/>
                <w:w w:val="105"/>
                <w:sz w:val="15"/>
              </w:rPr>
              <w:t>cierre</w:t>
            </w:r>
            <w:r>
              <w:rPr>
                <w:color w:val="23211C"/>
                <w:spacing w:val="5"/>
                <w:w w:val="105"/>
                <w:sz w:val="15"/>
              </w:rPr>
              <w:t> </w:t>
            </w:r>
            <w:r>
              <w:rPr>
                <w:color w:val="23211C"/>
                <w:w w:val="105"/>
                <w:sz w:val="15"/>
              </w:rPr>
              <w:t>del</w:t>
            </w:r>
            <w:r>
              <w:rPr>
                <w:color w:val="23211C"/>
                <w:spacing w:val="6"/>
                <w:w w:val="105"/>
                <w:sz w:val="15"/>
              </w:rPr>
              <w:t> </w:t>
            </w:r>
            <w:r>
              <w:rPr>
                <w:color w:val="23211C"/>
                <w:spacing w:val="-2"/>
                <w:w w:val="105"/>
                <w:sz w:val="15"/>
              </w:rPr>
              <w:t>ejercicio:</w:t>
            </w:r>
            <w:r>
              <w:rPr>
                <w:color w:val="23211C"/>
                <w:sz w:val="15"/>
              </w:rPr>
              <w:tab/>
            </w:r>
            <w:r>
              <w:rPr>
                <w:color w:val="23211C"/>
                <w:spacing w:val="-2"/>
                <w:w w:val="145"/>
                <w:sz w:val="9"/>
              </w:rPr>
              <w:t>...............................................</w:t>
            </w:r>
            <w:r>
              <w:rPr>
                <w:spacing w:val="-2"/>
                <w:w w:val="145"/>
                <w:position w:val="5"/>
                <w:sz w:val="18"/>
              </w:rPr>
              <w:t>0</w:t>
            </w:r>
            <w:r>
              <w:rPr>
                <w:color w:val="23211C"/>
                <w:spacing w:val="-2"/>
                <w:w w:val="145"/>
                <w:sz w:val="9"/>
              </w:rPr>
              <w:t>...</w:t>
            </w:r>
            <w:r>
              <w:rPr>
                <w:color w:val="23211C"/>
                <w:spacing w:val="41"/>
                <w:w w:val="145"/>
                <w:sz w:val="9"/>
              </w:rPr>
              <w:t>  </w:t>
            </w:r>
            <w:r>
              <w:rPr>
                <w:color w:val="23211C"/>
                <w:spacing w:val="-2"/>
                <w:w w:val="115"/>
                <w:sz w:val="15"/>
              </w:rPr>
              <w:t>Acciones/participaciones</w:t>
            </w:r>
            <w:r>
              <w:rPr>
                <w:color w:val="23211C"/>
                <w:spacing w:val="24"/>
                <w:w w:val="145"/>
                <w:sz w:val="15"/>
              </w:rPr>
              <w:t> </w:t>
            </w:r>
            <w:r>
              <w:rPr>
                <w:color w:val="23211C"/>
                <w:spacing w:val="-2"/>
                <w:w w:val="145"/>
                <w:sz w:val="9"/>
              </w:rPr>
              <w:t>...............................................</w:t>
            </w:r>
            <w:r>
              <w:rPr>
                <w:spacing w:val="-2"/>
                <w:w w:val="145"/>
                <w:position w:val="3"/>
                <w:sz w:val="18"/>
              </w:rPr>
              <w:t>0</w:t>
            </w:r>
            <w:r>
              <w:rPr>
                <w:color w:val="23211C"/>
                <w:spacing w:val="-2"/>
                <w:w w:val="145"/>
                <w:sz w:val="9"/>
              </w:rPr>
              <w:t>...</w:t>
            </w:r>
            <w:r>
              <w:rPr>
                <w:color w:val="23211C"/>
                <w:spacing w:val="52"/>
                <w:w w:val="145"/>
                <w:sz w:val="9"/>
              </w:rPr>
              <w:t> </w:t>
            </w:r>
            <w:r>
              <w:rPr>
                <w:color w:val="23211C"/>
                <w:spacing w:val="-2"/>
                <w:w w:val="115"/>
                <w:sz w:val="15"/>
              </w:rPr>
              <w:t>%</w:t>
            </w:r>
            <w:r>
              <w:rPr>
                <w:color w:val="23211C"/>
                <w:spacing w:val="-6"/>
                <w:w w:val="115"/>
                <w:sz w:val="15"/>
              </w:rPr>
              <w:t> </w:t>
            </w:r>
            <w:r>
              <w:rPr>
                <w:color w:val="23211C"/>
                <w:spacing w:val="-2"/>
                <w:w w:val="115"/>
                <w:sz w:val="15"/>
              </w:rPr>
              <w:t>del</w:t>
            </w:r>
            <w:r>
              <w:rPr>
                <w:color w:val="23211C"/>
                <w:spacing w:val="-4"/>
                <w:w w:val="115"/>
                <w:sz w:val="15"/>
              </w:rPr>
              <w:t> </w:t>
            </w:r>
            <w:r>
              <w:rPr>
                <w:color w:val="23211C"/>
                <w:spacing w:val="-2"/>
                <w:w w:val="115"/>
                <w:sz w:val="15"/>
              </w:rPr>
              <w:t>capital</w:t>
            </w:r>
            <w:r>
              <w:rPr>
                <w:color w:val="23211C"/>
                <w:spacing w:val="-6"/>
                <w:w w:val="115"/>
                <w:sz w:val="15"/>
              </w:rPr>
              <w:t> </w:t>
            </w:r>
            <w:r>
              <w:rPr>
                <w:color w:val="23211C"/>
                <w:spacing w:val="-2"/>
                <w:w w:val="115"/>
                <w:sz w:val="15"/>
              </w:rPr>
              <w:t>social</w:t>
            </w:r>
          </w:p>
        </w:tc>
      </w:tr>
      <w:tr>
        <w:trPr>
          <w:trHeight w:val="674" w:hRule="atLeast"/>
        </w:trPr>
        <w:tc>
          <w:tcPr>
            <w:tcW w:w="1297" w:type="dxa"/>
          </w:tcPr>
          <w:p>
            <w:pPr>
              <w:pStyle w:val="TableParagraph"/>
              <w:spacing w:before="102"/>
              <w:rPr>
                <w:b/>
                <w:sz w:val="13"/>
              </w:rPr>
            </w:pPr>
          </w:p>
          <w:p>
            <w:pPr>
              <w:pStyle w:val="TableParagraph"/>
              <w:ind w:left="8"/>
              <w:jc w:val="center"/>
              <w:rPr>
                <w:sz w:val="13"/>
              </w:rPr>
            </w:pPr>
            <w:r>
              <w:rPr>
                <w:color w:val="23211C"/>
                <w:spacing w:val="-2"/>
                <w:w w:val="105"/>
                <w:sz w:val="13"/>
              </w:rPr>
              <w:t>Fecha</w:t>
            </w:r>
          </w:p>
        </w:tc>
        <w:tc>
          <w:tcPr>
            <w:tcW w:w="622" w:type="dxa"/>
          </w:tcPr>
          <w:p>
            <w:pPr>
              <w:pStyle w:val="TableParagraph"/>
              <w:spacing w:before="19"/>
              <w:rPr>
                <w:b/>
                <w:sz w:val="14"/>
              </w:rPr>
            </w:pPr>
          </w:p>
          <w:p>
            <w:pPr>
              <w:pStyle w:val="TableParagraph"/>
              <w:spacing w:line="225" w:lineRule="auto"/>
              <w:ind w:left="225" w:right="-15" w:hanging="185"/>
              <w:rPr>
                <w:sz w:val="14"/>
              </w:rPr>
            </w:pPr>
            <w:r>
              <w:rPr>
                <w:color w:val="23211C"/>
                <w:spacing w:val="-4"/>
                <w:sz w:val="14"/>
              </w:rPr>
              <w:t>Concepto</w:t>
            </w:r>
            <w:r>
              <w:rPr>
                <w:color w:val="23211C"/>
                <w:spacing w:val="40"/>
                <w:sz w:val="14"/>
              </w:rPr>
              <w:t> </w:t>
            </w:r>
            <w:r>
              <w:rPr>
                <w:color w:val="23211C"/>
                <w:spacing w:val="-4"/>
                <w:sz w:val="14"/>
              </w:rPr>
              <w:t>(1)</w:t>
            </w:r>
          </w:p>
        </w:tc>
        <w:tc>
          <w:tcPr>
            <w:tcW w:w="1702" w:type="dxa"/>
          </w:tcPr>
          <w:p>
            <w:pPr>
              <w:pStyle w:val="TableParagraph"/>
              <w:spacing w:before="2"/>
              <w:rPr>
                <w:b/>
                <w:sz w:val="14"/>
              </w:rPr>
            </w:pPr>
          </w:p>
          <w:p>
            <w:pPr>
              <w:pStyle w:val="TableParagraph"/>
              <w:ind w:left="351" w:right="265" w:hanging="63"/>
              <w:rPr>
                <w:sz w:val="14"/>
              </w:rPr>
            </w:pPr>
            <w:r>
              <w:rPr>
                <w:color w:val="23211C"/>
                <w:sz w:val="14"/>
              </w:rPr>
              <w:t>Fecha</w:t>
            </w:r>
            <w:r>
              <w:rPr>
                <w:color w:val="23211C"/>
                <w:spacing w:val="-10"/>
                <w:sz w:val="14"/>
              </w:rPr>
              <w:t> </w:t>
            </w:r>
            <w:r>
              <w:rPr>
                <w:color w:val="23211C"/>
                <w:sz w:val="14"/>
              </w:rPr>
              <w:t>de</w:t>
            </w:r>
            <w:r>
              <w:rPr>
                <w:color w:val="23211C"/>
                <w:spacing w:val="-10"/>
                <w:sz w:val="14"/>
              </w:rPr>
              <w:t> </w:t>
            </w:r>
            <w:r>
              <w:rPr>
                <w:color w:val="23211C"/>
                <w:sz w:val="14"/>
              </w:rPr>
              <w:t>acuerdo</w:t>
            </w:r>
            <w:r>
              <w:rPr>
                <w:color w:val="23211C"/>
                <w:spacing w:val="40"/>
                <w:sz w:val="14"/>
              </w:rPr>
              <w:t> </w:t>
            </w:r>
            <w:r>
              <w:rPr>
                <w:color w:val="23211C"/>
                <w:sz w:val="14"/>
              </w:rPr>
              <w:t>de junta general</w:t>
            </w:r>
          </w:p>
        </w:tc>
        <w:tc>
          <w:tcPr>
            <w:tcW w:w="1417" w:type="dxa"/>
          </w:tcPr>
          <w:p>
            <w:pPr>
              <w:pStyle w:val="TableParagraph"/>
              <w:spacing w:before="2"/>
              <w:rPr>
                <w:b/>
                <w:sz w:val="14"/>
              </w:rPr>
            </w:pPr>
          </w:p>
          <w:p>
            <w:pPr>
              <w:pStyle w:val="TableParagraph"/>
              <w:ind w:left="183" w:right="150" w:firstLine="38"/>
              <w:rPr>
                <w:sz w:val="14"/>
              </w:rPr>
            </w:pPr>
            <w:r>
              <w:rPr>
                <w:color w:val="23211C"/>
                <w:sz w:val="14"/>
              </w:rPr>
              <w:t>N.º</w:t>
            </w:r>
            <w:r>
              <w:rPr>
                <w:color w:val="23211C"/>
                <w:spacing w:val="-4"/>
                <w:sz w:val="14"/>
              </w:rPr>
              <w:t> </w:t>
            </w:r>
            <w:r>
              <w:rPr>
                <w:color w:val="23211C"/>
                <w:sz w:val="14"/>
              </w:rPr>
              <w:t>de</w:t>
            </w:r>
            <w:r>
              <w:rPr>
                <w:color w:val="23211C"/>
                <w:spacing w:val="-1"/>
                <w:sz w:val="14"/>
              </w:rPr>
              <w:t> </w:t>
            </w:r>
            <w:r>
              <w:rPr>
                <w:color w:val="23211C"/>
                <w:sz w:val="14"/>
              </w:rPr>
              <w:t>acciones</w:t>
            </w:r>
            <w:r>
              <w:rPr>
                <w:color w:val="23211C"/>
                <w:spacing w:val="40"/>
                <w:sz w:val="14"/>
              </w:rPr>
              <w:t> </w:t>
            </w:r>
            <w:r>
              <w:rPr>
                <w:color w:val="23211C"/>
                <w:sz w:val="14"/>
              </w:rPr>
              <w:t>o</w:t>
            </w:r>
            <w:r>
              <w:rPr>
                <w:color w:val="23211C"/>
                <w:spacing w:val="4"/>
                <w:sz w:val="14"/>
              </w:rPr>
              <w:t> </w:t>
            </w:r>
            <w:r>
              <w:rPr>
                <w:color w:val="23211C"/>
                <w:spacing w:val="-2"/>
                <w:sz w:val="14"/>
              </w:rPr>
              <w:t>participaciones</w:t>
            </w:r>
          </w:p>
        </w:tc>
        <w:tc>
          <w:tcPr>
            <w:tcW w:w="1417" w:type="dxa"/>
          </w:tcPr>
          <w:p>
            <w:pPr>
              <w:pStyle w:val="TableParagraph"/>
              <w:spacing w:before="83"/>
              <w:rPr>
                <w:b/>
                <w:sz w:val="14"/>
              </w:rPr>
            </w:pPr>
          </w:p>
          <w:p>
            <w:pPr>
              <w:pStyle w:val="TableParagraph"/>
              <w:ind w:left="453"/>
              <w:rPr>
                <w:sz w:val="14"/>
              </w:rPr>
            </w:pPr>
            <w:r>
              <w:rPr>
                <w:color w:val="23211C"/>
                <w:spacing w:val="-2"/>
                <w:sz w:val="14"/>
              </w:rPr>
              <w:t>Nominal</w:t>
            </w:r>
          </w:p>
        </w:tc>
        <w:tc>
          <w:tcPr>
            <w:tcW w:w="1132" w:type="dxa"/>
          </w:tcPr>
          <w:p>
            <w:pPr>
              <w:pStyle w:val="TableParagraph"/>
              <w:spacing w:before="2"/>
              <w:rPr>
                <w:b/>
                <w:sz w:val="14"/>
              </w:rPr>
            </w:pPr>
          </w:p>
          <w:p>
            <w:pPr>
              <w:pStyle w:val="TableParagraph"/>
              <w:ind w:left="234" w:right="129" w:hanging="82"/>
              <w:rPr>
                <w:sz w:val="14"/>
              </w:rPr>
            </w:pPr>
            <w:r>
              <w:rPr>
                <w:color w:val="23211C"/>
                <w:sz w:val="14"/>
              </w:rPr>
              <w:t>Capital</w:t>
            </w:r>
            <w:r>
              <w:rPr>
                <w:color w:val="23211C"/>
                <w:spacing w:val="-10"/>
                <w:sz w:val="14"/>
              </w:rPr>
              <w:t> </w:t>
            </w:r>
            <w:r>
              <w:rPr>
                <w:color w:val="23211C"/>
                <w:sz w:val="14"/>
              </w:rPr>
              <w:t>social</w:t>
            </w:r>
            <w:r>
              <w:rPr>
                <w:color w:val="23211C"/>
                <w:spacing w:val="40"/>
                <w:sz w:val="14"/>
              </w:rPr>
              <w:t> </w:t>
            </w:r>
            <w:r>
              <w:rPr>
                <w:color w:val="23211C"/>
                <w:spacing w:val="-2"/>
                <w:sz w:val="14"/>
              </w:rPr>
              <w:t>Porcentaje</w:t>
            </w:r>
          </w:p>
        </w:tc>
        <w:tc>
          <w:tcPr>
            <w:tcW w:w="1417" w:type="dxa"/>
          </w:tcPr>
          <w:p>
            <w:pPr>
              <w:pStyle w:val="TableParagraph"/>
              <w:spacing w:before="84"/>
              <w:ind w:left="484" w:right="504"/>
              <w:jc w:val="center"/>
              <w:rPr>
                <w:sz w:val="14"/>
              </w:rPr>
            </w:pPr>
            <w:r>
              <w:rPr>
                <w:color w:val="23211C"/>
                <w:spacing w:val="-2"/>
                <w:sz w:val="14"/>
              </w:rPr>
              <w:t>Precio</w:t>
            </w:r>
            <w:r>
              <w:rPr>
                <w:color w:val="23211C"/>
                <w:spacing w:val="40"/>
                <w:sz w:val="14"/>
              </w:rPr>
              <w:t> </w:t>
            </w:r>
            <w:r>
              <w:rPr>
                <w:color w:val="23211C"/>
                <w:spacing w:val="-10"/>
                <w:sz w:val="14"/>
              </w:rPr>
              <w:t>o</w:t>
            </w:r>
          </w:p>
          <w:p>
            <w:pPr>
              <w:pStyle w:val="TableParagraph"/>
              <w:spacing w:line="158" w:lineRule="exact"/>
              <w:ind w:left="18"/>
              <w:jc w:val="center"/>
              <w:rPr>
                <w:sz w:val="14"/>
              </w:rPr>
            </w:pPr>
            <w:r>
              <w:rPr>
                <w:color w:val="23211C"/>
                <w:spacing w:val="-2"/>
                <w:sz w:val="14"/>
              </w:rPr>
              <w:t>contraprestación</w:t>
            </w:r>
          </w:p>
        </w:tc>
        <w:tc>
          <w:tcPr>
            <w:tcW w:w="2092" w:type="dxa"/>
          </w:tcPr>
          <w:p>
            <w:pPr>
              <w:pStyle w:val="TableParagraph"/>
              <w:spacing w:before="2"/>
              <w:rPr>
                <w:b/>
                <w:sz w:val="14"/>
              </w:rPr>
            </w:pPr>
          </w:p>
          <w:p>
            <w:pPr>
              <w:pStyle w:val="TableParagraph"/>
              <w:ind w:left="572" w:right="437" w:firstLine="16"/>
              <w:rPr>
                <w:sz w:val="14"/>
              </w:rPr>
            </w:pPr>
            <w:r>
              <w:rPr>
                <w:color w:val="23211C"/>
                <w:sz w:val="14"/>
              </w:rPr>
              <w:t>Saldo</w:t>
            </w:r>
            <w:r>
              <w:rPr>
                <w:color w:val="23211C"/>
                <w:spacing w:val="-10"/>
                <w:sz w:val="14"/>
              </w:rPr>
              <w:t> </w:t>
            </w:r>
            <w:r>
              <w:rPr>
                <w:color w:val="23211C"/>
                <w:sz w:val="14"/>
              </w:rPr>
              <w:t>después</w:t>
            </w:r>
            <w:r>
              <w:rPr>
                <w:color w:val="23211C"/>
                <w:spacing w:val="40"/>
                <w:sz w:val="14"/>
              </w:rPr>
              <w:t> </w:t>
            </w:r>
            <w:r>
              <w:rPr>
                <w:color w:val="23211C"/>
                <w:sz w:val="14"/>
              </w:rPr>
              <w:t>de</w:t>
            </w:r>
            <w:r>
              <w:rPr>
                <w:color w:val="23211C"/>
                <w:spacing w:val="-2"/>
                <w:sz w:val="14"/>
              </w:rPr>
              <w:t> </w:t>
            </w:r>
            <w:r>
              <w:rPr>
                <w:color w:val="23211C"/>
                <w:sz w:val="14"/>
              </w:rPr>
              <w:t>la</w:t>
            </w:r>
            <w:r>
              <w:rPr>
                <w:color w:val="23211C"/>
                <w:spacing w:val="-1"/>
                <w:sz w:val="14"/>
              </w:rPr>
              <w:t> </w:t>
            </w:r>
            <w:r>
              <w:rPr>
                <w:color w:val="23211C"/>
                <w:spacing w:val="-2"/>
                <w:sz w:val="14"/>
              </w:rPr>
              <w:t>operación</w:t>
            </w: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52"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bl>
    <w:p>
      <w:pPr>
        <w:pStyle w:val="BodyText"/>
        <w:spacing w:before="25"/>
        <w:rPr>
          <w:b/>
          <w:sz w:val="20"/>
        </w:rPr>
      </w:pPr>
    </w:p>
    <w:tbl>
      <w:tblPr>
        <w:tblW w:w="0" w:type="auto"/>
        <w:jc w:val="left"/>
        <w:tblInd w:w="129"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11099"/>
      </w:tblGrid>
      <w:tr>
        <w:trPr>
          <w:trHeight w:val="367" w:hRule="atLeast"/>
        </w:trPr>
        <w:tc>
          <w:tcPr>
            <w:tcW w:w="11099" w:type="dxa"/>
          </w:tcPr>
          <w:p>
            <w:pPr>
              <w:pStyle w:val="TableParagraph"/>
              <w:spacing w:before="87"/>
              <w:ind w:left="567"/>
              <w:rPr>
                <w:rFonts w:ascii="Verdana"/>
                <w:sz w:val="14"/>
              </w:rPr>
            </w:pPr>
            <w:r>
              <w:rPr>
                <w:rFonts w:ascii="Verdana"/>
                <w:color w:val="23211C"/>
                <w:w w:val="110"/>
                <w:sz w:val="14"/>
              </w:rPr>
              <w:t>Nota:</w:t>
            </w:r>
            <w:r>
              <w:rPr>
                <w:rFonts w:ascii="Verdana"/>
                <w:color w:val="23211C"/>
                <w:spacing w:val="-14"/>
                <w:w w:val="110"/>
                <w:sz w:val="14"/>
              </w:rPr>
              <w:t> </w:t>
            </w:r>
            <w:r>
              <w:rPr>
                <w:rFonts w:ascii="Verdana"/>
                <w:color w:val="23211C"/>
                <w:w w:val="110"/>
                <w:sz w:val="14"/>
              </w:rPr>
              <w:t>Caso</w:t>
            </w:r>
            <w:r>
              <w:rPr>
                <w:rFonts w:ascii="Verdana"/>
                <w:color w:val="23211C"/>
                <w:spacing w:val="-10"/>
                <w:w w:val="110"/>
                <w:sz w:val="14"/>
              </w:rPr>
              <w:t> </w:t>
            </w:r>
            <w:r>
              <w:rPr>
                <w:rFonts w:ascii="Verdana"/>
                <w:color w:val="23211C"/>
                <w:w w:val="110"/>
                <w:sz w:val="14"/>
              </w:rPr>
              <w:t>de</w:t>
            </w:r>
            <w:r>
              <w:rPr>
                <w:rFonts w:ascii="Verdana"/>
                <w:color w:val="23211C"/>
                <w:spacing w:val="-14"/>
                <w:w w:val="110"/>
                <w:sz w:val="14"/>
              </w:rPr>
              <w:t> </w:t>
            </w:r>
            <w:r>
              <w:rPr>
                <w:rFonts w:ascii="Verdana"/>
                <w:color w:val="23211C"/>
                <w:w w:val="110"/>
                <w:sz w:val="14"/>
              </w:rPr>
              <w:t>ser</w:t>
            </w:r>
            <w:r>
              <w:rPr>
                <w:rFonts w:ascii="Verdana"/>
                <w:color w:val="23211C"/>
                <w:spacing w:val="-8"/>
                <w:w w:val="110"/>
                <w:sz w:val="14"/>
              </w:rPr>
              <w:t> </w:t>
            </w:r>
            <w:r>
              <w:rPr>
                <w:rFonts w:ascii="Verdana"/>
                <w:color w:val="23211C"/>
                <w:w w:val="110"/>
                <w:sz w:val="14"/>
              </w:rPr>
              <w:t>necesario,</w:t>
            </w:r>
            <w:r>
              <w:rPr>
                <w:rFonts w:ascii="Verdana"/>
                <w:color w:val="23211C"/>
                <w:spacing w:val="-12"/>
                <w:w w:val="110"/>
                <w:sz w:val="14"/>
              </w:rPr>
              <w:t> </w:t>
            </w:r>
            <w:r>
              <w:rPr>
                <w:rFonts w:ascii="Verdana"/>
                <w:color w:val="23211C"/>
                <w:w w:val="110"/>
                <w:sz w:val="14"/>
              </w:rPr>
              <w:t>utilizar</w:t>
            </w:r>
            <w:r>
              <w:rPr>
                <w:rFonts w:ascii="Verdana"/>
                <w:color w:val="23211C"/>
                <w:spacing w:val="-8"/>
                <w:w w:val="110"/>
                <w:sz w:val="14"/>
              </w:rPr>
              <w:t> </w:t>
            </w:r>
            <w:r>
              <w:rPr>
                <w:rFonts w:ascii="Verdana"/>
                <w:color w:val="23211C"/>
                <w:w w:val="110"/>
                <w:sz w:val="14"/>
              </w:rPr>
              <w:t>tantos</w:t>
            </w:r>
            <w:r>
              <w:rPr>
                <w:rFonts w:ascii="Verdana"/>
                <w:color w:val="23211C"/>
                <w:spacing w:val="-15"/>
                <w:w w:val="110"/>
                <w:sz w:val="14"/>
              </w:rPr>
              <w:t> </w:t>
            </w:r>
            <w:r>
              <w:rPr>
                <w:rFonts w:ascii="Verdana"/>
                <w:color w:val="23211C"/>
                <w:w w:val="110"/>
                <w:sz w:val="14"/>
              </w:rPr>
              <w:t>ejemplares</w:t>
            </w:r>
            <w:r>
              <w:rPr>
                <w:rFonts w:ascii="Verdana"/>
                <w:color w:val="23211C"/>
                <w:spacing w:val="-6"/>
                <w:w w:val="110"/>
                <w:sz w:val="14"/>
              </w:rPr>
              <w:t> </w:t>
            </w:r>
            <w:r>
              <w:rPr>
                <w:rFonts w:ascii="Verdana"/>
                <w:color w:val="23211C"/>
                <w:w w:val="110"/>
                <w:sz w:val="14"/>
              </w:rPr>
              <w:t>como</w:t>
            </w:r>
            <w:r>
              <w:rPr>
                <w:rFonts w:ascii="Verdana"/>
                <w:color w:val="23211C"/>
                <w:spacing w:val="-14"/>
                <w:w w:val="110"/>
                <w:sz w:val="14"/>
              </w:rPr>
              <w:t> </w:t>
            </w:r>
            <w:r>
              <w:rPr>
                <w:rFonts w:ascii="Verdana"/>
                <w:color w:val="23211C"/>
                <w:w w:val="110"/>
                <w:sz w:val="14"/>
              </w:rPr>
              <w:t>sean</w:t>
            </w:r>
            <w:r>
              <w:rPr>
                <w:rFonts w:ascii="Verdana"/>
                <w:color w:val="23211C"/>
                <w:spacing w:val="-13"/>
                <w:w w:val="110"/>
                <w:sz w:val="14"/>
              </w:rPr>
              <w:t> </w:t>
            </w:r>
            <w:r>
              <w:rPr>
                <w:rFonts w:ascii="Verdana"/>
                <w:color w:val="23211C"/>
                <w:w w:val="110"/>
                <w:sz w:val="14"/>
              </w:rPr>
              <w:t>requeridos</w:t>
            </w:r>
            <w:r>
              <w:rPr>
                <w:rFonts w:ascii="Verdana"/>
                <w:color w:val="23211C"/>
                <w:spacing w:val="-7"/>
                <w:w w:val="110"/>
                <w:sz w:val="14"/>
              </w:rPr>
              <w:t> </w:t>
            </w:r>
            <w:r>
              <w:rPr>
                <w:rFonts w:ascii="Verdana"/>
                <w:color w:val="23211C"/>
                <w:w w:val="110"/>
                <w:sz w:val="14"/>
              </w:rPr>
              <w:t>de</w:t>
            </w:r>
            <w:r>
              <w:rPr>
                <w:rFonts w:ascii="Verdana"/>
                <w:color w:val="23211C"/>
                <w:spacing w:val="-10"/>
                <w:w w:val="110"/>
                <w:sz w:val="14"/>
              </w:rPr>
              <w:t> </w:t>
            </w:r>
            <w:r>
              <w:rPr>
                <w:rFonts w:ascii="Verdana"/>
                <w:color w:val="23211C"/>
                <w:w w:val="110"/>
                <w:sz w:val="14"/>
              </w:rPr>
              <w:t>la</w:t>
            </w:r>
            <w:r>
              <w:rPr>
                <w:rFonts w:ascii="Verdana"/>
                <w:color w:val="23211C"/>
                <w:spacing w:val="-10"/>
                <w:w w:val="110"/>
                <w:sz w:val="14"/>
              </w:rPr>
              <w:t> </w:t>
            </w:r>
            <w:r>
              <w:rPr>
                <w:rFonts w:ascii="Verdana"/>
                <w:color w:val="23211C"/>
                <w:w w:val="110"/>
                <w:sz w:val="14"/>
              </w:rPr>
              <w:t>hoja</w:t>
            </w:r>
            <w:r>
              <w:rPr>
                <w:rFonts w:ascii="Verdana"/>
                <w:color w:val="23211C"/>
                <w:spacing w:val="-7"/>
                <w:w w:val="110"/>
                <w:sz w:val="14"/>
              </w:rPr>
              <w:t> </w:t>
            </w:r>
            <w:r>
              <w:rPr>
                <w:rFonts w:ascii="Verdana"/>
                <w:color w:val="23211C"/>
                <w:spacing w:val="-4"/>
                <w:w w:val="110"/>
                <w:sz w:val="14"/>
              </w:rPr>
              <w:t>A1.1</w:t>
            </w:r>
          </w:p>
        </w:tc>
      </w:tr>
      <w:tr>
        <w:trPr>
          <w:trHeight w:val="1499" w:hRule="atLeast"/>
        </w:trPr>
        <w:tc>
          <w:tcPr>
            <w:tcW w:w="11099" w:type="dxa"/>
          </w:tcPr>
          <w:p>
            <w:pPr>
              <w:pStyle w:val="TableParagraph"/>
              <w:spacing w:before="14"/>
              <w:rPr>
                <w:b/>
                <w:sz w:val="11"/>
              </w:rPr>
            </w:pPr>
          </w:p>
          <w:p>
            <w:pPr>
              <w:pStyle w:val="TableParagraph"/>
              <w:spacing w:line="268" w:lineRule="auto"/>
              <w:ind w:left="427" w:right="2833"/>
              <w:rPr>
                <w:sz w:val="11"/>
              </w:rPr>
            </w:pPr>
            <w:r>
              <w:rPr>
                <w:color w:val="23282A"/>
                <w:sz w:val="11"/>
              </w:rPr>
              <w:t>(1)</w:t>
            </w:r>
            <w:r>
              <w:rPr>
                <w:color w:val="23282A"/>
                <w:spacing w:val="-8"/>
                <w:sz w:val="11"/>
              </w:rPr>
              <w:t> </w:t>
            </w:r>
            <w:r>
              <w:rPr>
                <w:color w:val="23282A"/>
                <w:sz w:val="11"/>
              </w:rPr>
              <w:t>AO:</w:t>
            </w:r>
            <w:r>
              <w:rPr>
                <w:color w:val="23282A"/>
                <w:spacing w:val="-3"/>
                <w:sz w:val="11"/>
              </w:rPr>
              <w:t> </w:t>
            </w:r>
            <w:r>
              <w:rPr>
                <w:color w:val="23282A"/>
                <w:sz w:val="11"/>
              </w:rPr>
              <w:t>Adquisición</w:t>
            </w:r>
            <w:r>
              <w:rPr>
                <w:color w:val="23282A"/>
                <w:spacing w:val="-3"/>
                <w:sz w:val="11"/>
              </w:rPr>
              <w:t> </w:t>
            </w:r>
            <w:r>
              <w:rPr>
                <w:color w:val="23282A"/>
                <w:sz w:val="11"/>
              </w:rPr>
              <w:t>originaria</w:t>
            </w:r>
            <w:r>
              <w:rPr>
                <w:color w:val="23282A"/>
                <w:spacing w:val="-2"/>
                <w:sz w:val="11"/>
              </w:rPr>
              <w:t> </w:t>
            </w:r>
            <w:r>
              <w:rPr>
                <w:color w:val="23282A"/>
                <w:sz w:val="11"/>
              </w:rPr>
              <w:t>de acciones o</w:t>
            </w:r>
            <w:r>
              <w:rPr>
                <w:color w:val="23282A"/>
                <w:spacing w:val="-3"/>
                <w:sz w:val="11"/>
              </w:rPr>
              <w:t> </w:t>
            </w:r>
            <w:r>
              <w:rPr>
                <w:color w:val="23282A"/>
                <w:sz w:val="11"/>
              </w:rPr>
              <w:t>participaciones</w:t>
            </w:r>
            <w:r>
              <w:rPr>
                <w:color w:val="23282A"/>
                <w:spacing w:val="-7"/>
                <w:sz w:val="11"/>
              </w:rPr>
              <w:t> </w:t>
            </w:r>
            <w:r>
              <w:rPr>
                <w:color w:val="23282A"/>
                <w:sz w:val="11"/>
              </w:rPr>
              <w:t>propias</w:t>
            </w:r>
            <w:r>
              <w:rPr>
                <w:color w:val="23282A"/>
                <w:spacing w:val="-4"/>
                <w:sz w:val="11"/>
              </w:rPr>
              <w:t> </w:t>
            </w:r>
            <w:r>
              <w:rPr>
                <w:color w:val="23282A"/>
                <w:sz w:val="11"/>
              </w:rPr>
              <w:t>o de</w:t>
            </w:r>
            <w:r>
              <w:rPr>
                <w:color w:val="23282A"/>
                <w:spacing w:val="-3"/>
                <w:sz w:val="11"/>
              </w:rPr>
              <w:t> </w:t>
            </w:r>
            <w:r>
              <w:rPr>
                <w:color w:val="23282A"/>
                <w:sz w:val="11"/>
              </w:rPr>
              <w:t>la sociedad</w:t>
            </w:r>
            <w:r>
              <w:rPr>
                <w:color w:val="23282A"/>
                <w:spacing w:val="-3"/>
                <w:sz w:val="11"/>
              </w:rPr>
              <w:t> </w:t>
            </w:r>
            <w:r>
              <w:rPr>
                <w:color w:val="23282A"/>
                <w:sz w:val="11"/>
              </w:rPr>
              <w:t>dominante</w:t>
            </w:r>
            <w:r>
              <w:rPr>
                <w:color w:val="23282A"/>
                <w:spacing w:val="-3"/>
                <w:sz w:val="11"/>
              </w:rPr>
              <w:t> </w:t>
            </w:r>
            <w:r>
              <w:rPr>
                <w:color w:val="23282A"/>
                <w:sz w:val="11"/>
              </w:rPr>
              <w:t>(artículos</w:t>
            </w:r>
            <w:r>
              <w:rPr>
                <w:color w:val="23282A"/>
                <w:spacing w:val="-4"/>
                <w:sz w:val="11"/>
              </w:rPr>
              <w:t> </w:t>
            </w:r>
            <w:r>
              <w:rPr>
                <w:color w:val="23282A"/>
                <w:sz w:val="11"/>
              </w:rPr>
              <w:t>135</w:t>
            </w:r>
            <w:r>
              <w:rPr>
                <w:color w:val="23282A"/>
                <w:spacing w:val="-6"/>
                <w:sz w:val="11"/>
              </w:rPr>
              <w:t> </w:t>
            </w:r>
            <w:r>
              <w:rPr>
                <w:color w:val="23282A"/>
                <w:sz w:val="11"/>
              </w:rPr>
              <w:t>y</w:t>
            </w:r>
            <w:r>
              <w:rPr>
                <w:color w:val="23282A"/>
                <w:spacing w:val="-5"/>
                <w:sz w:val="11"/>
              </w:rPr>
              <w:t> </w:t>
            </w:r>
            <w:r>
              <w:rPr>
                <w:color w:val="23282A"/>
                <w:sz w:val="11"/>
              </w:rPr>
              <w:t>siguientes</w:t>
            </w:r>
            <w:r>
              <w:rPr>
                <w:color w:val="23282A"/>
                <w:spacing w:val="-7"/>
                <w:sz w:val="11"/>
              </w:rPr>
              <w:t> </w:t>
            </w:r>
            <w:r>
              <w:rPr>
                <w:color w:val="23282A"/>
                <w:sz w:val="11"/>
              </w:rPr>
              <w:t>de</w:t>
            </w:r>
            <w:r>
              <w:rPr>
                <w:color w:val="23282A"/>
                <w:spacing w:val="-6"/>
                <w:sz w:val="11"/>
              </w:rPr>
              <w:t> </w:t>
            </w:r>
            <w:r>
              <w:rPr>
                <w:color w:val="23282A"/>
                <w:sz w:val="11"/>
              </w:rPr>
              <w:t>la</w:t>
            </w:r>
            <w:r>
              <w:rPr>
                <w:color w:val="23282A"/>
                <w:spacing w:val="-3"/>
                <w:sz w:val="11"/>
              </w:rPr>
              <w:t> </w:t>
            </w:r>
            <w:r>
              <w:rPr>
                <w:color w:val="23282A"/>
                <w:sz w:val="11"/>
              </w:rPr>
              <w:t>Ley</w:t>
            </w:r>
            <w:r>
              <w:rPr>
                <w:color w:val="23282A"/>
                <w:spacing w:val="-7"/>
                <w:sz w:val="11"/>
              </w:rPr>
              <w:t> </w:t>
            </w:r>
            <w:r>
              <w:rPr>
                <w:color w:val="23282A"/>
                <w:sz w:val="11"/>
              </w:rPr>
              <w:t>de</w:t>
            </w:r>
            <w:r>
              <w:rPr>
                <w:color w:val="23282A"/>
                <w:spacing w:val="-2"/>
                <w:sz w:val="11"/>
              </w:rPr>
              <w:t> </w:t>
            </w:r>
            <w:r>
              <w:rPr>
                <w:color w:val="23282A"/>
                <w:sz w:val="11"/>
              </w:rPr>
              <w:t>Sociedades</w:t>
            </w:r>
            <w:r>
              <w:rPr>
                <w:color w:val="23282A"/>
                <w:spacing w:val="-7"/>
                <w:sz w:val="11"/>
              </w:rPr>
              <w:t> </w:t>
            </w:r>
            <w:r>
              <w:rPr>
                <w:color w:val="23282A"/>
                <w:sz w:val="11"/>
              </w:rPr>
              <w:t>de Capital).</w:t>
            </w:r>
            <w:r>
              <w:rPr>
                <w:color w:val="23282A"/>
                <w:spacing w:val="40"/>
                <w:sz w:val="11"/>
              </w:rPr>
              <w:t> </w:t>
            </w:r>
            <w:r>
              <w:rPr>
                <w:color w:val="23282A"/>
                <w:sz w:val="11"/>
              </w:rPr>
              <w:t>AD: Adquisición</w:t>
            </w:r>
            <w:r>
              <w:rPr>
                <w:color w:val="23282A"/>
                <w:spacing w:val="-3"/>
                <w:sz w:val="11"/>
              </w:rPr>
              <w:t> </w:t>
            </w:r>
            <w:r>
              <w:rPr>
                <w:color w:val="23282A"/>
                <w:sz w:val="11"/>
              </w:rPr>
              <w:t>derivativa</w:t>
            </w:r>
            <w:r>
              <w:rPr>
                <w:color w:val="23282A"/>
                <w:spacing w:val="7"/>
                <w:sz w:val="11"/>
              </w:rPr>
              <w:t> </w:t>
            </w:r>
            <w:r>
              <w:rPr>
                <w:color w:val="23282A"/>
                <w:sz w:val="11"/>
              </w:rPr>
              <w:t>directa;</w:t>
            </w:r>
            <w:r>
              <w:rPr>
                <w:color w:val="23282A"/>
                <w:spacing w:val="-1"/>
                <w:sz w:val="11"/>
              </w:rPr>
              <w:t> </w:t>
            </w:r>
            <w:r>
              <w:rPr>
                <w:color w:val="23282A"/>
                <w:sz w:val="11"/>
              </w:rPr>
              <w:t>AI:</w:t>
            </w:r>
            <w:r>
              <w:rPr>
                <w:color w:val="23282A"/>
                <w:spacing w:val="-8"/>
                <w:sz w:val="11"/>
              </w:rPr>
              <w:t> </w:t>
            </w:r>
            <w:r>
              <w:rPr>
                <w:color w:val="23282A"/>
                <w:sz w:val="11"/>
              </w:rPr>
              <w:t>Adquisición</w:t>
            </w:r>
            <w:r>
              <w:rPr>
                <w:color w:val="23282A"/>
                <w:spacing w:val="-3"/>
                <w:sz w:val="11"/>
              </w:rPr>
              <w:t> </w:t>
            </w:r>
            <w:r>
              <w:rPr>
                <w:color w:val="23282A"/>
                <w:sz w:val="11"/>
              </w:rPr>
              <w:t>derivativa indirecta;</w:t>
            </w:r>
            <w:r>
              <w:rPr>
                <w:color w:val="23282A"/>
                <w:spacing w:val="-1"/>
                <w:sz w:val="11"/>
              </w:rPr>
              <w:t> </w:t>
            </w:r>
            <w:r>
              <w:rPr>
                <w:color w:val="23282A"/>
                <w:sz w:val="11"/>
              </w:rPr>
              <w:t>AL:</w:t>
            </w:r>
            <w:r>
              <w:rPr>
                <w:color w:val="23282A"/>
                <w:spacing w:val="-1"/>
                <w:sz w:val="11"/>
              </w:rPr>
              <w:t> </w:t>
            </w:r>
            <w:r>
              <w:rPr>
                <w:color w:val="23282A"/>
                <w:sz w:val="11"/>
              </w:rPr>
              <w:t>Adquisiciones</w:t>
            </w:r>
            <w:r>
              <w:rPr>
                <w:color w:val="23282A"/>
                <w:spacing w:val="-5"/>
                <w:sz w:val="11"/>
              </w:rPr>
              <w:t> </w:t>
            </w:r>
            <w:r>
              <w:rPr>
                <w:color w:val="23282A"/>
                <w:sz w:val="11"/>
              </w:rPr>
              <w:t>libres</w:t>
            </w:r>
            <w:r>
              <w:rPr>
                <w:color w:val="23282A"/>
                <w:spacing w:val="-3"/>
                <w:sz w:val="11"/>
              </w:rPr>
              <w:t> </w:t>
            </w:r>
            <w:r>
              <w:rPr>
                <w:color w:val="23282A"/>
                <w:sz w:val="11"/>
              </w:rPr>
              <w:t>(artículos 140,</w:t>
            </w:r>
            <w:r>
              <w:rPr>
                <w:color w:val="23282A"/>
                <w:spacing w:val="7"/>
                <w:sz w:val="11"/>
              </w:rPr>
              <w:t> </w:t>
            </w:r>
            <w:r>
              <w:rPr>
                <w:color w:val="23282A"/>
                <w:sz w:val="11"/>
              </w:rPr>
              <w:t>144 y</w:t>
            </w:r>
            <w:r>
              <w:rPr>
                <w:color w:val="23282A"/>
                <w:spacing w:val="-3"/>
                <w:sz w:val="11"/>
              </w:rPr>
              <w:t> </w:t>
            </w:r>
            <w:r>
              <w:rPr>
                <w:color w:val="23282A"/>
                <w:sz w:val="11"/>
              </w:rPr>
              <w:t>146 de</w:t>
            </w:r>
            <w:r>
              <w:rPr>
                <w:color w:val="23282A"/>
                <w:spacing w:val="-3"/>
                <w:sz w:val="11"/>
              </w:rPr>
              <w:t> </w:t>
            </w:r>
            <w:r>
              <w:rPr>
                <w:color w:val="23282A"/>
                <w:sz w:val="11"/>
              </w:rPr>
              <w:t>la</w:t>
            </w:r>
            <w:r>
              <w:rPr>
                <w:color w:val="23282A"/>
                <w:spacing w:val="-3"/>
                <w:sz w:val="11"/>
              </w:rPr>
              <w:t> </w:t>
            </w:r>
            <w:r>
              <w:rPr>
                <w:color w:val="23282A"/>
                <w:sz w:val="11"/>
              </w:rPr>
              <w:t>Ley</w:t>
            </w:r>
            <w:r>
              <w:rPr>
                <w:color w:val="23282A"/>
                <w:spacing w:val="6"/>
                <w:sz w:val="11"/>
              </w:rPr>
              <w:t> </w:t>
            </w:r>
            <w:r>
              <w:rPr>
                <w:color w:val="23282A"/>
                <w:sz w:val="11"/>
              </w:rPr>
              <w:t>de</w:t>
            </w:r>
            <w:r>
              <w:rPr>
                <w:color w:val="23282A"/>
                <w:spacing w:val="-3"/>
                <w:sz w:val="11"/>
              </w:rPr>
              <w:t> </w:t>
            </w:r>
            <w:r>
              <w:rPr>
                <w:color w:val="23282A"/>
                <w:sz w:val="11"/>
              </w:rPr>
              <w:t>Sociedades</w:t>
            </w:r>
            <w:r>
              <w:rPr>
                <w:color w:val="23282A"/>
                <w:spacing w:val="6"/>
                <w:sz w:val="11"/>
              </w:rPr>
              <w:t> </w:t>
            </w:r>
            <w:r>
              <w:rPr>
                <w:color w:val="23282A"/>
                <w:sz w:val="11"/>
              </w:rPr>
              <w:t>de</w:t>
            </w:r>
            <w:r>
              <w:rPr>
                <w:color w:val="23282A"/>
                <w:spacing w:val="-3"/>
                <w:sz w:val="11"/>
              </w:rPr>
              <w:t> </w:t>
            </w:r>
            <w:r>
              <w:rPr>
                <w:color w:val="23282A"/>
                <w:sz w:val="11"/>
              </w:rPr>
              <w:t>Capital).</w:t>
            </w:r>
            <w:r>
              <w:rPr>
                <w:color w:val="23282A"/>
                <w:spacing w:val="40"/>
                <w:sz w:val="11"/>
              </w:rPr>
              <w:t> </w:t>
            </w:r>
            <w:r>
              <w:rPr>
                <w:color w:val="23282A"/>
                <w:sz w:val="11"/>
              </w:rPr>
              <w:t>ED: Enajenación de acciones adquiridas</w:t>
            </w:r>
            <w:r>
              <w:rPr>
                <w:color w:val="23282A"/>
                <w:spacing w:val="-3"/>
                <w:sz w:val="11"/>
              </w:rPr>
              <w:t> </w:t>
            </w:r>
            <w:r>
              <w:rPr>
                <w:color w:val="23282A"/>
                <w:sz w:val="11"/>
              </w:rPr>
              <w:t>en contravención de los</w:t>
            </w:r>
            <w:r>
              <w:rPr>
                <w:color w:val="23282A"/>
                <w:spacing w:val="-2"/>
                <w:sz w:val="11"/>
              </w:rPr>
              <w:t> </w:t>
            </w:r>
            <w:r>
              <w:rPr>
                <w:color w:val="23282A"/>
                <w:sz w:val="11"/>
              </w:rPr>
              <w:t>tres primeros</w:t>
            </w:r>
            <w:r>
              <w:rPr>
                <w:color w:val="23282A"/>
                <w:spacing w:val="-3"/>
                <w:sz w:val="11"/>
              </w:rPr>
              <w:t> </w:t>
            </w:r>
            <w:r>
              <w:rPr>
                <w:color w:val="23282A"/>
                <w:sz w:val="11"/>
              </w:rPr>
              <w:t>requisitos</w:t>
            </w:r>
            <w:r>
              <w:rPr>
                <w:color w:val="23282A"/>
                <w:spacing w:val="-1"/>
                <w:sz w:val="11"/>
              </w:rPr>
              <w:t> </w:t>
            </w:r>
            <w:r>
              <w:rPr>
                <w:color w:val="23282A"/>
                <w:sz w:val="11"/>
              </w:rPr>
              <w:t>del artículo</w:t>
            </w:r>
            <w:r>
              <w:rPr>
                <w:color w:val="23282A"/>
                <w:spacing w:val="-2"/>
                <w:sz w:val="11"/>
              </w:rPr>
              <w:t> </w:t>
            </w:r>
            <w:r>
              <w:rPr>
                <w:color w:val="23282A"/>
                <w:sz w:val="11"/>
              </w:rPr>
              <w:t>146 de la</w:t>
            </w:r>
            <w:r>
              <w:rPr>
                <w:color w:val="23282A"/>
                <w:spacing w:val="-2"/>
                <w:sz w:val="11"/>
              </w:rPr>
              <w:t> </w:t>
            </w:r>
            <w:r>
              <w:rPr>
                <w:color w:val="23282A"/>
                <w:sz w:val="11"/>
              </w:rPr>
              <w:t>Ley de Sociedades</w:t>
            </w:r>
            <w:r>
              <w:rPr>
                <w:color w:val="23282A"/>
                <w:spacing w:val="-2"/>
                <w:sz w:val="11"/>
              </w:rPr>
              <w:t> </w:t>
            </w:r>
            <w:r>
              <w:rPr>
                <w:color w:val="23282A"/>
                <w:sz w:val="11"/>
              </w:rPr>
              <w:t>de Capital.</w:t>
            </w:r>
          </w:p>
          <w:p>
            <w:pPr>
              <w:pStyle w:val="TableParagraph"/>
              <w:spacing w:line="268" w:lineRule="auto" w:before="10"/>
              <w:ind w:left="427" w:right="4293"/>
              <w:rPr>
                <w:sz w:val="11"/>
              </w:rPr>
            </w:pPr>
            <w:r>
              <w:rPr>
                <w:color w:val="23282A"/>
                <w:sz w:val="11"/>
              </w:rPr>
              <w:t>EL:</w:t>
            </w:r>
            <w:r>
              <w:rPr>
                <w:color w:val="23282A"/>
                <w:spacing w:val="-2"/>
                <w:sz w:val="11"/>
              </w:rPr>
              <w:t> </w:t>
            </w:r>
            <w:r>
              <w:rPr>
                <w:color w:val="23282A"/>
                <w:sz w:val="11"/>
              </w:rPr>
              <w:t>Enajenación</w:t>
            </w:r>
            <w:r>
              <w:rPr>
                <w:color w:val="23282A"/>
                <w:spacing w:val="-2"/>
                <w:sz w:val="11"/>
              </w:rPr>
              <w:t> </w:t>
            </w:r>
            <w:r>
              <w:rPr>
                <w:color w:val="23282A"/>
                <w:sz w:val="11"/>
              </w:rPr>
              <w:t>de</w:t>
            </w:r>
            <w:r>
              <w:rPr>
                <w:color w:val="23282A"/>
                <w:spacing w:val="-5"/>
                <w:sz w:val="11"/>
              </w:rPr>
              <w:t> </w:t>
            </w:r>
            <w:r>
              <w:rPr>
                <w:color w:val="23282A"/>
                <w:sz w:val="11"/>
              </w:rPr>
              <w:t>acciones</w:t>
            </w:r>
            <w:r>
              <w:rPr>
                <w:color w:val="23282A"/>
                <w:spacing w:val="-5"/>
                <w:sz w:val="11"/>
              </w:rPr>
              <w:t> </w:t>
            </w:r>
            <w:r>
              <w:rPr>
                <w:color w:val="23282A"/>
                <w:sz w:val="11"/>
              </w:rPr>
              <w:t>o</w:t>
            </w:r>
            <w:r>
              <w:rPr>
                <w:color w:val="23282A"/>
                <w:spacing w:val="-6"/>
                <w:sz w:val="11"/>
              </w:rPr>
              <w:t> </w:t>
            </w:r>
            <w:r>
              <w:rPr>
                <w:color w:val="23282A"/>
                <w:sz w:val="11"/>
              </w:rPr>
              <w:t>participaciones</w:t>
            </w:r>
            <w:r>
              <w:rPr>
                <w:color w:val="23282A"/>
                <w:spacing w:val="-6"/>
                <w:sz w:val="11"/>
              </w:rPr>
              <w:t> </w:t>
            </w:r>
            <w:r>
              <w:rPr>
                <w:color w:val="23282A"/>
                <w:sz w:val="11"/>
              </w:rPr>
              <w:t>de</w:t>
            </w:r>
            <w:r>
              <w:rPr>
                <w:color w:val="23282A"/>
                <w:spacing w:val="-1"/>
                <w:sz w:val="11"/>
              </w:rPr>
              <w:t> </w:t>
            </w:r>
            <w:r>
              <w:rPr>
                <w:color w:val="23282A"/>
                <w:sz w:val="11"/>
              </w:rPr>
              <w:t>libre</w:t>
            </w:r>
            <w:r>
              <w:rPr>
                <w:color w:val="23282A"/>
                <w:spacing w:val="-2"/>
                <w:sz w:val="11"/>
              </w:rPr>
              <w:t> </w:t>
            </w:r>
            <w:r>
              <w:rPr>
                <w:color w:val="23282A"/>
                <w:sz w:val="11"/>
              </w:rPr>
              <w:t>adquisición (artículos</w:t>
            </w:r>
            <w:r>
              <w:rPr>
                <w:color w:val="23282A"/>
                <w:spacing w:val="-6"/>
                <w:sz w:val="11"/>
              </w:rPr>
              <w:t> </w:t>
            </w:r>
            <w:r>
              <w:rPr>
                <w:color w:val="23282A"/>
                <w:sz w:val="11"/>
              </w:rPr>
              <w:t>140.1</w:t>
            </w:r>
            <w:r>
              <w:rPr>
                <w:color w:val="23282A"/>
                <w:spacing w:val="-5"/>
                <w:sz w:val="11"/>
              </w:rPr>
              <w:t> </w:t>
            </w:r>
            <w:r>
              <w:rPr>
                <w:color w:val="23282A"/>
                <w:sz w:val="11"/>
              </w:rPr>
              <w:t>y</w:t>
            </w:r>
            <w:r>
              <w:rPr>
                <w:color w:val="23282A"/>
                <w:spacing w:val="-3"/>
                <w:sz w:val="11"/>
              </w:rPr>
              <w:t> </w:t>
            </w:r>
            <w:r>
              <w:rPr>
                <w:color w:val="23282A"/>
                <w:sz w:val="11"/>
              </w:rPr>
              <w:t>145.1</w:t>
            </w:r>
            <w:r>
              <w:rPr>
                <w:color w:val="23282A"/>
                <w:spacing w:val="-2"/>
                <w:sz w:val="11"/>
              </w:rPr>
              <w:t> </w:t>
            </w:r>
            <w:r>
              <w:rPr>
                <w:color w:val="23282A"/>
                <w:sz w:val="11"/>
              </w:rPr>
              <w:t>de</w:t>
            </w:r>
            <w:r>
              <w:rPr>
                <w:color w:val="23282A"/>
                <w:spacing w:val="-5"/>
                <w:sz w:val="11"/>
              </w:rPr>
              <w:t> </w:t>
            </w:r>
            <w:r>
              <w:rPr>
                <w:color w:val="23282A"/>
                <w:sz w:val="11"/>
              </w:rPr>
              <w:t>la</w:t>
            </w:r>
            <w:r>
              <w:rPr>
                <w:color w:val="23282A"/>
                <w:spacing w:val="-5"/>
                <w:sz w:val="11"/>
              </w:rPr>
              <w:t> </w:t>
            </w:r>
            <w:r>
              <w:rPr>
                <w:color w:val="23282A"/>
                <w:sz w:val="11"/>
              </w:rPr>
              <w:t>Ley de</w:t>
            </w:r>
            <w:r>
              <w:rPr>
                <w:color w:val="23282A"/>
                <w:spacing w:val="-5"/>
                <w:sz w:val="11"/>
              </w:rPr>
              <w:t> </w:t>
            </w:r>
            <w:r>
              <w:rPr>
                <w:color w:val="23282A"/>
                <w:sz w:val="11"/>
              </w:rPr>
              <w:t>Sociedades de</w:t>
            </w:r>
            <w:r>
              <w:rPr>
                <w:color w:val="23282A"/>
                <w:spacing w:val="-2"/>
                <w:sz w:val="11"/>
              </w:rPr>
              <w:t> </w:t>
            </w:r>
            <w:r>
              <w:rPr>
                <w:color w:val="23282A"/>
                <w:sz w:val="11"/>
              </w:rPr>
              <w:t>Capital).</w:t>
            </w:r>
            <w:r>
              <w:rPr>
                <w:color w:val="23282A"/>
                <w:spacing w:val="40"/>
                <w:sz w:val="11"/>
              </w:rPr>
              <w:t> </w:t>
            </w:r>
            <w:r>
              <w:rPr>
                <w:color w:val="23282A"/>
                <w:sz w:val="11"/>
              </w:rPr>
              <w:t>RD: Amortización de acciones ex</w:t>
            </w:r>
            <w:r>
              <w:rPr>
                <w:color w:val="23282A"/>
                <w:spacing w:val="-1"/>
                <w:sz w:val="11"/>
              </w:rPr>
              <w:t> </w:t>
            </w:r>
            <w:r>
              <w:rPr>
                <w:color w:val="23282A"/>
                <w:sz w:val="11"/>
              </w:rPr>
              <w:t>artículo 146 de la Ley de Sociedades de Capital.</w:t>
            </w:r>
          </w:p>
          <w:p>
            <w:pPr>
              <w:pStyle w:val="TableParagraph"/>
              <w:spacing w:line="273" w:lineRule="auto"/>
              <w:ind w:left="427" w:right="4855"/>
              <w:rPr>
                <w:sz w:val="11"/>
              </w:rPr>
            </w:pPr>
            <w:r>
              <w:rPr>
                <w:color w:val="23282A"/>
                <w:sz w:val="11"/>
              </w:rPr>
              <w:t>RL:</w:t>
            </w:r>
            <w:r>
              <w:rPr>
                <w:color w:val="23282A"/>
                <w:spacing w:val="-9"/>
                <w:sz w:val="11"/>
              </w:rPr>
              <w:t> </w:t>
            </w:r>
            <w:r>
              <w:rPr>
                <w:color w:val="23282A"/>
                <w:sz w:val="11"/>
              </w:rPr>
              <w:t>Amortización</w:t>
            </w:r>
            <w:r>
              <w:rPr>
                <w:color w:val="23282A"/>
                <w:spacing w:val="-6"/>
                <w:sz w:val="11"/>
              </w:rPr>
              <w:t> </w:t>
            </w:r>
            <w:r>
              <w:rPr>
                <w:color w:val="23282A"/>
                <w:sz w:val="11"/>
              </w:rPr>
              <w:t>de</w:t>
            </w:r>
            <w:r>
              <w:rPr>
                <w:color w:val="23282A"/>
                <w:spacing w:val="-3"/>
                <w:sz w:val="11"/>
              </w:rPr>
              <w:t> </w:t>
            </w:r>
            <w:r>
              <w:rPr>
                <w:color w:val="23282A"/>
                <w:sz w:val="11"/>
              </w:rPr>
              <w:t>acciones</w:t>
            </w:r>
            <w:r>
              <w:rPr>
                <w:color w:val="23282A"/>
                <w:spacing w:val="-7"/>
                <w:sz w:val="11"/>
              </w:rPr>
              <w:t> </w:t>
            </w:r>
            <w:r>
              <w:rPr>
                <w:color w:val="23282A"/>
                <w:sz w:val="11"/>
              </w:rPr>
              <w:t>o participacione de</w:t>
            </w:r>
            <w:r>
              <w:rPr>
                <w:color w:val="23282A"/>
                <w:spacing w:val="-6"/>
                <w:sz w:val="11"/>
              </w:rPr>
              <w:t> </w:t>
            </w:r>
            <w:r>
              <w:rPr>
                <w:color w:val="23282A"/>
                <w:sz w:val="11"/>
              </w:rPr>
              <w:t>libre</w:t>
            </w:r>
            <w:r>
              <w:rPr>
                <w:color w:val="23282A"/>
                <w:spacing w:val="-6"/>
                <w:sz w:val="11"/>
              </w:rPr>
              <w:t> </w:t>
            </w:r>
            <w:r>
              <w:rPr>
                <w:color w:val="23282A"/>
                <w:sz w:val="11"/>
              </w:rPr>
              <w:t>adquisición</w:t>
            </w:r>
            <w:r>
              <w:rPr>
                <w:color w:val="23282A"/>
                <w:spacing w:val="-3"/>
                <w:sz w:val="11"/>
              </w:rPr>
              <w:t> </w:t>
            </w:r>
            <w:r>
              <w:rPr>
                <w:color w:val="23282A"/>
                <w:sz w:val="11"/>
              </w:rPr>
              <w:t>(artículo</w:t>
            </w:r>
            <w:r>
              <w:rPr>
                <w:color w:val="23282A"/>
                <w:spacing w:val="-2"/>
                <w:sz w:val="11"/>
              </w:rPr>
              <w:t> </w:t>
            </w:r>
            <w:r>
              <w:rPr>
                <w:color w:val="23282A"/>
                <w:sz w:val="11"/>
              </w:rPr>
              <w:t>145</w:t>
            </w:r>
            <w:r>
              <w:rPr>
                <w:color w:val="23282A"/>
                <w:spacing w:val="-3"/>
                <w:sz w:val="11"/>
              </w:rPr>
              <w:t> </w:t>
            </w:r>
            <w:r>
              <w:rPr>
                <w:color w:val="23282A"/>
                <w:sz w:val="11"/>
              </w:rPr>
              <w:t>de</w:t>
            </w:r>
            <w:r>
              <w:rPr>
                <w:color w:val="23282A"/>
                <w:spacing w:val="-6"/>
                <w:sz w:val="11"/>
              </w:rPr>
              <w:t> </w:t>
            </w:r>
            <w:r>
              <w:rPr>
                <w:color w:val="23282A"/>
                <w:sz w:val="11"/>
              </w:rPr>
              <w:t>la</w:t>
            </w:r>
            <w:r>
              <w:rPr>
                <w:color w:val="23282A"/>
                <w:spacing w:val="-6"/>
                <w:sz w:val="11"/>
              </w:rPr>
              <w:t> </w:t>
            </w:r>
            <w:r>
              <w:rPr>
                <w:color w:val="23282A"/>
                <w:sz w:val="11"/>
              </w:rPr>
              <w:t>Ley de</w:t>
            </w:r>
            <w:r>
              <w:rPr>
                <w:color w:val="23282A"/>
                <w:spacing w:val="-6"/>
                <w:sz w:val="11"/>
              </w:rPr>
              <w:t> </w:t>
            </w:r>
            <w:r>
              <w:rPr>
                <w:color w:val="23282A"/>
                <w:sz w:val="11"/>
              </w:rPr>
              <w:t>Sociedades</w:t>
            </w:r>
            <w:r>
              <w:rPr>
                <w:color w:val="23282A"/>
                <w:spacing w:val="-1"/>
                <w:sz w:val="11"/>
              </w:rPr>
              <w:t> </w:t>
            </w:r>
            <w:r>
              <w:rPr>
                <w:color w:val="23282A"/>
                <w:sz w:val="11"/>
              </w:rPr>
              <w:t>de</w:t>
            </w:r>
            <w:r>
              <w:rPr>
                <w:color w:val="23282A"/>
                <w:spacing w:val="-3"/>
                <w:sz w:val="11"/>
              </w:rPr>
              <w:t> </w:t>
            </w:r>
            <w:r>
              <w:rPr>
                <w:color w:val="23282A"/>
                <w:sz w:val="11"/>
              </w:rPr>
              <w:t>Capital).</w:t>
            </w:r>
            <w:r>
              <w:rPr>
                <w:color w:val="23282A"/>
                <w:spacing w:val="40"/>
                <w:sz w:val="11"/>
              </w:rPr>
              <w:t> </w:t>
            </w:r>
            <w:r>
              <w:rPr>
                <w:color w:val="23282A"/>
                <w:sz w:val="11"/>
              </w:rPr>
              <w:t>AG: Aceptación de acciones propias en</w:t>
            </w:r>
            <w:r>
              <w:rPr>
                <w:color w:val="23282A"/>
                <w:spacing w:val="-1"/>
                <w:sz w:val="11"/>
              </w:rPr>
              <w:t> </w:t>
            </w:r>
            <w:r>
              <w:rPr>
                <w:color w:val="23282A"/>
                <w:sz w:val="11"/>
              </w:rPr>
              <w:t>garantía (artículo 149 de Ley de Sociedades de Capital).</w:t>
            </w:r>
          </w:p>
          <w:p>
            <w:pPr>
              <w:pStyle w:val="TableParagraph"/>
              <w:spacing w:line="273" w:lineRule="auto"/>
              <w:ind w:left="427" w:right="4440"/>
              <w:rPr>
                <w:sz w:val="11"/>
              </w:rPr>
            </w:pPr>
            <w:r>
              <w:rPr>
                <w:color w:val="23282A"/>
                <w:sz w:val="11"/>
              </w:rPr>
              <w:t>AF:</w:t>
            </w:r>
            <w:r>
              <w:rPr>
                <w:color w:val="23282A"/>
                <w:spacing w:val="-9"/>
                <w:sz w:val="11"/>
              </w:rPr>
              <w:t> </w:t>
            </w:r>
            <w:r>
              <w:rPr>
                <w:color w:val="23282A"/>
                <w:sz w:val="11"/>
              </w:rPr>
              <w:t>Acciones adquiridas</w:t>
            </w:r>
            <w:r>
              <w:rPr>
                <w:color w:val="23282A"/>
                <w:spacing w:val="-6"/>
                <w:sz w:val="11"/>
              </w:rPr>
              <w:t> </w:t>
            </w:r>
            <w:r>
              <w:rPr>
                <w:color w:val="23282A"/>
                <w:sz w:val="11"/>
              </w:rPr>
              <w:t>mediante</w:t>
            </w:r>
            <w:r>
              <w:rPr>
                <w:color w:val="23282A"/>
                <w:spacing w:val="-5"/>
                <w:sz w:val="11"/>
              </w:rPr>
              <w:t> </w:t>
            </w:r>
            <w:r>
              <w:rPr>
                <w:color w:val="23282A"/>
                <w:sz w:val="11"/>
              </w:rPr>
              <w:t>asistencia</w:t>
            </w:r>
            <w:r>
              <w:rPr>
                <w:color w:val="23282A"/>
                <w:spacing w:val="-2"/>
                <w:sz w:val="11"/>
              </w:rPr>
              <w:t> </w:t>
            </w:r>
            <w:r>
              <w:rPr>
                <w:color w:val="23282A"/>
                <w:sz w:val="11"/>
              </w:rPr>
              <w:t>nanciera</w:t>
            </w:r>
            <w:r>
              <w:rPr>
                <w:color w:val="23282A"/>
                <w:spacing w:val="-5"/>
                <w:sz w:val="11"/>
              </w:rPr>
              <w:t> </w:t>
            </w:r>
            <w:r>
              <w:rPr>
                <w:color w:val="23282A"/>
                <w:sz w:val="11"/>
              </w:rPr>
              <w:t>de</w:t>
            </w:r>
            <w:r>
              <w:rPr>
                <w:color w:val="23282A"/>
                <w:spacing w:val="-2"/>
                <w:sz w:val="11"/>
              </w:rPr>
              <w:t> </w:t>
            </w:r>
            <w:r>
              <w:rPr>
                <w:color w:val="23282A"/>
                <w:sz w:val="11"/>
              </w:rPr>
              <w:t>la</w:t>
            </w:r>
            <w:r>
              <w:rPr>
                <w:color w:val="23282A"/>
                <w:spacing w:val="-2"/>
                <w:sz w:val="11"/>
              </w:rPr>
              <w:t> </w:t>
            </w:r>
            <w:r>
              <w:rPr>
                <w:color w:val="23282A"/>
                <w:sz w:val="11"/>
              </w:rPr>
              <w:t>propia</w:t>
            </w:r>
            <w:r>
              <w:rPr>
                <w:color w:val="23282A"/>
                <w:spacing w:val="-5"/>
                <w:sz w:val="11"/>
              </w:rPr>
              <w:t> </w:t>
            </w:r>
            <w:r>
              <w:rPr>
                <w:color w:val="23282A"/>
                <w:sz w:val="11"/>
              </w:rPr>
              <w:t>entidad</w:t>
            </w:r>
            <w:r>
              <w:rPr>
                <w:color w:val="23282A"/>
                <w:spacing w:val="-2"/>
                <w:sz w:val="11"/>
              </w:rPr>
              <w:t> </w:t>
            </w:r>
            <w:r>
              <w:rPr>
                <w:color w:val="23282A"/>
                <w:sz w:val="11"/>
              </w:rPr>
              <w:t>(artículo</w:t>
            </w:r>
            <w:r>
              <w:rPr>
                <w:color w:val="23282A"/>
                <w:spacing w:val="-2"/>
                <w:sz w:val="11"/>
              </w:rPr>
              <w:t> </w:t>
            </w:r>
            <w:r>
              <w:rPr>
                <w:color w:val="23282A"/>
                <w:sz w:val="11"/>
              </w:rPr>
              <w:t>150</w:t>
            </w:r>
            <w:r>
              <w:rPr>
                <w:color w:val="23282A"/>
                <w:spacing w:val="-6"/>
                <w:sz w:val="11"/>
              </w:rPr>
              <w:t> </w:t>
            </w:r>
            <w:r>
              <w:rPr>
                <w:color w:val="23282A"/>
                <w:sz w:val="11"/>
              </w:rPr>
              <w:t>de</w:t>
            </w:r>
            <w:r>
              <w:rPr>
                <w:color w:val="23282A"/>
                <w:spacing w:val="-2"/>
                <w:sz w:val="11"/>
              </w:rPr>
              <w:t> </w:t>
            </w:r>
            <w:r>
              <w:rPr>
                <w:color w:val="23282A"/>
                <w:sz w:val="11"/>
              </w:rPr>
              <w:t>la</w:t>
            </w:r>
            <w:r>
              <w:rPr>
                <w:color w:val="23282A"/>
                <w:spacing w:val="-1"/>
                <w:sz w:val="11"/>
              </w:rPr>
              <w:t> </w:t>
            </w:r>
            <w:r>
              <w:rPr>
                <w:color w:val="23282A"/>
                <w:sz w:val="11"/>
              </w:rPr>
              <w:t>Ley de</w:t>
            </w:r>
            <w:r>
              <w:rPr>
                <w:color w:val="23282A"/>
                <w:spacing w:val="-2"/>
                <w:sz w:val="11"/>
              </w:rPr>
              <w:t> </w:t>
            </w:r>
            <w:r>
              <w:rPr>
                <w:color w:val="23282A"/>
                <w:sz w:val="11"/>
              </w:rPr>
              <w:t>Sociedades de</w:t>
            </w:r>
            <w:r>
              <w:rPr>
                <w:color w:val="23282A"/>
                <w:spacing w:val="-5"/>
                <w:sz w:val="11"/>
              </w:rPr>
              <w:t> </w:t>
            </w:r>
            <w:r>
              <w:rPr>
                <w:color w:val="23282A"/>
                <w:sz w:val="11"/>
              </w:rPr>
              <w:t>Capital).</w:t>
            </w:r>
            <w:r>
              <w:rPr>
                <w:color w:val="23282A"/>
                <w:spacing w:val="40"/>
                <w:sz w:val="11"/>
              </w:rPr>
              <w:t> </w:t>
            </w:r>
            <w:r>
              <w:rPr>
                <w:color w:val="23282A"/>
                <w:sz w:val="11"/>
              </w:rPr>
              <w:t>PR: Acciones</w:t>
            </w:r>
            <w:r>
              <w:rPr>
                <w:color w:val="23282A"/>
                <w:spacing w:val="-2"/>
                <w:sz w:val="11"/>
              </w:rPr>
              <w:t> </w:t>
            </w:r>
            <w:r>
              <w:rPr>
                <w:color w:val="23282A"/>
                <w:sz w:val="11"/>
              </w:rPr>
              <w:t>o participaciones</w:t>
            </w:r>
            <w:r>
              <w:rPr>
                <w:color w:val="23282A"/>
                <w:spacing w:val="-3"/>
                <w:sz w:val="11"/>
              </w:rPr>
              <w:t> </w:t>
            </w:r>
            <w:r>
              <w:rPr>
                <w:color w:val="23282A"/>
                <w:sz w:val="11"/>
              </w:rPr>
              <w:t>recíprocas (artículos</w:t>
            </w:r>
            <w:r>
              <w:rPr>
                <w:color w:val="23282A"/>
                <w:spacing w:val="-2"/>
                <w:sz w:val="11"/>
              </w:rPr>
              <w:t> </w:t>
            </w:r>
            <w:r>
              <w:rPr>
                <w:color w:val="23282A"/>
                <w:sz w:val="11"/>
              </w:rPr>
              <w:t>151 y</w:t>
            </w:r>
            <w:r>
              <w:rPr>
                <w:color w:val="23282A"/>
                <w:spacing w:val="-3"/>
                <w:sz w:val="11"/>
              </w:rPr>
              <w:t> </w:t>
            </w:r>
            <w:r>
              <w:rPr>
                <w:color w:val="23282A"/>
                <w:sz w:val="11"/>
              </w:rPr>
              <w:t>siguientes</w:t>
            </w:r>
            <w:r>
              <w:rPr>
                <w:color w:val="23282A"/>
                <w:spacing w:val="-2"/>
                <w:sz w:val="11"/>
              </w:rPr>
              <w:t> </w:t>
            </w:r>
            <w:r>
              <w:rPr>
                <w:color w:val="23282A"/>
                <w:sz w:val="11"/>
              </w:rPr>
              <w:t>de la Ley de Sociedades de</w:t>
            </w:r>
            <w:r>
              <w:rPr>
                <w:color w:val="23282A"/>
                <w:spacing w:val="-2"/>
                <w:sz w:val="11"/>
              </w:rPr>
              <w:t> </w:t>
            </w:r>
            <w:r>
              <w:rPr>
                <w:color w:val="23282A"/>
                <w:sz w:val="11"/>
              </w:rPr>
              <w:t>Capital).</w:t>
            </w:r>
          </w:p>
        </w:tc>
      </w:tr>
    </w:tbl>
    <w:p>
      <w:pPr>
        <w:pStyle w:val="TableParagraph"/>
        <w:spacing w:after="0" w:line="273" w:lineRule="auto"/>
        <w:rPr>
          <w:sz w:val="11"/>
        </w:rPr>
        <w:sectPr>
          <w:headerReference w:type="default" r:id="rId33"/>
          <w:pgSz w:w="11910" w:h="16840"/>
          <w:pgMar w:header="0" w:footer="0" w:top="780" w:bottom="280" w:left="283" w:right="283"/>
        </w:sectPr>
      </w:pPr>
    </w:p>
    <w:p>
      <w:pPr>
        <w:pStyle w:val="BodyText"/>
        <w:rPr>
          <w:b/>
          <w:sz w:val="19"/>
        </w:rPr>
      </w:pPr>
    </w:p>
    <w:p>
      <w:pPr>
        <w:pStyle w:val="BodyText"/>
        <w:rPr>
          <w:b/>
          <w:sz w:val="19"/>
        </w:rPr>
      </w:pPr>
    </w:p>
    <w:p>
      <w:pPr>
        <w:pStyle w:val="BodyText"/>
        <w:rPr>
          <w:b/>
          <w:sz w:val="19"/>
        </w:rPr>
      </w:pPr>
    </w:p>
    <w:p>
      <w:pPr>
        <w:pStyle w:val="BodyText"/>
        <w:spacing w:before="114"/>
        <w:rPr>
          <w:b/>
          <w:sz w:val="19"/>
        </w:rPr>
      </w:pPr>
    </w:p>
    <w:p>
      <w:pPr>
        <w:pStyle w:val="Heading2"/>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2"/>
        <w:spacing w:after="0"/>
        <w:sectPr>
          <w:headerReference w:type="default" r:id="rId34"/>
          <w:pgSz w:w="11910" w:h="16840"/>
          <w:pgMar w:header="0" w:footer="0" w:top="118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3"/>
          <w:sz w:val="18"/>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21"/>
          <w:sz w:val="17"/>
        </w:rPr>
        <w:t>Registral:_</w:t>
      </w:r>
      <w:r>
        <w:rPr>
          <w:spacing w:val="-21"/>
          <w:position w:val="3"/>
          <w:sz w:val="18"/>
        </w:rPr>
        <w:t>5</w:t>
      </w:r>
      <w:r>
        <w:rPr>
          <w:spacing w:val="-21"/>
          <w:sz w:val="17"/>
        </w:rPr>
        <w:t>_</w:t>
      </w:r>
      <w:r>
        <w:rPr>
          <w:spacing w:val="-21"/>
          <w:position w:val="3"/>
          <w:sz w:val="18"/>
        </w:rPr>
        <w:t>7</w:t>
      </w:r>
      <w:r>
        <w:rPr>
          <w:spacing w:val="-21"/>
          <w:sz w:val="17"/>
        </w:rPr>
        <w:t>_</w:t>
      </w:r>
      <w:r>
        <w:rPr>
          <w:spacing w:val="-21"/>
          <w:position w:val="3"/>
          <w:sz w:val="18"/>
        </w:rPr>
        <w:t>0</w:t>
      </w:r>
      <w:r>
        <w:rPr>
          <w:spacing w:val="-21"/>
          <w:sz w:val="17"/>
        </w:rPr>
        <w:t>_</w:t>
      </w:r>
      <w:r>
        <w:rPr>
          <w:spacing w:val="-21"/>
          <w:position w:val="3"/>
          <w:sz w:val="18"/>
        </w:rPr>
        <w:t>1</w:t>
      </w:r>
      <w:r>
        <w:rPr>
          <w:spacing w:val="-21"/>
          <w:sz w:val="17"/>
        </w:rPr>
        <w:t>_</w:t>
      </w:r>
      <w:r>
        <w:rPr>
          <w:spacing w:val="-21"/>
          <w:position w:val="3"/>
          <w:sz w:val="18"/>
        </w:rPr>
        <w:t>6</w:t>
      </w:r>
    </w:p>
    <w:p>
      <w:pPr>
        <w:spacing w:before="87"/>
        <w:ind w:left="423"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4</w:t>
      </w:r>
    </w:p>
    <w:p>
      <w:pPr>
        <w:spacing w:after="0"/>
        <w:jc w:val="left"/>
        <w:rPr>
          <w:position w:val="3"/>
          <w:sz w:val="18"/>
        </w:rPr>
        <w:sectPr>
          <w:type w:val="continuous"/>
          <w:pgSz w:w="11910" w:h="16840"/>
          <w:pgMar w:header="0" w:footer="0" w:top="1340" w:bottom="280" w:left="283" w:right="283"/>
          <w:cols w:num="4" w:equalWidth="0">
            <w:col w:w="1439" w:space="40"/>
            <w:col w:w="1497" w:space="39"/>
            <w:col w:w="2911" w:space="39"/>
            <w:col w:w="5379"/>
          </w:cols>
        </w:sectPr>
      </w:pPr>
    </w:p>
    <w:p>
      <w:pPr>
        <w:tabs>
          <w:tab w:pos="3978" w:val="left" w:leader="none"/>
        </w:tabs>
        <w:spacing w:before="83"/>
        <w:ind w:left="929" w:right="0" w:firstLine="0"/>
        <w:jc w:val="left"/>
        <w:rPr>
          <w:rFonts w:ascii="Times New Roman"/>
          <w:sz w:val="17"/>
        </w:rPr>
      </w:pPr>
      <w:r>
        <w:rPr>
          <w:spacing w:val="-4"/>
          <w:w w:val="105"/>
          <w:sz w:val="17"/>
        </w:rPr>
        <w:t>IRUS:</w:t>
      </w:r>
      <w:r>
        <w:rPr>
          <w:rFonts w:ascii="Times New Roman"/>
          <w:sz w:val="17"/>
          <w:u w:val="single"/>
        </w:rPr>
        <w:tab/>
      </w:r>
    </w:p>
    <w:p>
      <w:pPr>
        <w:spacing w:before="15"/>
        <w:ind w:left="929" w:right="0" w:firstLine="0"/>
        <w:jc w:val="left"/>
        <w:rPr>
          <w:sz w:val="14"/>
        </w:rPr>
      </w:pPr>
      <w:r>
        <w:rPr/>
        <w:br w:type="column"/>
      </w:r>
      <w:r>
        <w:rPr>
          <w:spacing w:val="-2"/>
          <w:w w:val="105"/>
          <w:sz w:val="14"/>
        </w:rPr>
        <w:t>(dd.mm.aaaa)</w:t>
      </w:r>
    </w:p>
    <w:p>
      <w:pPr>
        <w:spacing w:after="0"/>
        <w:jc w:val="left"/>
        <w:rPr>
          <w:sz w:val="14"/>
        </w:rPr>
        <w:sectPr>
          <w:type w:val="continuous"/>
          <w:pgSz w:w="11910" w:h="16840"/>
          <w:pgMar w:header="0" w:footer="0" w:top="1340" w:bottom="280" w:left="283" w:right="283"/>
          <w:cols w:num="2" w:equalWidth="0">
            <w:col w:w="4019" w:space="4165"/>
            <w:col w:w="3160"/>
          </w:cols>
        </w:sectPr>
      </w:pPr>
    </w:p>
    <w:p>
      <w:pPr>
        <w:pStyle w:val="Heading2"/>
        <w:spacing w:before="215"/>
        <w:ind w:left="409"/>
      </w:pPr>
      <w:r>
        <w:rPr>
          <w:w w:val="105"/>
        </w:rPr>
        <w:t>IDENTIFICACIÓN</w:t>
      </w:r>
      <w:r>
        <w:rPr>
          <w:spacing w:val="-4"/>
          <w:w w:val="105"/>
        </w:rPr>
        <w:t> </w:t>
      </w:r>
      <w:r>
        <w:rPr>
          <w:w w:val="105"/>
        </w:rPr>
        <w:t>DE</w:t>
      </w:r>
      <w:r>
        <w:rPr>
          <w:spacing w:val="-6"/>
          <w:w w:val="105"/>
        </w:rPr>
        <w:t> </w:t>
      </w:r>
      <w:r>
        <w:rPr>
          <w:w w:val="105"/>
        </w:rPr>
        <w:t>LOS</w:t>
      </w:r>
      <w:r>
        <w:rPr>
          <w:spacing w:val="-8"/>
          <w:w w:val="105"/>
        </w:rPr>
        <w:t> </w:t>
      </w:r>
      <w:r>
        <w:rPr>
          <w:w w:val="105"/>
        </w:rPr>
        <w:t>DOCUMENTOS</w:t>
      </w:r>
      <w:r>
        <w:rPr>
          <w:spacing w:val="-5"/>
          <w:w w:val="105"/>
        </w:rPr>
        <w:t> </w:t>
      </w:r>
      <w:r>
        <w:rPr>
          <w:w w:val="105"/>
        </w:rPr>
        <w:t>CONTABLES</w:t>
      </w:r>
      <w:r>
        <w:rPr>
          <w:spacing w:val="-9"/>
          <w:w w:val="105"/>
        </w:rPr>
        <w:t> </w:t>
      </w:r>
      <w:r>
        <w:rPr>
          <w:w w:val="105"/>
        </w:rPr>
        <w:t>CUYO</w:t>
      </w:r>
      <w:r>
        <w:rPr>
          <w:spacing w:val="-9"/>
          <w:w w:val="105"/>
        </w:rPr>
        <w:t> </w:t>
      </w:r>
      <w:r>
        <w:rPr>
          <w:w w:val="105"/>
        </w:rPr>
        <w:t>DEPÓSITO</w:t>
      </w:r>
      <w:r>
        <w:rPr>
          <w:spacing w:val="-10"/>
          <w:w w:val="105"/>
        </w:rPr>
        <w:t> </w:t>
      </w:r>
      <w:r>
        <w:rPr>
          <w:w w:val="105"/>
        </w:rPr>
        <w:t>SE</w:t>
      </w:r>
      <w:r>
        <w:rPr>
          <w:spacing w:val="-8"/>
          <w:w w:val="105"/>
        </w:rPr>
        <w:t> </w:t>
      </w:r>
      <w:r>
        <w:rPr>
          <w:spacing w:val="-2"/>
          <w:w w:val="105"/>
        </w:rPr>
        <w:t>SOLICITA</w:t>
      </w:r>
    </w:p>
    <w:p>
      <w:pPr>
        <w:pStyle w:val="Heading3"/>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2024</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9"/>
        <w:rPr>
          <w:sz w:val="17"/>
        </w:rPr>
      </w:pPr>
    </w:p>
    <w:p>
      <w:pPr>
        <w:spacing w:line="232" w:lineRule="auto" w:before="0"/>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211" w:firstLine="0"/>
        <w:jc w:val="left"/>
        <w:rPr>
          <w:b/>
          <w:sz w:val="17"/>
        </w:rPr>
      </w:pPr>
      <w:r>
        <w:rPr>
          <w:b/>
          <w:sz w:val="17"/>
        </w:rPr>
        <w:t>Estado</w:t>
      </w:r>
      <w:r>
        <w:rPr>
          <w:b/>
          <w:spacing w:val="-12"/>
          <w:sz w:val="17"/>
        </w:rPr>
        <w:t> </w:t>
      </w:r>
      <w:r>
        <w:rPr>
          <w:b/>
          <w:sz w:val="17"/>
        </w:rPr>
        <w:t>sobre </w:t>
      </w:r>
      <w:r>
        <w:rPr>
          <w:b/>
          <w:spacing w:val="-2"/>
          <w:sz w:val="17"/>
        </w:rPr>
        <w:t>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12"/>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2"/>
        <w:spacing w:before="1"/>
        <w:ind w:left="422"/>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BRAULIO</w:t>
      </w:r>
      <w:r>
        <w:rPr>
          <w:spacing w:val="-5"/>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344448">
                <wp:simplePos x="0" y="0"/>
                <wp:positionH relativeFrom="page">
                  <wp:posOffset>251259</wp:posOffset>
                </wp:positionH>
                <wp:positionV relativeFrom="page">
                  <wp:posOffset>752655</wp:posOffset>
                </wp:positionV>
                <wp:extent cx="7059930" cy="9685020"/>
                <wp:effectExtent l="0" t="0" r="0" b="0"/>
                <wp:wrapNone/>
                <wp:docPr id="227" name="Group 227"/>
                <wp:cNvGraphicFramePr>
                  <a:graphicFrameLocks/>
                </wp:cNvGraphicFramePr>
                <a:graphic>
                  <a:graphicData uri="http://schemas.microsoft.com/office/word/2010/wordprocessingGroup">
                    <wpg:wgp>
                      <wpg:cNvPr id="227" name="Group 227"/>
                      <wpg:cNvGrpSpPr/>
                      <wpg:grpSpPr>
                        <a:xfrm>
                          <a:off x="0" y="0"/>
                          <a:ext cx="7059930" cy="9685020"/>
                          <a:chExt cx="7059930" cy="9685020"/>
                        </a:xfrm>
                      </wpg:grpSpPr>
                      <wps:wsp>
                        <wps:cNvPr id="228" name="Graphic 228"/>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29" name="Graphic 229"/>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844604"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30" name="Graphic 230"/>
                        <wps:cNvSpPr/>
                        <wps:spPr>
                          <a:xfrm>
                            <a:off x="1389802" y="2618908"/>
                            <a:ext cx="5353685" cy="1891030"/>
                          </a:xfrm>
                          <a:custGeom>
                            <a:avLst/>
                            <a:gdLst/>
                            <a:ahLst/>
                            <a:cxnLst/>
                            <a:rect l="l" t="t" r="r" b="b"/>
                            <a:pathLst>
                              <a:path w="5353685" h="1891030">
                                <a:moveTo>
                                  <a:pt x="1573911" y="921734"/>
                                </a:moveTo>
                                <a:lnTo>
                                  <a:pt x="1455420" y="921734"/>
                                </a:lnTo>
                                <a:lnTo>
                                  <a:pt x="1455420" y="803433"/>
                                </a:lnTo>
                                <a:lnTo>
                                  <a:pt x="1573911" y="803433"/>
                                </a:lnTo>
                                <a:lnTo>
                                  <a:pt x="1573911" y="921734"/>
                                </a:lnTo>
                                <a:close/>
                              </a:path>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31" name="Graphic 231"/>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32" name="Graphic 232"/>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33" name="Graphic 233"/>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34" name="Graphic 234"/>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35" name="Graphic 235"/>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36" name="Graphic 236"/>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37" name="Graphic 237"/>
                        <wps:cNvSpPr/>
                        <wps:spPr>
                          <a:xfrm>
                            <a:off x="1393135" y="2979620"/>
                            <a:ext cx="2760345" cy="1087120"/>
                          </a:xfrm>
                          <a:custGeom>
                            <a:avLst/>
                            <a:gdLst/>
                            <a:ahLst/>
                            <a:cxnLst/>
                            <a:rect l="l" t="t" r="r" b="b"/>
                            <a:pathLst>
                              <a:path w="2760345" h="1087120">
                                <a:moveTo>
                                  <a:pt x="0" y="0"/>
                                </a:moveTo>
                                <a:lnTo>
                                  <a:pt x="106679" y="106680"/>
                                </a:lnTo>
                              </a:path>
                              <a:path w="2760345" h="1087120">
                                <a:moveTo>
                                  <a:pt x="0" y="100583"/>
                                </a:moveTo>
                                <a:lnTo>
                                  <a:pt x="100583" y="0"/>
                                </a:lnTo>
                              </a:path>
                              <a:path w="2760345" h="1087120">
                                <a:moveTo>
                                  <a:pt x="1452371" y="0"/>
                                </a:moveTo>
                                <a:lnTo>
                                  <a:pt x="1562100" y="106680"/>
                                </a:lnTo>
                              </a:path>
                              <a:path w="2760345" h="1087120">
                                <a:moveTo>
                                  <a:pt x="1452371" y="100583"/>
                                </a:moveTo>
                                <a:lnTo>
                                  <a:pt x="1556004" y="0"/>
                                </a:lnTo>
                              </a:path>
                              <a:path w="2760345" h="1087120">
                                <a:moveTo>
                                  <a:pt x="2647187" y="9143"/>
                                </a:moveTo>
                                <a:lnTo>
                                  <a:pt x="2759963" y="121920"/>
                                </a:lnTo>
                              </a:path>
                              <a:path w="2760345" h="1087120">
                                <a:moveTo>
                                  <a:pt x="2647187" y="115824"/>
                                </a:moveTo>
                                <a:lnTo>
                                  <a:pt x="2753868" y="9143"/>
                                </a:lnTo>
                              </a:path>
                              <a:path w="2760345" h="1087120">
                                <a:moveTo>
                                  <a:pt x="15240" y="441959"/>
                                </a:moveTo>
                                <a:lnTo>
                                  <a:pt x="128016" y="554735"/>
                                </a:lnTo>
                              </a:path>
                              <a:path w="2760345" h="1087120">
                                <a:moveTo>
                                  <a:pt x="15240" y="548640"/>
                                </a:moveTo>
                                <a:lnTo>
                                  <a:pt x="121920" y="441959"/>
                                </a:lnTo>
                              </a:path>
                              <a:path w="2760345" h="1087120">
                                <a:moveTo>
                                  <a:pt x="1452371" y="448056"/>
                                </a:moveTo>
                                <a:lnTo>
                                  <a:pt x="1562100" y="559308"/>
                                </a:lnTo>
                              </a:path>
                              <a:path w="2760345" h="1087120">
                                <a:moveTo>
                                  <a:pt x="1452371" y="554735"/>
                                </a:moveTo>
                                <a:lnTo>
                                  <a:pt x="1556004" y="448056"/>
                                </a:lnTo>
                              </a:path>
                              <a:path w="2760345" h="1087120">
                                <a:moveTo>
                                  <a:pt x="1452371" y="967740"/>
                                </a:moveTo>
                                <a:lnTo>
                                  <a:pt x="1562100" y="1080516"/>
                                </a:lnTo>
                              </a:path>
                              <a:path w="2760345" h="1087120">
                                <a:moveTo>
                                  <a:pt x="1452371" y="1074420"/>
                                </a:moveTo>
                                <a:lnTo>
                                  <a:pt x="1556004" y="967740"/>
                                </a:lnTo>
                              </a:path>
                              <a:path w="2760345" h="1087120">
                                <a:moveTo>
                                  <a:pt x="2647187" y="973835"/>
                                </a:moveTo>
                                <a:lnTo>
                                  <a:pt x="2759963" y="1086612"/>
                                </a:lnTo>
                              </a:path>
                              <a:path w="2760345" h="1087120">
                                <a:moveTo>
                                  <a:pt x="2647187" y="1080516"/>
                                </a:moveTo>
                                <a:lnTo>
                                  <a:pt x="2753868" y="973835"/>
                                </a:lnTo>
                              </a:path>
                            </a:pathLst>
                          </a:custGeom>
                          <a:ln w="12192">
                            <a:solidFill>
                              <a:srgbClr val="000000"/>
                            </a:solidFill>
                            <a:prstDash val="solid"/>
                          </a:ln>
                        </wps:spPr>
                        <wps:bodyPr wrap="square" lIns="0" tIns="0" rIns="0" bIns="0" rtlCol="0">
                          <a:prstTxWarp prst="textNoShape">
                            <a:avLst/>
                          </a:prstTxWarp>
                          <a:noAutofit/>
                        </wps:bodyPr>
                      </wps:wsp>
                      <pic:pic>
                        <pic:nvPicPr>
                          <pic:cNvPr id="238" name="Image 238"/>
                          <pic:cNvPicPr/>
                        </pic:nvPicPr>
                        <pic:blipFill>
                          <a:blip r:embed="rId35"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72032" id="docshapegroup216" coordorigin="396,1185" coordsize="11118,15252">
                <v:shape style="position:absolute;left:397;top:1192;width:11114;height:15242" id="docshape217"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18" coordorigin="1725,3360" coordsize="8755,0" path="m1725,3360l2334,3360m3260,3360l3972,3360m6205,3360l6610,3360m9478,3360l9676,3360m9785,3360l9983,3360m10296,3360l10479,3360e" filled="false" stroked="true" strokeweight=".557410pt" strokecolor="#000000">
                  <v:path arrowok="t"/>
                  <v:stroke dashstyle="solid"/>
                </v:shape>
                <v:shape style="position:absolute;left:2584;top:5309;width:8431;height:2978" id="docshape219" coordorigin="2584,5310" coordsize="8431,2978" path="m5063,6761l4876,6761,4876,6575,5063,6575,5063,6761x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20" filled="false" stroked="true" strokeweight=".75150pt" strokecolor="#000000">
                  <v:stroke dashstyle="solid"/>
                </v:rect>
                <v:rect style="position:absolute;left:1241;top:12014;width:3572;height:1068" id="docshape221" filled="false" stroked="true" strokeweight=".75150pt" strokecolor="#000000">
                  <v:stroke dashstyle="solid"/>
                </v:rect>
                <v:shape style="position:absolute;left:2612;top:6495;width:8403;height:1122" id="docshape222"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23"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24"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1712" id="docshape225" coordorigin="2590,5878" coordsize="4347,1712" path="m2590,5878l2758,6046m2590,6036l2748,5878m4877,5878l5050,6046m4877,6036l5040,5878m6758,5892l6936,6070m6758,6060l6926,5892m2614,6574l2791,6751m2614,6742l2782,6574m4877,6583l5050,6758m4877,6751l5040,6583m4877,7402l5050,7579m4877,7570l5040,7402m6758,7411l6936,7589m6758,7579l6926,7411e" filled="false" stroked="true" strokeweight=".96pt" strokecolor="#000000">
                  <v:path arrowok="t"/>
                  <v:stroke dashstyle="solid"/>
                </v:shape>
                <v:shape style="position:absolute;left:5143;top:12016;width:5878;height:4378" type="#_x0000_t75" id="docshape226"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76768">
                <wp:simplePos x="0" y="0"/>
                <wp:positionH relativeFrom="page">
                  <wp:posOffset>18697</wp:posOffset>
                </wp:positionH>
                <wp:positionV relativeFrom="page">
                  <wp:posOffset>2815564</wp:posOffset>
                </wp:positionV>
                <wp:extent cx="137160" cy="5047615"/>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6768" type="#_x0000_t202" id="docshape22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2226" w:val="left" w:leader="none"/>
          <w:tab w:pos="4459" w:val="left" w:leader="none"/>
          <w:tab w:pos="9255" w:val="left" w:leader="none"/>
        </w:tabs>
        <w:spacing w:before="149"/>
        <w:ind w:left="-1" w:right="224"/>
        <w:jc w:val="center"/>
      </w:pPr>
      <w:r>
        <w:rPr>
          <w:spacing w:val="-2"/>
        </w:rPr>
        <w:t>Teléfono:</w:t>
      </w:r>
      <w:r>
        <w:rPr>
          <w:rFonts w:ascii="Times New Roman" w:hAnsi="Times New Roman"/>
          <w:u w:val="single" w:color="131515"/>
        </w:rPr>
        <w:tab/>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6">
        <w:r>
          <w:rPr>
            <w:spacing w:val="-2"/>
            <w:u w:val="single" w:color="131515"/>
            <w:vertAlign w:val="superscript"/>
          </w:rPr>
          <w:t>anaduranlopez@hotmail.com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7"/>
          <w:sz w:val="14"/>
        </w:rPr>
        <w:t> </w:t>
      </w:r>
      <w:r>
        <w:rPr>
          <w:sz w:val="14"/>
        </w:rPr>
        <w:t>para</w:t>
      </w:r>
      <w:r>
        <w:rPr>
          <w:spacing w:val="1"/>
          <w:sz w:val="14"/>
        </w:rPr>
        <w:t> </w:t>
      </w:r>
      <w:r>
        <w:rPr>
          <w:sz w:val="14"/>
        </w:rPr>
        <w:t>el</w:t>
      </w:r>
      <w:r>
        <w:rPr>
          <w:spacing w:val="-5"/>
          <w:sz w:val="14"/>
        </w:rPr>
        <w:t> </w:t>
      </w:r>
      <w:r>
        <w:rPr>
          <w:sz w:val="14"/>
        </w:rPr>
        <w:t>Registro</w:t>
      </w:r>
      <w:r>
        <w:rPr>
          <w:spacing w:val="-1"/>
          <w:sz w:val="14"/>
        </w:rPr>
        <w:t> </w:t>
      </w:r>
      <w:r>
        <w:rPr>
          <w:spacing w:val="-2"/>
          <w:sz w:val="14"/>
        </w:rPr>
        <w:t>Mercantil</w:t>
      </w:r>
    </w:p>
    <w:p>
      <w:pPr>
        <w:spacing w:after="0"/>
        <w:jc w:val="left"/>
        <w:rPr>
          <w:sz w:val="14"/>
        </w:rPr>
        <w:sectPr>
          <w:type w:val="continuous"/>
          <w:pgSz w:w="11910" w:h="16840"/>
          <w:pgMar w:header="0" w:footer="0" w:top="1340" w:bottom="280" w:left="283" w:right="283"/>
        </w:sectPr>
      </w:pPr>
    </w:p>
    <w:p>
      <w:pPr>
        <w:pStyle w:val="BodyText"/>
        <w:rPr>
          <w:sz w:val="19"/>
        </w:rPr>
      </w:pPr>
    </w:p>
    <w:p>
      <w:pPr>
        <w:pStyle w:val="BodyText"/>
        <w:rPr>
          <w:sz w:val="19"/>
        </w:rPr>
      </w:pPr>
    </w:p>
    <w:p>
      <w:pPr>
        <w:pStyle w:val="BodyText"/>
        <w:rPr>
          <w:sz w:val="19"/>
        </w:rPr>
      </w:pPr>
    </w:p>
    <w:p>
      <w:pPr>
        <w:pStyle w:val="BodyText"/>
        <w:spacing w:before="114"/>
        <w:rPr>
          <w:sz w:val="19"/>
        </w:rPr>
      </w:pPr>
    </w:p>
    <w:p>
      <w:pPr>
        <w:pStyle w:val="Heading2"/>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2"/>
        <w:spacing w:after="0"/>
        <w:sectPr>
          <w:pgSz w:w="11910" w:h="16840"/>
          <w:pgMar w:header="0" w:footer="0" w:top="118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3"/>
          <w:sz w:val="18"/>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21"/>
          <w:sz w:val="17"/>
        </w:rPr>
        <w:t>Registral:_</w:t>
      </w:r>
      <w:r>
        <w:rPr>
          <w:spacing w:val="-21"/>
          <w:position w:val="3"/>
          <w:sz w:val="18"/>
        </w:rPr>
        <w:t>5</w:t>
      </w:r>
      <w:r>
        <w:rPr>
          <w:spacing w:val="-21"/>
          <w:sz w:val="17"/>
        </w:rPr>
        <w:t>_</w:t>
      </w:r>
      <w:r>
        <w:rPr>
          <w:spacing w:val="-21"/>
          <w:position w:val="3"/>
          <w:sz w:val="18"/>
        </w:rPr>
        <w:t>7</w:t>
      </w:r>
      <w:r>
        <w:rPr>
          <w:spacing w:val="-21"/>
          <w:sz w:val="17"/>
        </w:rPr>
        <w:t>_</w:t>
      </w:r>
      <w:r>
        <w:rPr>
          <w:spacing w:val="-21"/>
          <w:position w:val="3"/>
          <w:sz w:val="18"/>
        </w:rPr>
        <w:t>0</w:t>
      </w:r>
      <w:r>
        <w:rPr>
          <w:spacing w:val="-21"/>
          <w:sz w:val="17"/>
        </w:rPr>
        <w:t>_</w:t>
      </w:r>
      <w:r>
        <w:rPr>
          <w:spacing w:val="-21"/>
          <w:position w:val="3"/>
          <w:sz w:val="18"/>
        </w:rPr>
        <w:t>1</w:t>
      </w:r>
      <w:r>
        <w:rPr>
          <w:spacing w:val="-21"/>
          <w:sz w:val="17"/>
        </w:rPr>
        <w:t>_</w:t>
      </w:r>
      <w:r>
        <w:rPr>
          <w:spacing w:val="-21"/>
          <w:position w:val="3"/>
          <w:sz w:val="18"/>
        </w:rPr>
        <w:t>6</w:t>
      </w:r>
    </w:p>
    <w:p>
      <w:pPr>
        <w:spacing w:before="87"/>
        <w:ind w:left="423"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4</w:t>
      </w:r>
    </w:p>
    <w:p>
      <w:pPr>
        <w:spacing w:after="0"/>
        <w:jc w:val="left"/>
        <w:rPr>
          <w:position w:val="3"/>
          <w:sz w:val="18"/>
        </w:rPr>
        <w:sectPr>
          <w:type w:val="continuous"/>
          <w:pgSz w:w="11910" w:h="16840"/>
          <w:pgMar w:header="0" w:footer="0" w:top="1340" w:bottom="280" w:left="283" w:right="283"/>
          <w:cols w:num="4" w:equalWidth="0">
            <w:col w:w="1439" w:space="40"/>
            <w:col w:w="1497" w:space="39"/>
            <w:col w:w="2911" w:space="39"/>
            <w:col w:w="5379"/>
          </w:cols>
        </w:sectPr>
      </w:pPr>
    </w:p>
    <w:p>
      <w:pPr>
        <w:tabs>
          <w:tab w:pos="3978" w:val="left" w:leader="none"/>
        </w:tabs>
        <w:spacing w:before="83"/>
        <w:ind w:left="929" w:right="0" w:firstLine="0"/>
        <w:jc w:val="left"/>
        <w:rPr>
          <w:rFonts w:ascii="Times New Roman"/>
          <w:sz w:val="17"/>
        </w:rPr>
      </w:pPr>
      <w:r>
        <w:rPr>
          <w:spacing w:val="-4"/>
          <w:w w:val="105"/>
          <w:sz w:val="17"/>
        </w:rPr>
        <w:t>IRUS:</w:t>
      </w:r>
      <w:r>
        <w:rPr>
          <w:rFonts w:ascii="Times New Roman"/>
          <w:sz w:val="17"/>
          <w:u w:val="single"/>
        </w:rPr>
        <w:tab/>
      </w:r>
    </w:p>
    <w:p>
      <w:pPr>
        <w:spacing w:before="15"/>
        <w:ind w:left="929" w:right="0" w:firstLine="0"/>
        <w:jc w:val="left"/>
        <w:rPr>
          <w:sz w:val="14"/>
        </w:rPr>
      </w:pPr>
      <w:r>
        <w:rPr/>
        <w:br w:type="column"/>
      </w:r>
      <w:r>
        <w:rPr>
          <w:spacing w:val="-2"/>
          <w:w w:val="105"/>
          <w:sz w:val="14"/>
        </w:rPr>
        <w:t>(dd.mm.aaaa)</w:t>
      </w:r>
    </w:p>
    <w:p>
      <w:pPr>
        <w:spacing w:after="0"/>
        <w:jc w:val="left"/>
        <w:rPr>
          <w:sz w:val="14"/>
        </w:rPr>
        <w:sectPr>
          <w:type w:val="continuous"/>
          <w:pgSz w:w="11910" w:h="16840"/>
          <w:pgMar w:header="0" w:footer="0" w:top="1340" w:bottom="280" w:left="283" w:right="283"/>
          <w:cols w:num="2" w:equalWidth="0">
            <w:col w:w="4019" w:space="4165"/>
            <w:col w:w="3160"/>
          </w:cols>
        </w:sectPr>
      </w:pPr>
    </w:p>
    <w:p>
      <w:pPr>
        <w:pStyle w:val="Heading2"/>
        <w:spacing w:before="215"/>
        <w:ind w:left="409"/>
      </w:pPr>
      <w:r>
        <w:rPr>
          <w:w w:val="105"/>
        </w:rPr>
        <w:t>IDENTIFICACIÓN</w:t>
      </w:r>
      <w:r>
        <w:rPr>
          <w:spacing w:val="-4"/>
          <w:w w:val="105"/>
        </w:rPr>
        <w:t> </w:t>
      </w:r>
      <w:r>
        <w:rPr>
          <w:w w:val="105"/>
        </w:rPr>
        <w:t>DE</w:t>
      </w:r>
      <w:r>
        <w:rPr>
          <w:spacing w:val="-6"/>
          <w:w w:val="105"/>
        </w:rPr>
        <w:t> </w:t>
      </w:r>
      <w:r>
        <w:rPr>
          <w:w w:val="105"/>
        </w:rPr>
        <w:t>LOS</w:t>
      </w:r>
      <w:r>
        <w:rPr>
          <w:spacing w:val="-8"/>
          <w:w w:val="105"/>
        </w:rPr>
        <w:t> </w:t>
      </w:r>
      <w:r>
        <w:rPr>
          <w:w w:val="105"/>
        </w:rPr>
        <w:t>DOCUMENTOS</w:t>
      </w:r>
      <w:r>
        <w:rPr>
          <w:spacing w:val="-5"/>
          <w:w w:val="105"/>
        </w:rPr>
        <w:t> </w:t>
      </w:r>
      <w:r>
        <w:rPr>
          <w:w w:val="105"/>
        </w:rPr>
        <w:t>CONTABLES</w:t>
      </w:r>
      <w:r>
        <w:rPr>
          <w:spacing w:val="-9"/>
          <w:w w:val="105"/>
        </w:rPr>
        <w:t> </w:t>
      </w:r>
      <w:r>
        <w:rPr>
          <w:w w:val="105"/>
        </w:rPr>
        <w:t>CUYO</w:t>
      </w:r>
      <w:r>
        <w:rPr>
          <w:spacing w:val="-9"/>
          <w:w w:val="105"/>
        </w:rPr>
        <w:t> </w:t>
      </w:r>
      <w:r>
        <w:rPr>
          <w:w w:val="105"/>
        </w:rPr>
        <w:t>DEPÓSITO</w:t>
      </w:r>
      <w:r>
        <w:rPr>
          <w:spacing w:val="-10"/>
          <w:w w:val="105"/>
        </w:rPr>
        <w:t> </w:t>
      </w:r>
      <w:r>
        <w:rPr>
          <w:w w:val="105"/>
        </w:rPr>
        <w:t>SE</w:t>
      </w:r>
      <w:r>
        <w:rPr>
          <w:spacing w:val="-8"/>
          <w:w w:val="105"/>
        </w:rPr>
        <w:t> </w:t>
      </w:r>
      <w:r>
        <w:rPr>
          <w:spacing w:val="-2"/>
          <w:w w:val="105"/>
        </w:rPr>
        <w:t>SOLICITA</w:t>
      </w:r>
    </w:p>
    <w:p>
      <w:pPr>
        <w:pStyle w:val="Heading3"/>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2024</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9"/>
        <w:rPr>
          <w:sz w:val="17"/>
        </w:rPr>
      </w:pPr>
    </w:p>
    <w:p>
      <w:pPr>
        <w:spacing w:line="232" w:lineRule="auto" w:before="0"/>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211" w:firstLine="0"/>
        <w:jc w:val="left"/>
        <w:rPr>
          <w:b/>
          <w:sz w:val="17"/>
        </w:rPr>
      </w:pPr>
      <w:r>
        <w:rPr>
          <w:b/>
          <w:sz w:val="17"/>
        </w:rPr>
        <w:t>Estado</w:t>
      </w:r>
      <w:r>
        <w:rPr>
          <w:b/>
          <w:spacing w:val="-12"/>
          <w:sz w:val="17"/>
        </w:rPr>
        <w:t> </w:t>
      </w:r>
      <w:r>
        <w:rPr>
          <w:b/>
          <w:sz w:val="17"/>
        </w:rPr>
        <w:t>sobre </w:t>
      </w:r>
      <w:r>
        <w:rPr>
          <w:b/>
          <w:spacing w:val="-2"/>
          <w:sz w:val="17"/>
        </w:rPr>
        <w:t>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12"/>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2"/>
        <w:spacing w:before="1"/>
        <w:ind w:left="422"/>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BRAULIO</w:t>
      </w:r>
      <w:r>
        <w:rPr>
          <w:spacing w:val="-5"/>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345472">
                <wp:simplePos x="0" y="0"/>
                <wp:positionH relativeFrom="page">
                  <wp:posOffset>251259</wp:posOffset>
                </wp:positionH>
                <wp:positionV relativeFrom="page">
                  <wp:posOffset>752655</wp:posOffset>
                </wp:positionV>
                <wp:extent cx="7059930" cy="9685020"/>
                <wp:effectExtent l="0" t="0" r="0" b="0"/>
                <wp:wrapNone/>
                <wp:docPr id="240" name="Group 240"/>
                <wp:cNvGraphicFramePr>
                  <a:graphicFrameLocks/>
                </wp:cNvGraphicFramePr>
                <a:graphic>
                  <a:graphicData uri="http://schemas.microsoft.com/office/word/2010/wordprocessingGroup">
                    <wpg:wgp>
                      <wpg:cNvPr id="240" name="Group 240"/>
                      <wpg:cNvGrpSpPr/>
                      <wpg:grpSpPr>
                        <a:xfrm>
                          <a:off x="0" y="0"/>
                          <a:ext cx="7059930" cy="9685020"/>
                          <a:chExt cx="7059930" cy="9685020"/>
                        </a:xfrm>
                      </wpg:grpSpPr>
                      <wps:wsp>
                        <wps:cNvPr id="241" name="Graphic 241"/>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42" name="Graphic 242"/>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844604"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43" name="Graphic 243"/>
                        <wps:cNvSpPr/>
                        <wps:spPr>
                          <a:xfrm>
                            <a:off x="2845222" y="3422342"/>
                            <a:ext cx="118745" cy="118745"/>
                          </a:xfrm>
                          <a:custGeom>
                            <a:avLst/>
                            <a:gdLst/>
                            <a:ahLst/>
                            <a:cxnLst/>
                            <a:rect l="l" t="t" r="r" b="b"/>
                            <a:pathLst>
                              <a:path w="118745" h="118745">
                                <a:moveTo>
                                  <a:pt x="118491" y="118300"/>
                                </a:moveTo>
                                <a:lnTo>
                                  <a:pt x="0" y="118300"/>
                                </a:lnTo>
                                <a:lnTo>
                                  <a:pt x="0" y="0"/>
                                </a:lnTo>
                                <a:lnTo>
                                  <a:pt x="118491" y="0"/>
                                </a:lnTo>
                                <a:lnTo>
                                  <a:pt x="118491" y="118300"/>
                                </a:lnTo>
                                <a:close/>
                              </a:path>
                            </a:pathLst>
                          </a:custGeom>
                          <a:ln w="9544">
                            <a:solidFill>
                              <a:srgbClr val="000000"/>
                            </a:solidFill>
                            <a:prstDash val="solid"/>
                          </a:ln>
                        </wps:spPr>
                        <wps:bodyPr wrap="square" lIns="0" tIns="0" rIns="0" bIns="0" rtlCol="0">
                          <a:prstTxWarp prst="textNoShape">
                            <a:avLst/>
                          </a:prstTxWarp>
                          <a:noAutofit/>
                        </wps:bodyPr>
                      </wps:wsp>
                      <wps:wsp>
                        <wps:cNvPr id="244" name="Graphic 244"/>
                        <wps:cNvSpPr/>
                        <wps:spPr>
                          <a:xfrm>
                            <a:off x="1628" y="9679982"/>
                            <a:ext cx="7056755" cy="1270"/>
                          </a:xfrm>
                          <a:custGeom>
                            <a:avLst/>
                            <a:gdLst/>
                            <a:ahLst/>
                            <a:cxnLst/>
                            <a:rect l="l" t="t" r="r" b="b"/>
                            <a:pathLst>
                              <a:path w="7056755" h="0">
                                <a:moveTo>
                                  <a:pt x="0" y="0"/>
                                </a:moveTo>
                                <a:lnTo>
                                  <a:pt x="7056596" y="0"/>
                                </a:lnTo>
                              </a:path>
                            </a:pathLst>
                          </a:custGeom>
                          <a:ln w="9544">
                            <a:solidFill>
                              <a:srgbClr val="131515"/>
                            </a:solidFill>
                            <a:prstDash val="solid"/>
                          </a:ln>
                        </wps:spPr>
                        <wps:bodyPr wrap="square" lIns="0" tIns="0" rIns="0" bIns="0" rtlCol="0">
                          <a:prstTxWarp prst="textNoShape">
                            <a:avLst/>
                          </a:prstTxWarp>
                          <a:noAutofit/>
                        </wps:bodyPr>
                      </wps:wsp>
                      <wps:wsp>
                        <wps:cNvPr id="245" name="Graphic 245"/>
                        <wps:cNvSpPr/>
                        <wps:spPr>
                          <a:xfrm>
                            <a:off x="1389802" y="2618908"/>
                            <a:ext cx="5353685" cy="1891030"/>
                          </a:xfrm>
                          <a:custGeom>
                            <a:avLst/>
                            <a:gdLst/>
                            <a:ahLst/>
                            <a:cxnLst/>
                            <a:rect l="l" t="t" r="r" b="b"/>
                            <a:pathLst>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46" name="Graphic 246"/>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47" name="Graphic 247"/>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48" name="Graphic 248"/>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49" name="Graphic 249"/>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50" name="Graphic 250"/>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51" name="Graphic 251"/>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52" name="Graphic 252"/>
                        <wps:cNvSpPr/>
                        <wps:spPr>
                          <a:xfrm>
                            <a:off x="1393135" y="2979620"/>
                            <a:ext cx="2760345" cy="1087120"/>
                          </a:xfrm>
                          <a:custGeom>
                            <a:avLst/>
                            <a:gdLst/>
                            <a:ahLst/>
                            <a:cxnLst/>
                            <a:rect l="l" t="t" r="r" b="b"/>
                            <a:pathLst>
                              <a:path w="2760345" h="1087120">
                                <a:moveTo>
                                  <a:pt x="0" y="0"/>
                                </a:moveTo>
                                <a:lnTo>
                                  <a:pt x="106679" y="106680"/>
                                </a:lnTo>
                              </a:path>
                              <a:path w="2760345" h="1087120">
                                <a:moveTo>
                                  <a:pt x="0" y="100583"/>
                                </a:moveTo>
                                <a:lnTo>
                                  <a:pt x="100583" y="0"/>
                                </a:lnTo>
                              </a:path>
                              <a:path w="2760345" h="1087120">
                                <a:moveTo>
                                  <a:pt x="1452371" y="0"/>
                                </a:moveTo>
                                <a:lnTo>
                                  <a:pt x="1562100" y="106680"/>
                                </a:lnTo>
                              </a:path>
                              <a:path w="2760345" h="1087120">
                                <a:moveTo>
                                  <a:pt x="1452371" y="100583"/>
                                </a:moveTo>
                                <a:lnTo>
                                  <a:pt x="1556004" y="0"/>
                                </a:lnTo>
                              </a:path>
                              <a:path w="2760345" h="1087120">
                                <a:moveTo>
                                  <a:pt x="2647187" y="9143"/>
                                </a:moveTo>
                                <a:lnTo>
                                  <a:pt x="2759963" y="121920"/>
                                </a:lnTo>
                              </a:path>
                              <a:path w="2760345" h="1087120">
                                <a:moveTo>
                                  <a:pt x="2647187" y="115824"/>
                                </a:moveTo>
                                <a:lnTo>
                                  <a:pt x="2753868" y="9143"/>
                                </a:lnTo>
                              </a:path>
                              <a:path w="2760345" h="1087120">
                                <a:moveTo>
                                  <a:pt x="15240" y="441959"/>
                                </a:moveTo>
                                <a:lnTo>
                                  <a:pt x="128016" y="554735"/>
                                </a:lnTo>
                              </a:path>
                              <a:path w="2760345" h="1087120">
                                <a:moveTo>
                                  <a:pt x="15240" y="548640"/>
                                </a:moveTo>
                                <a:lnTo>
                                  <a:pt x="121920" y="441959"/>
                                </a:lnTo>
                              </a:path>
                              <a:path w="2760345" h="1087120">
                                <a:moveTo>
                                  <a:pt x="1452371" y="448056"/>
                                </a:moveTo>
                                <a:lnTo>
                                  <a:pt x="1562100" y="559308"/>
                                </a:lnTo>
                              </a:path>
                              <a:path w="2760345" h="1087120">
                                <a:moveTo>
                                  <a:pt x="1452371" y="554735"/>
                                </a:moveTo>
                                <a:lnTo>
                                  <a:pt x="1556004" y="448056"/>
                                </a:lnTo>
                              </a:path>
                              <a:path w="2760345" h="1087120">
                                <a:moveTo>
                                  <a:pt x="1452371" y="967740"/>
                                </a:moveTo>
                                <a:lnTo>
                                  <a:pt x="1562100" y="1080516"/>
                                </a:lnTo>
                              </a:path>
                              <a:path w="2760345" h="1087120">
                                <a:moveTo>
                                  <a:pt x="1452371" y="1074420"/>
                                </a:moveTo>
                                <a:lnTo>
                                  <a:pt x="1556004" y="967740"/>
                                </a:lnTo>
                              </a:path>
                              <a:path w="2760345" h="1087120">
                                <a:moveTo>
                                  <a:pt x="2647187" y="973835"/>
                                </a:moveTo>
                                <a:lnTo>
                                  <a:pt x="2759963" y="1086612"/>
                                </a:lnTo>
                              </a:path>
                              <a:path w="2760345" h="1087120">
                                <a:moveTo>
                                  <a:pt x="2647187" y="1080516"/>
                                </a:moveTo>
                                <a:lnTo>
                                  <a:pt x="2753868" y="973835"/>
                                </a:lnTo>
                              </a:path>
                            </a:pathLst>
                          </a:custGeom>
                          <a:ln w="12192">
                            <a:solidFill>
                              <a:srgbClr val="000000"/>
                            </a:solidFill>
                            <a:prstDash val="solid"/>
                          </a:ln>
                        </wps:spPr>
                        <wps:bodyPr wrap="square" lIns="0" tIns="0" rIns="0" bIns="0" rtlCol="0">
                          <a:prstTxWarp prst="textNoShape">
                            <a:avLst/>
                          </a:prstTxWarp>
                          <a:noAutofit/>
                        </wps:bodyPr>
                      </wps:wsp>
                      <pic:pic>
                        <pic:nvPicPr>
                          <pic:cNvPr id="253" name="Image 253"/>
                          <pic:cNvPicPr/>
                        </pic:nvPicPr>
                        <pic:blipFill>
                          <a:blip r:embed="rId35"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71008" id="docshapegroup228" coordorigin="396,1185" coordsize="11118,15252">
                <v:shape style="position:absolute;left:397;top:1192;width:11114;height:15242" id="docshape229"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30" coordorigin="1725,3360" coordsize="8755,0" path="m1725,3360l2334,3360m3260,3360l3972,3360m6205,3360l6610,3360m9478,3360l9676,3360m9785,3360l9983,3360m10296,3360l10479,3360e" filled="false" stroked="true" strokeweight=".557410pt" strokecolor="#000000">
                  <v:path arrowok="t"/>
                  <v:stroke dashstyle="solid"/>
                </v:shape>
                <v:rect style="position:absolute;left:4876;top:6574;width:187;height:187" id="docshape231" filled="false" stroked="true" strokeweight=".75150pt" strokecolor="#000000">
                  <v:stroke dashstyle="solid"/>
                </v:rect>
                <v:line style="position:absolute" from="398,16429" to="11511,16429" stroked="true" strokeweight=".75150pt" strokecolor="#131515">
                  <v:stroke dashstyle="solid"/>
                </v:line>
                <v:shape style="position:absolute;left:2584;top:5309;width:8431;height:2978" id="docshape232" coordorigin="2584,5310" coordsize="8431,2978" path="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33" filled="false" stroked="true" strokeweight=".75150pt" strokecolor="#000000">
                  <v:stroke dashstyle="solid"/>
                </v:rect>
                <v:rect style="position:absolute;left:1241;top:12014;width:3572;height:1068" id="docshape234" filled="false" stroked="true" strokeweight=".75150pt" strokecolor="#000000">
                  <v:stroke dashstyle="solid"/>
                </v:rect>
                <v:shape style="position:absolute;left:2612;top:6495;width:8403;height:1122" id="docshape235"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36"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37"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1712" id="docshape238" coordorigin="2590,5878" coordsize="4347,1712" path="m2590,5878l2758,6046m2590,6036l2748,5878m4877,5878l5050,6046m4877,6036l5040,5878m6758,5892l6936,6070m6758,6060l6926,5892m2614,6574l2791,6751m2614,6742l2782,6574m4877,6583l5050,6758m4877,6751l5040,6583m4877,7402l5050,7579m4877,7570l5040,7402m6758,7411l6936,7589m6758,7579l6926,7411e" filled="false" stroked="true" strokeweight=".96pt" strokecolor="#000000">
                  <v:path arrowok="t"/>
                  <v:stroke dashstyle="solid"/>
                </v:shape>
                <v:shape style="position:absolute;left:5143;top:12016;width:5878;height:4378" type="#_x0000_t75" id="docshape239"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77792">
                <wp:simplePos x="0" y="0"/>
                <wp:positionH relativeFrom="page">
                  <wp:posOffset>18697</wp:posOffset>
                </wp:positionH>
                <wp:positionV relativeFrom="page">
                  <wp:posOffset>2815564</wp:posOffset>
                </wp:positionV>
                <wp:extent cx="137160" cy="5047615"/>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7792" type="#_x0000_t202" id="docshape240"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2226" w:val="left" w:leader="none"/>
          <w:tab w:pos="4459" w:val="left" w:leader="none"/>
          <w:tab w:pos="9255" w:val="left" w:leader="none"/>
        </w:tabs>
        <w:spacing w:before="149"/>
        <w:ind w:left="-1" w:right="224"/>
        <w:jc w:val="center"/>
      </w:pPr>
      <w:r>
        <w:rPr>
          <w:spacing w:val="-2"/>
        </w:rPr>
        <w:t>Teléfono:</w:t>
      </w:r>
      <w:r>
        <w:rPr>
          <w:rFonts w:ascii="Times New Roman" w:hAnsi="Times New Roman"/>
          <w:u w:val="single" w:color="131515"/>
        </w:rPr>
        <w:tab/>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6">
        <w:r>
          <w:rPr>
            <w:spacing w:val="-2"/>
            <w:u w:val="single" w:color="131515"/>
            <w:vertAlign w:val="superscript"/>
          </w:rPr>
          <w:t>anaduranlopez@hotmail.com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6"/>
          <w:sz w:val="14"/>
        </w:rPr>
        <w:t> </w:t>
      </w:r>
      <w:r>
        <w:rPr>
          <w:sz w:val="14"/>
        </w:rPr>
        <w:t>para</w:t>
      </w:r>
      <w:r>
        <w:rPr>
          <w:spacing w:val="1"/>
          <w:sz w:val="14"/>
        </w:rPr>
        <w:t> </w:t>
      </w:r>
      <w:r>
        <w:rPr>
          <w:sz w:val="14"/>
        </w:rPr>
        <w:t>el</w:t>
      </w:r>
      <w:r>
        <w:rPr>
          <w:spacing w:val="-4"/>
          <w:sz w:val="14"/>
        </w:rPr>
        <w:t> </w:t>
      </w:r>
      <w:r>
        <w:rPr>
          <w:spacing w:val="-2"/>
          <w:sz w:val="14"/>
        </w:rPr>
        <w:t>interesado</w:t>
      </w:r>
    </w:p>
    <w:p>
      <w:pPr>
        <w:spacing w:after="0"/>
        <w:jc w:val="left"/>
        <w:rPr>
          <w:sz w:val="14"/>
        </w:rPr>
        <w:sectPr>
          <w:type w:val="continuous"/>
          <w:pgSz w:w="11910" w:h="16840"/>
          <w:pgMar w:header="0" w:footer="0" w:top="1340" w:bottom="280" w:left="283" w:right="283"/>
        </w:sectPr>
      </w:pPr>
    </w:p>
    <w:p>
      <w:pPr>
        <w:pStyle w:val="BodyText"/>
        <w:spacing w:before="69"/>
        <w:rPr>
          <w:sz w:val="24"/>
        </w:rPr>
      </w:pPr>
    </w:p>
    <w:p>
      <w:pPr>
        <w:pStyle w:val="Heading1"/>
        <w:spacing w:before="0"/>
        <w:ind w:left="50" w:right="422"/>
        <w:jc w:val="center"/>
      </w:pPr>
      <w:r>
        <w:rPr/>
        <w:t>DEPÓSITO</w:t>
      </w:r>
      <w:r>
        <w:rPr>
          <w:spacing w:val="-9"/>
        </w:rPr>
        <w:t> </w:t>
      </w:r>
      <w:r>
        <w:rPr/>
        <w:t>DE</w:t>
      </w:r>
      <w:r>
        <w:rPr>
          <w:spacing w:val="-12"/>
        </w:rPr>
        <w:t> </w:t>
      </w:r>
      <w:r>
        <w:rPr/>
        <w:t>CUENTAS</w:t>
      </w:r>
      <w:r>
        <w:rPr>
          <w:spacing w:val="-16"/>
        </w:rPr>
        <w:t> </w:t>
      </w:r>
      <w:r>
        <w:rPr>
          <w:spacing w:val="-2"/>
        </w:rPr>
        <w:t>ANUALES</w:t>
      </w:r>
    </w:p>
    <w:p>
      <w:pPr>
        <w:pStyle w:val="BodyText"/>
        <w:rPr>
          <w:b/>
          <w:sz w:val="19"/>
        </w:rPr>
      </w:pPr>
    </w:p>
    <w:p>
      <w:pPr>
        <w:pStyle w:val="BodyText"/>
        <w:spacing w:before="49"/>
        <w:rPr>
          <w:b/>
          <w:sz w:val="19"/>
        </w:rPr>
      </w:pPr>
    </w:p>
    <w:p>
      <w:pPr>
        <w:pStyle w:val="Heading2"/>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2"/>
        <w:spacing w:after="0"/>
        <w:sectPr>
          <w:headerReference w:type="default" r:id="rId36"/>
          <w:pgSz w:w="11910" w:h="16840"/>
          <w:pgMar w:header="0" w:footer="0" w:top="106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3"/>
          <w:sz w:val="18"/>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21"/>
          <w:sz w:val="17"/>
        </w:rPr>
        <w:t>Registral:_</w:t>
      </w:r>
      <w:r>
        <w:rPr>
          <w:spacing w:val="-21"/>
          <w:position w:val="3"/>
          <w:sz w:val="18"/>
        </w:rPr>
        <w:t>5</w:t>
      </w:r>
      <w:r>
        <w:rPr>
          <w:spacing w:val="-21"/>
          <w:sz w:val="17"/>
        </w:rPr>
        <w:t>_</w:t>
      </w:r>
      <w:r>
        <w:rPr>
          <w:spacing w:val="-21"/>
          <w:position w:val="3"/>
          <w:sz w:val="18"/>
        </w:rPr>
        <w:t>7</w:t>
      </w:r>
      <w:r>
        <w:rPr>
          <w:spacing w:val="-21"/>
          <w:sz w:val="17"/>
        </w:rPr>
        <w:t>_</w:t>
      </w:r>
      <w:r>
        <w:rPr>
          <w:spacing w:val="-21"/>
          <w:position w:val="3"/>
          <w:sz w:val="18"/>
        </w:rPr>
        <w:t>0</w:t>
      </w:r>
      <w:r>
        <w:rPr>
          <w:spacing w:val="-21"/>
          <w:sz w:val="17"/>
        </w:rPr>
        <w:t>_</w:t>
      </w:r>
      <w:r>
        <w:rPr>
          <w:spacing w:val="-21"/>
          <w:position w:val="3"/>
          <w:sz w:val="18"/>
        </w:rPr>
        <w:t>1</w:t>
      </w:r>
      <w:r>
        <w:rPr>
          <w:spacing w:val="-21"/>
          <w:sz w:val="17"/>
        </w:rPr>
        <w:t>_</w:t>
      </w:r>
      <w:r>
        <w:rPr>
          <w:spacing w:val="-21"/>
          <w:position w:val="3"/>
          <w:sz w:val="18"/>
        </w:rPr>
        <w:t>6</w:t>
      </w:r>
    </w:p>
    <w:p>
      <w:pPr>
        <w:spacing w:before="87"/>
        <w:ind w:left="423"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4</w:t>
      </w:r>
    </w:p>
    <w:p>
      <w:pPr>
        <w:spacing w:after="0"/>
        <w:jc w:val="left"/>
        <w:rPr>
          <w:position w:val="3"/>
          <w:sz w:val="18"/>
        </w:rPr>
        <w:sectPr>
          <w:type w:val="continuous"/>
          <w:pgSz w:w="11910" w:h="16840"/>
          <w:pgMar w:header="0" w:footer="0" w:top="1340" w:bottom="280" w:left="283" w:right="283"/>
          <w:cols w:num="4" w:equalWidth="0">
            <w:col w:w="1439" w:space="40"/>
            <w:col w:w="1497" w:space="39"/>
            <w:col w:w="2911" w:space="39"/>
            <w:col w:w="5379"/>
          </w:cols>
        </w:sectPr>
      </w:pPr>
    </w:p>
    <w:p>
      <w:pPr>
        <w:tabs>
          <w:tab w:pos="3978" w:val="left" w:leader="none"/>
        </w:tabs>
        <w:spacing w:before="83"/>
        <w:ind w:left="929" w:right="0" w:firstLine="0"/>
        <w:jc w:val="left"/>
        <w:rPr>
          <w:rFonts w:ascii="Times New Roman"/>
          <w:sz w:val="17"/>
        </w:rPr>
      </w:pPr>
      <w:r>
        <w:rPr>
          <w:spacing w:val="-4"/>
          <w:w w:val="105"/>
          <w:sz w:val="17"/>
        </w:rPr>
        <w:t>IRUS:</w:t>
      </w:r>
      <w:r>
        <w:rPr>
          <w:rFonts w:ascii="Times New Roman"/>
          <w:sz w:val="17"/>
          <w:u w:val="single"/>
        </w:rPr>
        <w:tab/>
      </w:r>
    </w:p>
    <w:p>
      <w:pPr>
        <w:spacing w:before="15"/>
        <w:ind w:left="929" w:right="0" w:firstLine="0"/>
        <w:jc w:val="left"/>
        <w:rPr>
          <w:sz w:val="14"/>
        </w:rPr>
      </w:pPr>
      <w:r>
        <w:rPr/>
        <w:br w:type="column"/>
      </w:r>
      <w:r>
        <w:rPr>
          <w:spacing w:val="-2"/>
          <w:w w:val="105"/>
          <w:sz w:val="14"/>
        </w:rPr>
        <w:t>(dd.mm.aaaa)</w:t>
      </w:r>
    </w:p>
    <w:p>
      <w:pPr>
        <w:spacing w:after="0"/>
        <w:jc w:val="left"/>
        <w:rPr>
          <w:sz w:val="14"/>
        </w:rPr>
        <w:sectPr>
          <w:type w:val="continuous"/>
          <w:pgSz w:w="11910" w:h="16840"/>
          <w:pgMar w:header="0" w:footer="0" w:top="1340" w:bottom="280" w:left="283" w:right="283"/>
          <w:cols w:num="2" w:equalWidth="0">
            <w:col w:w="4019" w:space="4165"/>
            <w:col w:w="3160"/>
          </w:cols>
        </w:sectPr>
      </w:pPr>
    </w:p>
    <w:p>
      <w:pPr>
        <w:pStyle w:val="Heading2"/>
        <w:spacing w:before="215"/>
        <w:ind w:left="409"/>
      </w:pPr>
      <w:r>
        <w:rPr>
          <w:w w:val="105"/>
        </w:rPr>
        <w:t>IDENTIFICACIÓN</w:t>
      </w:r>
      <w:r>
        <w:rPr>
          <w:spacing w:val="-4"/>
          <w:w w:val="105"/>
        </w:rPr>
        <w:t> </w:t>
      </w:r>
      <w:r>
        <w:rPr>
          <w:w w:val="105"/>
        </w:rPr>
        <w:t>DE</w:t>
      </w:r>
      <w:r>
        <w:rPr>
          <w:spacing w:val="-6"/>
          <w:w w:val="105"/>
        </w:rPr>
        <w:t> </w:t>
      </w:r>
      <w:r>
        <w:rPr>
          <w:w w:val="105"/>
        </w:rPr>
        <w:t>LOS</w:t>
      </w:r>
      <w:r>
        <w:rPr>
          <w:spacing w:val="-8"/>
          <w:w w:val="105"/>
        </w:rPr>
        <w:t> </w:t>
      </w:r>
      <w:r>
        <w:rPr>
          <w:w w:val="105"/>
        </w:rPr>
        <w:t>DOCUMENTOS</w:t>
      </w:r>
      <w:r>
        <w:rPr>
          <w:spacing w:val="-5"/>
          <w:w w:val="105"/>
        </w:rPr>
        <w:t> </w:t>
      </w:r>
      <w:r>
        <w:rPr>
          <w:w w:val="105"/>
        </w:rPr>
        <w:t>CONTABLES</w:t>
      </w:r>
      <w:r>
        <w:rPr>
          <w:spacing w:val="-9"/>
          <w:w w:val="105"/>
        </w:rPr>
        <w:t> </w:t>
      </w:r>
      <w:r>
        <w:rPr>
          <w:w w:val="105"/>
        </w:rPr>
        <w:t>CUYO</w:t>
      </w:r>
      <w:r>
        <w:rPr>
          <w:spacing w:val="-9"/>
          <w:w w:val="105"/>
        </w:rPr>
        <w:t> </w:t>
      </w:r>
      <w:r>
        <w:rPr>
          <w:w w:val="105"/>
        </w:rPr>
        <w:t>DEPÓSITO</w:t>
      </w:r>
      <w:r>
        <w:rPr>
          <w:spacing w:val="-10"/>
          <w:w w:val="105"/>
        </w:rPr>
        <w:t> </w:t>
      </w:r>
      <w:r>
        <w:rPr>
          <w:w w:val="105"/>
        </w:rPr>
        <w:t>SE</w:t>
      </w:r>
      <w:r>
        <w:rPr>
          <w:spacing w:val="-8"/>
          <w:w w:val="105"/>
        </w:rPr>
        <w:t> </w:t>
      </w:r>
      <w:r>
        <w:rPr>
          <w:spacing w:val="-2"/>
          <w:w w:val="105"/>
        </w:rPr>
        <w:t>SOLICITA</w:t>
      </w:r>
    </w:p>
    <w:p>
      <w:pPr>
        <w:pStyle w:val="Heading3"/>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2024</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8"/>
        <w:rPr>
          <w:sz w:val="17"/>
        </w:rPr>
      </w:pPr>
    </w:p>
    <w:p>
      <w:pPr>
        <w:spacing w:line="232" w:lineRule="auto" w:before="1"/>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0"/>
        <w:ind w:left="464" w:right="1211" w:firstLine="0"/>
        <w:jc w:val="left"/>
        <w:rPr>
          <w:b/>
          <w:sz w:val="17"/>
        </w:rPr>
      </w:pPr>
      <w:r>
        <w:rPr>
          <w:b/>
          <w:sz w:val="17"/>
        </w:rPr>
        <w:t>Estado</w:t>
      </w:r>
      <w:r>
        <w:rPr>
          <w:b/>
          <w:spacing w:val="-12"/>
          <w:sz w:val="17"/>
        </w:rPr>
        <w:t> </w:t>
      </w:r>
      <w:r>
        <w:rPr>
          <w:b/>
          <w:sz w:val="17"/>
        </w:rPr>
        <w:t>sobre </w:t>
      </w:r>
      <w:r>
        <w:rPr>
          <w:b/>
          <w:spacing w:val="-2"/>
          <w:sz w:val="17"/>
        </w:rPr>
        <w:t>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12"/>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2"/>
        <w:spacing w:before="1"/>
        <w:ind w:left="422"/>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BRAULIO</w:t>
      </w:r>
      <w:r>
        <w:rPr>
          <w:spacing w:val="-5"/>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346496">
                <wp:simplePos x="0" y="0"/>
                <wp:positionH relativeFrom="page">
                  <wp:posOffset>251259</wp:posOffset>
                </wp:positionH>
                <wp:positionV relativeFrom="page">
                  <wp:posOffset>752655</wp:posOffset>
                </wp:positionV>
                <wp:extent cx="7059930" cy="9685020"/>
                <wp:effectExtent l="0" t="0" r="0" b="0"/>
                <wp:wrapNone/>
                <wp:docPr id="261" name="Group 261"/>
                <wp:cNvGraphicFramePr>
                  <a:graphicFrameLocks/>
                </wp:cNvGraphicFramePr>
                <a:graphic>
                  <a:graphicData uri="http://schemas.microsoft.com/office/word/2010/wordprocessingGroup">
                    <wpg:wgp>
                      <wpg:cNvPr id="261" name="Group 261"/>
                      <wpg:cNvGrpSpPr/>
                      <wpg:grpSpPr>
                        <a:xfrm>
                          <a:off x="0" y="0"/>
                          <a:ext cx="7059930" cy="9685020"/>
                          <a:chExt cx="7059930" cy="9685020"/>
                        </a:xfrm>
                      </wpg:grpSpPr>
                      <wps:wsp>
                        <wps:cNvPr id="262" name="Graphic 262"/>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63" name="Graphic 263"/>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844604"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64" name="Graphic 264"/>
                        <wps:cNvSpPr/>
                        <wps:spPr>
                          <a:xfrm>
                            <a:off x="2845222" y="3422342"/>
                            <a:ext cx="118745" cy="118745"/>
                          </a:xfrm>
                          <a:custGeom>
                            <a:avLst/>
                            <a:gdLst/>
                            <a:ahLst/>
                            <a:cxnLst/>
                            <a:rect l="l" t="t" r="r" b="b"/>
                            <a:pathLst>
                              <a:path w="118745" h="118745">
                                <a:moveTo>
                                  <a:pt x="118491" y="118300"/>
                                </a:moveTo>
                                <a:lnTo>
                                  <a:pt x="0" y="118300"/>
                                </a:lnTo>
                                <a:lnTo>
                                  <a:pt x="0" y="0"/>
                                </a:lnTo>
                                <a:lnTo>
                                  <a:pt x="118491" y="0"/>
                                </a:lnTo>
                                <a:lnTo>
                                  <a:pt x="118491" y="118300"/>
                                </a:lnTo>
                                <a:close/>
                              </a:path>
                            </a:pathLst>
                          </a:custGeom>
                          <a:ln w="9544">
                            <a:solidFill>
                              <a:srgbClr val="000000"/>
                            </a:solidFill>
                            <a:prstDash val="solid"/>
                          </a:ln>
                        </wps:spPr>
                        <wps:bodyPr wrap="square" lIns="0" tIns="0" rIns="0" bIns="0" rtlCol="0">
                          <a:prstTxWarp prst="textNoShape">
                            <a:avLst/>
                          </a:prstTxWarp>
                          <a:noAutofit/>
                        </wps:bodyPr>
                      </wps:wsp>
                      <wps:wsp>
                        <wps:cNvPr id="265" name="Graphic 265"/>
                        <wps:cNvSpPr/>
                        <wps:spPr>
                          <a:xfrm>
                            <a:off x="1628" y="9679982"/>
                            <a:ext cx="7056755" cy="1270"/>
                          </a:xfrm>
                          <a:custGeom>
                            <a:avLst/>
                            <a:gdLst/>
                            <a:ahLst/>
                            <a:cxnLst/>
                            <a:rect l="l" t="t" r="r" b="b"/>
                            <a:pathLst>
                              <a:path w="7056755" h="0">
                                <a:moveTo>
                                  <a:pt x="0" y="0"/>
                                </a:moveTo>
                                <a:lnTo>
                                  <a:pt x="7056596" y="0"/>
                                </a:lnTo>
                              </a:path>
                            </a:pathLst>
                          </a:custGeom>
                          <a:ln w="9544">
                            <a:solidFill>
                              <a:srgbClr val="131515"/>
                            </a:solidFill>
                            <a:prstDash val="solid"/>
                          </a:ln>
                        </wps:spPr>
                        <wps:bodyPr wrap="square" lIns="0" tIns="0" rIns="0" bIns="0" rtlCol="0">
                          <a:prstTxWarp prst="textNoShape">
                            <a:avLst/>
                          </a:prstTxWarp>
                          <a:noAutofit/>
                        </wps:bodyPr>
                      </wps:wsp>
                      <wps:wsp>
                        <wps:cNvPr id="266" name="Graphic 266"/>
                        <wps:cNvSpPr/>
                        <wps:spPr>
                          <a:xfrm>
                            <a:off x="1389802" y="2618908"/>
                            <a:ext cx="5353685" cy="1891030"/>
                          </a:xfrm>
                          <a:custGeom>
                            <a:avLst/>
                            <a:gdLst/>
                            <a:ahLst/>
                            <a:cxnLst/>
                            <a:rect l="l" t="t" r="r" b="b"/>
                            <a:pathLst>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67" name="Graphic 267"/>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68" name="Graphic 268"/>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69" name="Graphic 269"/>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70" name="Graphic 270"/>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71" name="Graphic 271"/>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72" name="Graphic 272"/>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73" name="Graphic 273"/>
                        <wps:cNvSpPr/>
                        <wps:spPr>
                          <a:xfrm>
                            <a:off x="1393135" y="2979620"/>
                            <a:ext cx="2760345" cy="1087120"/>
                          </a:xfrm>
                          <a:custGeom>
                            <a:avLst/>
                            <a:gdLst/>
                            <a:ahLst/>
                            <a:cxnLst/>
                            <a:rect l="l" t="t" r="r" b="b"/>
                            <a:pathLst>
                              <a:path w="2760345" h="1087120">
                                <a:moveTo>
                                  <a:pt x="0" y="0"/>
                                </a:moveTo>
                                <a:lnTo>
                                  <a:pt x="106679" y="106680"/>
                                </a:lnTo>
                              </a:path>
                              <a:path w="2760345" h="1087120">
                                <a:moveTo>
                                  <a:pt x="0" y="100583"/>
                                </a:moveTo>
                                <a:lnTo>
                                  <a:pt x="100583" y="0"/>
                                </a:lnTo>
                              </a:path>
                              <a:path w="2760345" h="1087120">
                                <a:moveTo>
                                  <a:pt x="1452371" y="0"/>
                                </a:moveTo>
                                <a:lnTo>
                                  <a:pt x="1562100" y="106680"/>
                                </a:lnTo>
                              </a:path>
                              <a:path w="2760345" h="1087120">
                                <a:moveTo>
                                  <a:pt x="1452371" y="100583"/>
                                </a:moveTo>
                                <a:lnTo>
                                  <a:pt x="1556004" y="0"/>
                                </a:lnTo>
                              </a:path>
                              <a:path w="2760345" h="1087120">
                                <a:moveTo>
                                  <a:pt x="2647187" y="9143"/>
                                </a:moveTo>
                                <a:lnTo>
                                  <a:pt x="2759963" y="121920"/>
                                </a:lnTo>
                              </a:path>
                              <a:path w="2760345" h="1087120">
                                <a:moveTo>
                                  <a:pt x="2647187" y="115824"/>
                                </a:moveTo>
                                <a:lnTo>
                                  <a:pt x="2753868" y="9143"/>
                                </a:lnTo>
                              </a:path>
                              <a:path w="2760345" h="1087120">
                                <a:moveTo>
                                  <a:pt x="15240" y="441959"/>
                                </a:moveTo>
                                <a:lnTo>
                                  <a:pt x="128016" y="554735"/>
                                </a:lnTo>
                              </a:path>
                              <a:path w="2760345" h="1087120">
                                <a:moveTo>
                                  <a:pt x="15240" y="548640"/>
                                </a:moveTo>
                                <a:lnTo>
                                  <a:pt x="121920" y="441959"/>
                                </a:lnTo>
                              </a:path>
                              <a:path w="2760345" h="1087120">
                                <a:moveTo>
                                  <a:pt x="1452371" y="448056"/>
                                </a:moveTo>
                                <a:lnTo>
                                  <a:pt x="1562100" y="559308"/>
                                </a:lnTo>
                              </a:path>
                              <a:path w="2760345" h="1087120">
                                <a:moveTo>
                                  <a:pt x="1452371" y="554735"/>
                                </a:moveTo>
                                <a:lnTo>
                                  <a:pt x="1556004" y="448056"/>
                                </a:lnTo>
                              </a:path>
                              <a:path w="2760345" h="1087120">
                                <a:moveTo>
                                  <a:pt x="1452371" y="967740"/>
                                </a:moveTo>
                                <a:lnTo>
                                  <a:pt x="1562100" y="1080516"/>
                                </a:lnTo>
                              </a:path>
                              <a:path w="2760345" h="1087120">
                                <a:moveTo>
                                  <a:pt x="1452371" y="1074420"/>
                                </a:moveTo>
                                <a:lnTo>
                                  <a:pt x="1556004" y="967740"/>
                                </a:lnTo>
                              </a:path>
                              <a:path w="2760345" h="1087120">
                                <a:moveTo>
                                  <a:pt x="2647187" y="973835"/>
                                </a:moveTo>
                                <a:lnTo>
                                  <a:pt x="2759963" y="1086612"/>
                                </a:lnTo>
                              </a:path>
                              <a:path w="2760345" h="1087120">
                                <a:moveTo>
                                  <a:pt x="2647187" y="1080516"/>
                                </a:moveTo>
                                <a:lnTo>
                                  <a:pt x="2753868" y="973835"/>
                                </a:lnTo>
                              </a:path>
                            </a:pathLst>
                          </a:custGeom>
                          <a:ln w="12192">
                            <a:solidFill>
                              <a:srgbClr val="000000"/>
                            </a:solidFill>
                            <a:prstDash val="solid"/>
                          </a:ln>
                        </wps:spPr>
                        <wps:bodyPr wrap="square" lIns="0" tIns="0" rIns="0" bIns="0" rtlCol="0">
                          <a:prstTxWarp prst="textNoShape">
                            <a:avLst/>
                          </a:prstTxWarp>
                          <a:noAutofit/>
                        </wps:bodyPr>
                      </wps:wsp>
                      <pic:pic>
                        <pic:nvPicPr>
                          <pic:cNvPr id="274" name="Image 274"/>
                          <pic:cNvPicPr/>
                        </pic:nvPicPr>
                        <pic:blipFill>
                          <a:blip r:embed="rId35"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69984" id="docshapegroup246" coordorigin="396,1185" coordsize="11118,15252">
                <v:shape style="position:absolute;left:397;top:1192;width:11114;height:15242" id="docshape247"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48" coordorigin="1725,3360" coordsize="8755,0" path="m1725,3360l2334,3360m3260,3360l3972,3360m6205,3360l6610,3360m9478,3360l9676,3360m9785,3360l9983,3360m10296,3360l10479,3360e" filled="false" stroked="true" strokeweight=".557410pt" strokecolor="#000000">
                  <v:path arrowok="t"/>
                  <v:stroke dashstyle="solid"/>
                </v:shape>
                <v:rect style="position:absolute;left:4876;top:6574;width:187;height:187" id="docshape249" filled="false" stroked="true" strokeweight=".75150pt" strokecolor="#000000">
                  <v:stroke dashstyle="solid"/>
                </v:rect>
                <v:line style="position:absolute" from="398,16429" to="11511,16429" stroked="true" strokeweight=".75150pt" strokecolor="#131515">
                  <v:stroke dashstyle="solid"/>
                </v:line>
                <v:shape style="position:absolute;left:2584;top:5309;width:8431;height:2978" id="docshape250" coordorigin="2584,5310" coordsize="8431,2978" path="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51" filled="false" stroked="true" strokeweight=".75150pt" strokecolor="#000000">
                  <v:stroke dashstyle="solid"/>
                </v:rect>
                <v:rect style="position:absolute;left:1241;top:12014;width:3572;height:1068" id="docshape252" filled="false" stroked="true" strokeweight=".75150pt" strokecolor="#000000">
                  <v:stroke dashstyle="solid"/>
                </v:rect>
                <v:shape style="position:absolute;left:2612;top:6495;width:8403;height:1122" id="docshape253"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54"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55"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1712" id="docshape256" coordorigin="2590,5878" coordsize="4347,1712" path="m2590,5878l2758,6046m2590,6036l2748,5878m4877,5878l5050,6046m4877,6036l5040,5878m6758,5892l6936,6070m6758,6060l6926,5892m2614,6574l2791,6751m2614,6742l2782,6574m4877,6583l5050,6758m4877,6751l5040,6583m4877,7402l5050,7579m4877,7570l5040,7402m6758,7411l6936,7589m6758,7579l6926,7411e" filled="false" stroked="true" strokeweight=".96pt" strokecolor="#000000">
                  <v:path arrowok="t"/>
                  <v:stroke dashstyle="solid"/>
                </v:shape>
                <v:shape style="position:absolute;left:5143;top:12016;width:5878;height:4378" type="#_x0000_t75" id="docshape257"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78816">
                <wp:simplePos x="0" y="0"/>
                <wp:positionH relativeFrom="page">
                  <wp:posOffset>18697</wp:posOffset>
                </wp:positionH>
                <wp:positionV relativeFrom="page">
                  <wp:posOffset>2815564</wp:posOffset>
                </wp:positionV>
                <wp:extent cx="137160" cy="5047615"/>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8816" type="#_x0000_t202" id="docshape25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2226" w:val="left" w:leader="none"/>
          <w:tab w:pos="4459" w:val="left" w:leader="none"/>
          <w:tab w:pos="9255" w:val="left" w:leader="none"/>
        </w:tabs>
        <w:spacing w:before="149"/>
        <w:ind w:left="-1" w:right="224"/>
        <w:jc w:val="center"/>
      </w:pPr>
      <w:r>
        <w:rPr>
          <w:spacing w:val="-2"/>
        </w:rPr>
        <w:t>Teléfono:</w:t>
      </w:r>
      <w:r>
        <w:rPr>
          <w:rFonts w:ascii="Times New Roman" w:hAnsi="Times New Roman"/>
          <w:u w:val="single" w:color="131515"/>
        </w:rPr>
        <w:tab/>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6">
        <w:r>
          <w:rPr>
            <w:spacing w:val="-2"/>
            <w:u w:val="single" w:color="131515"/>
            <w:vertAlign w:val="superscript"/>
          </w:rPr>
          <w:t>anaduranlopez@hotmail.com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8"/>
          <w:sz w:val="14"/>
        </w:rPr>
        <w:t> </w:t>
      </w:r>
      <w:r>
        <w:rPr>
          <w:sz w:val="14"/>
        </w:rPr>
        <w:t>para</w:t>
      </w:r>
      <w:r>
        <w:rPr>
          <w:spacing w:val="-1"/>
          <w:sz w:val="14"/>
        </w:rPr>
        <w:t> </w:t>
      </w:r>
      <w:r>
        <w:rPr>
          <w:sz w:val="14"/>
        </w:rPr>
        <w:t>la</w:t>
      </w:r>
      <w:r>
        <w:rPr>
          <w:spacing w:val="-1"/>
          <w:sz w:val="14"/>
        </w:rPr>
        <w:t> </w:t>
      </w:r>
      <w:r>
        <w:rPr>
          <w:sz w:val="14"/>
        </w:rPr>
        <w:t>entidad financiera</w:t>
      </w:r>
      <w:r>
        <w:rPr>
          <w:spacing w:val="-2"/>
          <w:sz w:val="14"/>
        </w:rPr>
        <w:t> </w:t>
      </w:r>
      <w:r>
        <w:rPr>
          <w:sz w:val="14"/>
        </w:rPr>
        <w:t>/</w:t>
      </w:r>
      <w:r>
        <w:rPr>
          <w:spacing w:val="-8"/>
          <w:sz w:val="14"/>
        </w:rPr>
        <w:t> </w:t>
      </w:r>
      <w:r>
        <w:rPr>
          <w:sz w:val="14"/>
        </w:rPr>
        <w:t>caja</w:t>
      </w:r>
      <w:r>
        <w:rPr>
          <w:spacing w:val="-1"/>
          <w:sz w:val="14"/>
        </w:rPr>
        <w:t> </w:t>
      </w:r>
      <w:r>
        <w:rPr>
          <w:spacing w:val="-5"/>
          <w:sz w:val="14"/>
        </w:rPr>
        <w:t>R.M</w:t>
      </w:r>
    </w:p>
    <w:p>
      <w:pPr>
        <w:spacing w:after="0"/>
        <w:jc w:val="left"/>
        <w:rPr>
          <w:sz w:val="14"/>
        </w:rPr>
        <w:sectPr>
          <w:type w:val="continuous"/>
          <w:pgSz w:w="11910" w:h="16840"/>
          <w:pgMar w:header="0" w:footer="0" w:top="1340" w:bottom="280" w:left="283" w:right="283"/>
        </w:sectPr>
      </w:pPr>
    </w:p>
    <w:p>
      <w:pPr>
        <w:pStyle w:val="Heading1"/>
        <w:tabs>
          <w:tab w:pos="11005" w:val="left" w:leader="none"/>
        </w:tabs>
        <w:spacing w:before="69"/>
        <w:ind w:left="3187"/>
        <w:rPr>
          <w:position w:val="5"/>
        </w:rPr>
      </w:pPr>
      <w:r>
        <w:rPr>
          <w:color w:val="23211C"/>
        </w:rPr>
        <w:t>CERTIFICACIÓN</w:t>
      </w:r>
      <w:r>
        <w:rPr>
          <w:color w:val="23211C"/>
          <w:spacing w:val="-9"/>
        </w:rPr>
        <w:t> </w:t>
      </w:r>
      <w:r>
        <w:rPr>
          <w:color w:val="23211C"/>
        </w:rPr>
        <w:t>DE</w:t>
      </w:r>
      <w:r>
        <w:rPr>
          <w:color w:val="23211C"/>
          <w:spacing w:val="-3"/>
        </w:rPr>
        <w:t> </w:t>
      </w:r>
      <w:r>
        <w:rPr>
          <w:color w:val="23211C"/>
        </w:rPr>
        <w:t>LA</w:t>
      </w:r>
      <w:r>
        <w:rPr>
          <w:color w:val="23211C"/>
          <w:spacing w:val="-8"/>
        </w:rPr>
        <w:t> </w:t>
      </w:r>
      <w:r>
        <w:rPr>
          <w:color w:val="23211C"/>
        </w:rPr>
        <w:t>HUELLA</w:t>
      </w:r>
      <w:r>
        <w:rPr>
          <w:color w:val="23211C"/>
          <w:spacing w:val="-15"/>
        </w:rPr>
        <w:t> </w:t>
      </w:r>
      <w:r>
        <w:rPr>
          <w:color w:val="23211C"/>
          <w:spacing w:val="-2"/>
        </w:rPr>
        <w:t>DIGITAL</w:t>
      </w:r>
      <w:r>
        <w:rPr>
          <w:color w:val="23211C"/>
        </w:rPr>
        <w:tab/>
      </w:r>
      <w:r>
        <w:rPr>
          <w:color w:val="23211C"/>
          <w:spacing w:val="-10"/>
          <w:position w:val="5"/>
        </w:rPr>
        <w:t>H</w:t>
      </w:r>
    </w:p>
    <w:p>
      <w:pPr>
        <w:pStyle w:val="BodyText"/>
        <w:rPr>
          <w:b/>
          <w:sz w:val="15"/>
        </w:rPr>
      </w:pPr>
    </w:p>
    <w:p>
      <w:pPr>
        <w:pStyle w:val="BodyText"/>
        <w:rPr>
          <w:b/>
          <w:sz w:val="15"/>
        </w:rPr>
      </w:pPr>
    </w:p>
    <w:p>
      <w:pPr>
        <w:pStyle w:val="BodyText"/>
        <w:rPr>
          <w:b/>
          <w:sz w:val="15"/>
        </w:rPr>
      </w:pPr>
    </w:p>
    <w:p>
      <w:pPr>
        <w:pStyle w:val="BodyText"/>
        <w:spacing w:before="116"/>
        <w:rPr>
          <w:b/>
          <w:sz w:val="15"/>
        </w:rPr>
      </w:pPr>
    </w:p>
    <w:p>
      <w:pPr>
        <w:tabs>
          <w:tab w:pos="9004" w:val="left" w:leader="none"/>
        </w:tabs>
        <w:spacing w:before="0"/>
        <w:ind w:left="199" w:right="0" w:firstLine="0"/>
        <w:jc w:val="left"/>
        <w:rPr>
          <w:sz w:val="15"/>
        </w:rPr>
      </w:pPr>
      <w:r>
        <w:rPr>
          <w:sz w:val="15"/>
        </w:rPr>
        <mc:AlternateContent>
          <mc:Choice Requires="wps">
            <w:drawing>
              <wp:anchor distT="0" distB="0" distL="0" distR="0" allowOverlap="1" layoutInCell="1" locked="0" behindDoc="0" simplePos="0" relativeHeight="15782912">
                <wp:simplePos x="0" y="0"/>
                <wp:positionH relativeFrom="page">
                  <wp:posOffset>6166770</wp:posOffset>
                </wp:positionH>
                <wp:positionV relativeFrom="paragraph">
                  <wp:posOffset>-40921</wp:posOffset>
                </wp:positionV>
                <wp:extent cx="1090930" cy="205104"/>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1090930" cy="205104"/>
                        </a:xfrm>
                        <a:prstGeom prst="rect">
                          <a:avLst/>
                        </a:prstGeom>
                        <a:ln w="9525">
                          <a:solidFill>
                            <a:srgbClr val="23211C"/>
                          </a:solidFill>
                          <a:prstDash val="solid"/>
                        </a:ln>
                      </wps:spPr>
                      <wps:txbx>
                        <w:txbxContent>
                          <w:p>
                            <w:pPr>
                              <w:spacing w:before="46"/>
                              <w:ind w:left="3" w:right="0" w:firstLine="0"/>
                              <w:jc w:val="left"/>
                              <w:rPr>
                                <w:sz w:val="18"/>
                              </w:rPr>
                            </w:pPr>
                            <w:r>
                              <w:rPr>
                                <w:spacing w:val="-2"/>
                                <w:sz w:val="18"/>
                              </w:rPr>
                              <w:t>B01649557</w:t>
                            </w:r>
                          </w:p>
                        </w:txbxContent>
                      </wps:txbx>
                      <wps:bodyPr wrap="square" lIns="0" tIns="0" rIns="0" bIns="0" rtlCol="0">
                        <a:noAutofit/>
                      </wps:bodyPr>
                    </wps:wsp>
                  </a:graphicData>
                </a:graphic>
              </wp:anchor>
            </w:drawing>
          </mc:Choice>
          <mc:Fallback>
            <w:pict>
              <v:shape style="position:absolute;margin-left:485.57251pt;margin-top:-3.222192pt;width:85.9pt;height:16.1500pt;mso-position-horizontal-relative:page;mso-position-vertical-relative:paragraph;z-index:15782912" type="#_x0000_t202" id="docshape259" filled="false" stroked="true" strokeweight=".75pt" strokecolor="#23211c">
                <v:textbox inset="0,0,0,0">
                  <w:txbxContent>
                    <w:p>
                      <w:pPr>
                        <w:spacing w:before="46"/>
                        <w:ind w:left="3" w:right="0" w:firstLine="0"/>
                        <w:jc w:val="left"/>
                        <w:rPr>
                          <w:sz w:val="18"/>
                        </w:rPr>
                      </w:pPr>
                      <w:r>
                        <w:rPr>
                          <w:spacing w:val="-2"/>
                          <w:sz w:val="18"/>
                        </w:rPr>
                        <w:t>B01649557</w:t>
                      </w:r>
                    </w:p>
                  </w:txbxContent>
                </v:textbox>
                <v:stroke dashstyle="solid"/>
                <w10:wrap type="none"/>
              </v:shape>
            </w:pict>
          </mc:Fallback>
        </mc:AlternateContent>
      </w:r>
      <w:r>
        <w:rPr>
          <w:sz w:val="15"/>
        </w:rPr>
        <mc:AlternateContent>
          <mc:Choice Requires="wps">
            <w:drawing>
              <wp:anchor distT="0" distB="0" distL="0" distR="0" allowOverlap="1" layoutInCell="1" locked="0" behindDoc="1" simplePos="0" relativeHeight="482351616">
                <wp:simplePos x="0" y="0"/>
                <wp:positionH relativeFrom="page">
                  <wp:posOffset>971454</wp:posOffset>
                </wp:positionH>
                <wp:positionV relativeFrom="paragraph">
                  <wp:posOffset>-36318</wp:posOffset>
                </wp:positionV>
                <wp:extent cx="4785995" cy="210185"/>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4785995" cy="210185"/>
                        </a:xfrm>
                        <a:prstGeom prst="rect">
                          <a:avLst/>
                        </a:prstGeom>
                        <a:ln w="9525">
                          <a:solidFill>
                            <a:srgbClr val="23211C"/>
                          </a:solidFill>
                          <a:prstDash val="solid"/>
                        </a:ln>
                      </wps:spPr>
                      <wps:txbx>
                        <w:txbxContent>
                          <w:p>
                            <w:pPr>
                              <w:spacing w:before="48"/>
                              <w:ind w:left="8" w:right="0" w:firstLine="0"/>
                              <w:jc w:val="left"/>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xbxContent>
                      </wps:txbx>
                      <wps:bodyPr wrap="square" lIns="0" tIns="0" rIns="0" bIns="0" rtlCol="0">
                        <a:noAutofit/>
                      </wps:bodyPr>
                    </wps:wsp>
                  </a:graphicData>
                </a:graphic>
              </wp:anchor>
            </w:drawing>
          </mc:Choice>
          <mc:Fallback>
            <w:pict>
              <v:shape style="position:absolute;margin-left:76.492500pt;margin-top:-2.859692pt;width:376.85pt;height:16.55pt;mso-position-horizontal-relative:page;mso-position-vertical-relative:paragraph;z-index:-20964864" type="#_x0000_t202" id="docshape260" filled="false" stroked="true" strokeweight=".75pt" strokecolor="#23211c">
                <v:textbox inset="0,0,0,0">
                  <w:txbxContent>
                    <w:p>
                      <w:pPr>
                        <w:spacing w:before="48"/>
                        <w:ind w:left="8" w:right="0" w:firstLine="0"/>
                        <w:jc w:val="left"/>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xbxContent>
                </v:textbox>
                <v:stroke dashstyle="solid"/>
                <w10:wrap type="none"/>
              </v:shape>
            </w:pict>
          </mc:Fallback>
        </mc:AlternateContent>
      </w:r>
      <w:r>
        <w:rPr>
          <w:color w:val="23211C"/>
          <w:spacing w:val="-2"/>
          <w:w w:val="105"/>
          <w:position w:val="1"/>
          <w:sz w:val="15"/>
        </w:rPr>
        <w:t>SOCIEDAD:</w:t>
      </w:r>
      <w:r>
        <w:rPr>
          <w:color w:val="23211C"/>
          <w:position w:val="1"/>
          <w:sz w:val="15"/>
        </w:rPr>
        <w:tab/>
      </w:r>
      <w:r>
        <w:rPr>
          <w:color w:val="23211C"/>
          <w:spacing w:val="-4"/>
          <w:w w:val="105"/>
          <w:sz w:val="15"/>
        </w:rPr>
        <w:t>NIF:</w:t>
      </w:r>
    </w:p>
    <w:p>
      <w:pPr>
        <w:pStyle w:val="BodyText"/>
        <w:spacing w:before="166"/>
        <w:rPr>
          <w:sz w:val="15"/>
        </w:rPr>
      </w:pPr>
    </w:p>
    <w:p>
      <w:pPr>
        <w:spacing w:before="0"/>
        <w:ind w:left="199" w:right="0" w:firstLine="0"/>
        <w:jc w:val="left"/>
        <w:rPr>
          <w:sz w:val="15"/>
        </w:rPr>
      </w:pPr>
      <w:r>
        <w:rPr>
          <w:sz w:val="15"/>
        </w:rPr>
        <mc:AlternateContent>
          <mc:Choice Requires="wps">
            <w:drawing>
              <wp:anchor distT="0" distB="0" distL="0" distR="0" allowOverlap="1" layoutInCell="1" locked="0" behindDoc="0" simplePos="0" relativeHeight="15780864">
                <wp:simplePos x="0" y="0"/>
                <wp:positionH relativeFrom="page">
                  <wp:posOffset>6538245</wp:posOffset>
                </wp:positionH>
                <wp:positionV relativeFrom="paragraph">
                  <wp:posOffset>237560</wp:posOffset>
                </wp:positionV>
                <wp:extent cx="714375" cy="210185"/>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714375" cy="210185"/>
                        </a:xfrm>
                        <a:prstGeom prst="rect">
                          <a:avLst/>
                        </a:prstGeom>
                        <a:ln w="9525">
                          <a:solidFill>
                            <a:srgbClr val="23211C"/>
                          </a:solidFill>
                          <a:prstDash val="solid"/>
                        </a:ln>
                      </wps:spPr>
                      <wps:txbx>
                        <w:txbxContent>
                          <w:p>
                            <w:pPr>
                              <w:pStyle w:val="BodyText"/>
                              <w:spacing w:before="51"/>
                              <w:ind w:left="4"/>
                            </w:pPr>
                            <w:r>
                              <w:rPr>
                                <w:spacing w:val="-4"/>
                              </w:rPr>
                              <w:t>2024</w:t>
                            </w:r>
                          </w:p>
                        </w:txbxContent>
                      </wps:txbx>
                      <wps:bodyPr wrap="square" lIns="0" tIns="0" rIns="0" bIns="0" rtlCol="0">
                        <a:noAutofit/>
                      </wps:bodyPr>
                    </wps:wsp>
                  </a:graphicData>
                </a:graphic>
              </wp:anchor>
            </w:drawing>
          </mc:Choice>
          <mc:Fallback>
            <w:pict>
              <v:shape style="position:absolute;margin-left:514.82251pt;margin-top:18.705528pt;width:56.25pt;height:16.55pt;mso-position-horizontal-relative:page;mso-position-vertical-relative:paragraph;z-index:15780864" type="#_x0000_t202" id="docshape261" filled="false" stroked="true" strokeweight=".75pt" strokecolor="#23211c">
                <v:textbox inset="0,0,0,0">
                  <w:txbxContent>
                    <w:p>
                      <w:pPr>
                        <w:pStyle w:val="BodyText"/>
                        <w:spacing w:before="51"/>
                        <w:ind w:left="4"/>
                      </w:pPr>
                      <w:r>
                        <w:rPr>
                          <w:spacing w:val="-4"/>
                        </w:rPr>
                        <w:t>2024</w:t>
                      </w:r>
                    </w:p>
                  </w:txbxContent>
                </v:textbox>
                <v:stroke dashstyle="solid"/>
                <w10:wrap type="none"/>
              </v:shape>
            </w:pict>
          </mc:Fallback>
        </mc:AlternateContent>
      </w:r>
      <w:r>
        <w:rPr>
          <w:sz w:val="15"/>
        </w:rPr>
        <mc:AlternateContent>
          <mc:Choice Requires="wps">
            <w:drawing>
              <wp:anchor distT="0" distB="0" distL="0" distR="0" allowOverlap="1" layoutInCell="1" locked="0" behindDoc="0" simplePos="0" relativeHeight="15781376">
                <wp:simplePos x="0" y="0"/>
                <wp:positionH relativeFrom="page">
                  <wp:posOffset>4128611</wp:posOffset>
                </wp:positionH>
                <wp:positionV relativeFrom="paragraph">
                  <wp:posOffset>242481</wp:posOffset>
                </wp:positionV>
                <wp:extent cx="1628775" cy="205104"/>
                <wp:effectExtent l="0" t="0" r="0" b="0"/>
                <wp:wrapNone/>
                <wp:docPr id="279" name="Textbox 279"/>
                <wp:cNvGraphicFramePr>
                  <a:graphicFrameLocks/>
                </wp:cNvGraphicFramePr>
                <a:graphic>
                  <a:graphicData uri="http://schemas.microsoft.com/office/word/2010/wordprocessingShape">
                    <wps:wsp>
                      <wps:cNvPr id="279" name="Textbox 279"/>
                      <wps:cNvSpPr txBox="1"/>
                      <wps:spPr>
                        <a:xfrm>
                          <a:off x="0" y="0"/>
                          <a:ext cx="1628775" cy="205104"/>
                        </a:xfrm>
                        <a:prstGeom prst="rect">
                          <a:avLst/>
                        </a:prstGeom>
                        <a:ln w="9525">
                          <a:solidFill>
                            <a:srgbClr val="23211C"/>
                          </a:solidFill>
                          <a:prstDash val="solid"/>
                        </a:ln>
                      </wps:spPr>
                      <wps:txbx>
                        <w:txbxContent>
                          <w:p>
                            <w:pPr>
                              <w:spacing w:before="44"/>
                              <w:ind w:left="6" w:right="0" w:firstLine="0"/>
                              <w:jc w:val="left"/>
                              <w:rPr>
                                <w:sz w:val="18"/>
                              </w:rPr>
                            </w:pPr>
                            <w:r>
                              <w:rPr>
                                <w:spacing w:val="-2"/>
                                <w:sz w:val="18"/>
                              </w:rPr>
                              <w:t>PALMAS</w:t>
                            </w:r>
                          </w:p>
                        </w:txbxContent>
                      </wps:txbx>
                      <wps:bodyPr wrap="square" lIns="0" tIns="0" rIns="0" bIns="0" rtlCol="0">
                        <a:noAutofit/>
                      </wps:bodyPr>
                    </wps:wsp>
                  </a:graphicData>
                </a:graphic>
              </wp:anchor>
            </w:drawing>
          </mc:Choice>
          <mc:Fallback>
            <w:pict>
              <v:shape style="position:absolute;margin-left:325.087494pt;margin-top:19.093027pt;width:128.25pt;height:16.1500pt;mso-position-horizontal-relative:page;mso-position-vertical-relative:paragraph;z-index:15781376" type="#_x0000_t202" id="docshape262" filled="false" stroked="true" strokeweight=".75pt" strokecolor="#23211c">
                <v:textbox inset="0,0,0,0">
                  <w:txbxContent>
                    <w:p>
                      <w:pPr>
                        <w:spacing w:before="44"/>
                        <w:ind w:left="6" w:right="0" w:firstLine="0"/>
                        <w:jc w:val="left"/>
                        <w:rPr>
                          <w:sz w:val="18"/>
                        </w:rPr>
                      </w:pPr>
                      <w:r>
                        <w:rPr>
                          <w:spacing w:val="-2"/>
                          <w:sz w:val="18"/>
                        </w:rPr>
                        <w:t>PALMAS</w:t>
                      </w:r>
                    </w:p>
                  </w:txbxContent>
                </v:textbox>
                <v:stroke dashstyle="solid"/>
                <w10:wrap type="none"/>
              </v:shape>
            </w:pict>
          </mc:Fallback>
        </mc:AlternateContent>
      </w:r>
      <w:r>
        <w:rPr>
          <w:sz w:val="15"/>
        </w:rPr>
        <mc:AlternateContent>
          <mc:Choice Requires="wps">
            <w:drawing>
              <wp:anchor distT="0" distB="0" distL="0" distR="0" allowOverlap="1" layoutInCell="1" locked="0" behindDoc="0" simplePos="0" relativeHeight="15782400">
                <wp:simplePos x="0" y="0"/>
                <wp:positionH relativeFrom="page">
                  <wp:posOffset>1419034</wp:posOffset>
                </wp:positionH>
                <wp:positionV relativeFrom="paragraph">
                  <wp:posOffset>-71907</wp:posOffset>
                </wp:positionV>
                <wp:extent cx="5838825" cy="210185"/>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5838825" cy="210185"/>
                        </a:xfrm>
                        <a:prstGeom prst="rect">
                          <a:avLst/>
                        </a:prstGeom>
                        <a:ln w="9525">
                          <a:solidFill>
                            <a:srgbClr val="23211C"/>
                          </a:solidFill>
                          <a:prstDash val="solid"/>
                        </a:ln>
                      </wps:spPr>
                      <wps:txbx>
                        <w:txbxContent>
                          <w:p>
                            <w:pPr>
                              <w:spacing w:before="49"/>
                              <w:ind w:left="13" w:right="0" w:firstLine="0"/>
                              <w:jc w:val="left"/>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xbxContent>
                      </wps:txbx>
                      <wps:bodyPr wrap="square" lIns="0" tIns="0" rIns="0" bIns="0" rtlCol="0">
                        <a:noAutofit/>
                      </wps:bodyPr>
                    </wps:wsp>
                  </a:graphicData>
                </a:graphic>
              </wp:anchor>
            </w:drawing>
          </mc:Choice>
          <mc:Fallback>
            <w:pict>
              <v:shape style="position:absolute;margin-left:111.735001pt;margin-top:-5.661977pt;width:459.75pt;height:16.55pt;mso-position-horizontal-relative:page;mso-position-vertical-relative:paragraph;z-index:15782400" type="#_x0000_t202" id="docshape263" filled="false" stroked="true" strokeweight=".75pt" strokecolor="#23211c">
                <v:textbox inset="0,0,0,0">
                  <w:txbxContent>
                    <w:p>
                      <w:pPr>
                        <w:spacing w:before="49"/>
                        <w:ind w:left="13" w:right="0" w:firstLine="0"/>
                        <w:jc w:val="left"/>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xbxContent>
                </v:textbox>
                <v:stroke dashstyle="solid"/>
                <w10:wrap type="none"/>
              </v:shape>
            </w:pict>
          </mc:Fallback>
        </mc:AlternateContent>
      </w:r>
      <w:r>
        <w:rPr>
          <w:color w:val="23211C"/>
          <w:w w:val="105"/>
          <w:sz w:val="15"/>
        </w:rPr>
        <w:t>DOMICILIO </w:t>
      </w:r>
      <w:r>
        <w:rPr>
          <w:color w:val="23211C"/>
          <w:spacing w:val="-2"/>
          <w:w w:val="105"/>
          <w:sz w:val="15"/>
        </w:rPr>
        <w:t>SOCIAL:</w:t>
      </w:r>
    </w:p>
    <w:p>
      <w:pPr>
        <w:pStyle w:val="BodyText"/>
        <w:rPr>
          <w:sz w:val="16"/>
        </w:rPr>
      </w:pPr>
    </w:p>
    <w:p>
      <w:pPr>
        <w:pStyle w:val="BodyText"/>
        <w:spacing w:after="0"/>
        <w:rPr>
          <w:sz w:val="16"/>
        </w:rPr>
        <w:sectPr>
          <w:headerReference w:type="default" r:id="rId37"/>
          <w:pgSz w:w="11910" w:h="16840"/>
          <w:pgMar w:header="0" w:footer="0" w:top="360" w:bottom="280" w:left="283" w:right="283"/>
        </w:sectPr>
      </w:pPr>
    </w:p>
    <w:p>
      <w:pPr>
        <w:spacing w:before="126"/>
        <w:ind w:left="199" w:right="0" w:firstLine="0"/>
        <w:jc w:val="left"/>
        <w:rPr>
          <w:sz w:val="15"/>
        </w:rPr>
      </w:pPr>
      <w:r>
        <w:rPr>
          <w:sz w:val="15"/>
        </w:rPr>
        <mc:AlternateContent>
          <mc:Choice Requires="wps">
            <w:drawing>
              <wp:anchor distT="0" distB="0" distL="0" distR="0" allowOverlap="1" layoutInCell="1" locked="0" behindDoc="0" simplePos="0" relativeHeight="15781888">
                <wp:simplePos x="0" y="0"/>
                <wp:positionH relativeFrom="page">
                  <wp:posOffset>971454</wp:posOffset>
                </wp:positionH>
                <wp:positionV relativeFrom="paragraph">
                  <wp:posOffset>16123</wp:posOffset>
                </wp:positionV>
                <wp:extent cx="2367280" cy="205104"/>
                <wp:effectExtent l="0" t="0" r="0" b="0"/>
                <wp:wrapNone/>
                <wp:docPr id="281" name="Textbox 281"/>
                <wp:cNvGraphicFramePr>
                  <a:graphicFrameLocks/>
                </wp:cNvGraphicFramePr>
                <a:graphic>
                  <a:graphicData uri="http://schemas.microsoft.com/office/word/2010/wordprocessingShape">
                    <wps:wsp>
                      <wps:cNvPr id="281" name="Textbox 281"/>
                      <wps:cNvSpPr txBox="1"/>
                      <wps:spPr>
                        <a:xfrm>
                          <a:off x="0" y="0"/>
                          <a:ext cx="2367280" cy="205104"/>
                        </a:xfrm>
                        <a:prstGeom prst="rect">
                          <a:avLst/>
                        </a:prstGeom>
                        <a:ln w="9525">
                          <a:solidFill>
                            <a:srgbClr val="23211C"/>
                          </a:solidFill>
                          <a:prstDash val="solid"/>
                        </a:ln>
                      </wps:spPr>
                      <wps:txbx>
                        <w:txbxContent>
                          <w:p>
                            <w:pPr>
                              <w:spacing w:before="41"/>
                              <w:ind w:left="8" w:right="0" w:firstLine="0"/>
                              <w:jc w:val="left"/>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xbxContent>
                      </wps:txbx>
                      <wps:bodyPr wrap="square" lIns="0" tIns="0" rIns="0" bIns="0" rtlCol="0">
                        <a:noAutofit/>
                      </wps:bodyPr>
                    </wps:wsp>
                  </a:graphicData>
                </a:graphic>
              </wp:anchor>
            </w:drawing>
          </mc:Choice>
          <mc:Fallback>
            <w:pict>
              <v:shape style="position:absolute;margin-left:76.492500pt;margin-top:1.269541pt;width:186.4pt;height:16.1500pt;mso-position-horizontal-relative:page;mso-position-vertical-relative:paragraph;z-index:15781888" type="#_x0000_t202" id="docshape264" filled="false" stroked="true" strokeweight=".75pt" strokecolor="#23211c">
                <v:textbox inset="0,0,0,0">
                  <w:txbxContent>
                    <w:p>
                      <w:pPr>
                        <w:spacing w:before="41"/>
                        <w:ind w:left="8" w:right="0" w:firstLine="0"/>
                        <w:jc w:val="left"/>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xbxContent>
                </v:textbox>
                <v:stroke dashstyle="solid"/>
                <w10:wrap type="none"/>
              </v:shape>
            </w:pict>
          </mc:Fallback>
        </mc:AlternateContent>
      </w:r>
      <w:r>
        <w:rPr>
          <w:color w:val="23211C"/>
          <w:spacing w:val="-2"/>
          <w:w w:val="105"/>
          <w:sz w:val="15"/>
        </w:rPr>
        <w:t>MUNICIPIO:</w:t>
      </w:r>
    </w:p>
    <w:p>
      <w:pPr>
        <w:spacing w:before="109"/>
        <w:ind w:left="199" w:right="0" w:firstLine="0"/>
        <w:jc w:val="left"/>
        <w:rPr>
          <w:sz w:val="15"/>
        </w:rPr>
      </w:pPr>
      <w:r>
        <w:rPr/>
        <w:br w:type="column"/>
      </w:r>
      <w:r>
        <w:rPr>
          <w:color w:val="23211C"/>
          <w:spacing w:val="-2"/>
          <w:w w:val="105"/>
          <w:sz w:val="15"/>
        </w:rPr>
        <w:t>PROVINCIA:</w:t>
      </w:r>
    </w:p>
    <w:p>
      <w:pPr>
        <w:spacing w:before="102"/>
        <w:ind w:left="199" w:right="0" w:firstLine="0"/>
        <w:jc w:val="left"/>
        <w:rPr>
          <w:sz w:val="15"/>
        </w:rPr>
      </w:pPr>
      <w:r>
        <w:rPr/>
        <w:br w:type="column"/>
      </w:r>
      <w:r>
        <w:rPr>
          <w:color w:val="23211C"/>
          <w:spacing w:val="-2"/>
          <w:w w:val="105"/>
          <w:sz w:val="15"/>
        </w:rPr>
        <w:t>EJERCICIO:</w:t>
      </w:r>
    </w:p>
    <w:p>
      <w:pPr>
        <w:spacing w:after="0"/>
        <w:jc w:val="left"/>
        <w:rPr>
          <w:sz w:val="15"/>
        </w:rPr>
        <w:sectPr>
          <w:type w:val="continuous"/>
          <w:pgSz w:w="11910" w:h="16840"/>
          <w:pgMar w:header="0" w:footer="0" w:top="1340" w:bottom="280" w:left="283" w:right="283"/>
          <w:cols w:num="3" w:equalWidth="0">
            <w:col w:w="1131" w:space="3883"/>
            <w:col w:w="1162" w:space="2629"/>
            <w:col w:w="2539"/>
          </w:cols>
        </w:sectPr>
      </w:pPr>
    </w:p>
    <w:p>
      <w:pPr>
        <w:pStyle w:val="BodyText"/>
        <w:rPr>
          <w:sz w:val="15"/>
        </w:rPr>
      </w:pPr>
      <w:r>
        <w:rPr>
          <w:sz w:val="15"/>
        </w:rPr>
        <mc:AlternateContent>
          <mc:Choice Requires="wps">
            <w:drawing>
              <wp:anchor distT="0" distB="0" distL="0" distR="0" allowOverlap="1" layoutInCell="1" locked="0" behindDoc="1" simplePos="0" relativeHeight="482348544">
                <wp:simplePos x="0" y="0"/>
                <wp:positionH relativeFrom="page">
                  <wp:posOffset>247650</wp:posOffset>
                </wp:positionH>
                <wp:positionV relativeFrom="page">
                  <wp:posOffset>723709</wp:posOffset>
                </wp:positionV>
                <wp:extent cx="7057390" cy="9690100"/>
                <wp:effectExtent l="0" t="0" r="0" b="0"/>
                <wp:wrapNone/>
                <wp:docPr id="282" name="Group 282"/>
                <wp:cNvGraphicFramePr>
                  <a:graphicFrameLocks/>
                </wp:cNvGraphicFramePr>
                <a:graphic>
                  <a:graphicData uri="http://schemas.microsoft.com/office/word/2010/wordprocessingGroup">
                    <wpg:wgp>
                      <wpg:cNvPr id="282" name="Group 282"/>
                      <wpg:cNvGrpSpPr/>
                      <wpg:grpSpPr>
                        <a:xfrm>
                          <a:off x="0" y="0"/>
                          <a:ext cx="7057390" cy="9690100"/>
                          <a:chExt cx="7057390" cy="9690100"/>
                        </a:xfrm>
                      </wpg:grpSpPr>
                      <wps:wsp>
                        <wps:cNvPr id="283" name="Graphic 283"/>
                        <wps:cNvSpPr/>
                        <wps:spPr>
                          <a:xfrm>
                            <a:off x="-12" y="0"/>
                            <a:ext cx="7057390" cy="9690100"/>
                          </a:xfrm>
                          <a:custGeom>
                            <a:avLst/>
                            <a:gdLst/>
                            <a:ahLst/>
                            <a:cxnLst/>
                            <a:rect l="l" t="t" r="r" b="b"/>
                            <a:pathLst>
                              <a:path w="7057390" h="9690100">
                                <a:moveTo>
                                  <a:pt x="7057276" y="0"/>
                                </a:moveTo>
                                <a:lnTo>
                                  <a:pt x="7052513" y="0"/>
                                </a:lnTo>
                                <a:lnTo>
                                  <a:pt x="7047751" y="0"/>
                                </a:lnTo>
                                <a:lnTo>
                                  <a:pt x="7047751" y="9525"/>
                                </a:lnTo>
                                <a:lnTo>
                                  <a:pt x="7047751" y="9685020"/>
                                </a:lnTo>
                                <a:lnTo>
                                  <a:pt x="9537" y="9685020"/>
                                </a:lnTo>
                                <a:lnTo>
                                  <a:pt x="9537" y="9684741"/>
                                </a:lnTo>
                                <a:lnTo>
                                  <a:pt x="7047751" y="9684741"/>
                                </a:lnTo>
                                <a:lnTo>
                                  <a:pt x="7047751" y="9679978"/>
                                </a:lnTo>
                                <a:lnTo>
                                  <a:pt x="9537" y="9679978"/>
                                </a:lnTo>
                                <a:lnTo>
                                  <a:pt x="9537" y="10160"/>
                                </a:lnTo>
                                <a:lnTo>
                                  <a:pt x="9537" y="9525"/>
                                </a:lnTo>
                                <a:lnTo>
                                  <a:pt x="7047751" y="9525"/>
                                </a:lnTo>
                                <a:lnTo>
                                  <a:pt x="7047751" y="0"/>
                                </a:lnTo>
                                <a:lnTo>
                                  <a:pt x="4775" y="0"/>
                                </a:lnTo>
                                <a:lnTo>
                                  <a:pt x="0" y="0"/>
                                </a:lnTo>
                                <a:lnTo>
                                  <a:pt x="0" y="10160"/>
                                </a:lnTo>
                                <a:lnTo>
                                  <a:pt x="0" y="9679940"/>
                                </a:lnTo>
                                <a:lnTo>
                                  <a:pt x="0" y="9690100"/>
                                </a:lnTo>
                                <a:lnTo>
                                  <a:pt x="4775" y="9690100"/>
                                </a:lnTo>
                                <a:lnTo>
                                  <a:pt x="7052513" y="9690100"/>
                                </a:lnTo>
                                <a:lnTo>
                                  <a:pt x="7052513" y="9689503"/>
                                </a:lnTo>
                                <a:lnTo>
                                  <a:pt x="7057276" y="9689503"/>
                                </a:lnTo>
                                <a:lnTo>
                                  <a:pt x="7057276" y="9679978"/>
                                </a:lnTo>
                                <a:lnTo>
                                  <a:pt x="7052513" y="9679978"/>
                                </a:lnTo>
                                <a:lnTo>
                                  <a:pt x="7057276" y="9679940"/>
                                </a:lnTo>
                                <a:lnTo>
                                  <a:pt x="7057276" y="10160"/>
                                </a:lnTo>
                                <a:lnTo>
                                  <a:pt x="7052513" y="10160"/>
                                </a:lnTo>
                                <a:lnTo>
                                  <a:pt x="7052513" y="9525"/>
                                </a:lnTo>
                                <a:lnTo>
                                  <a:pt x="7057276" y="9525"/>
                                </a:lnTo>
                                <a:lnTo>
                                  <a:pt x="7057276" y="0"/>
                                </a:lnTo>
                                <a:close/>
                              </a:path>
                            </a:pathLst>
                          </a:custGeom>
                          <a:solidFill>
                            <a:srgbClr val="0F181A"/>
                          </a:solidFill>
                        </wps:spPr>
                        <wps:bodyPr wrap="square" lIns="0" tIns="0" rIns="0" bIns="0" rtlCol="0">
                          <a:prstTxWarp prst="textNoShape">
                            <a:avLst/>
                          </a:prstTxWarp>
                          <a:noAutofit/>
                        </wps:bodyPr>
                      </wps:wsp>
                      <wps:wsp>
                        <wps:cNvPr id="284" name="Graphic 284"/>
                        <wps:cNvSpPr/>
                        <wps:spPr>
                          <a:xfrm>
                            <a:off x="66662" y="4480090"/>
                            <a:ext cx="6943090" cy="2162810"/>
                          </a:xfrm>
                          <a:custGeom>
                            <a:avLst/>
                            <a:gdLst/>
                            <a:ahLst/>
                            <a:cxnLst/>
                            <a:rect l="l" t="t" r="r" b="b"/>
                            <a:pathLst>
                              <a:path w="6943090" h="2162810">
                                <a:moveTo>
                                  <a:pt x="6942976" y="469"/>
                                </a:moveTo>
                                <a:lnTo>
                                  <a:pt x="6938213" y="469"/>
                                </a:lnTo>
                                <a:lnTo>
                                  <a:pt x="6938213" y="0"/>
                                </a:lnTo>
                                <a:lnTo>
                                  <a:pt x="6933451" y="0"/>
                                </a:lnTo>
                                <a:lnTo>
                                  <a:pt x="6933451" y="2157730"/>
                                </a:lnTo>
                                <a:lnTo>
                                  <a:pt x="9537" y="2157730"/>
                                </a:lnTo>
                                <a:lnTo>
                                  <a:pt x="9537" y="2157412"/>
                                </a:lnTo>
                                <a:lnTo>
                                  <a:pt x="6933451" y="2157412"/>
                                </a:lnTo>
                                <a:lnTo>
                                  <a:pt x="6933451" y="2152650"/>
                                </a:lnTo>
                                <a:lnTo>
                                  <a:pt x="9537" y="2152650"/>
                                </a:lnTo>
                                <a:lnTo>
                                  <a:pt x="9537" y="10160"/>
                                </a:lnTo>
                                <a:lnTo>
                                  <a:pt x="9537" y="9994"/>
                                </a:lnTo>
                                <a:lnTo>
                                  <a:pt x="6933451" y="9994"/>
                                </a:lnTo>
                                <a:lnTo>
                                  <a:pt x="6933451" y="5232"/>
                                </a:lnTo>
                                <a:lnTo>
                                  <a:pt x="9537" y="5232"/>
                                </a:lnTo>
                                <a:lnTo>
                                  <a:pt x="9537" y="5080"/>
                                </a:lnTo>
                                <a:lnTo>
                                  <a:pt x="6933451" y="5080"/>
                                </a:lnTo>
                                <a:lnTo>
                                  <a:pt x="6933451" y="0"/>
                                </a:lnTo>
                                <a:lnTo>
                                  <a:pt x="4775" y="0"/>
                                </a:lnTo>
                                <a:lnTo>
                                  <a:pt x="0" y="0"/>
                                </a:lnTo>
                                <a:lnTo>
                                  <a:pt x="0" y="10160"/>
                                </a:lnTo>
                                <a:lnTo>
                                  <a:pt x="0" y="2152650"/>
                                </a:lnTo>
                                <a:lnTo>
                                  <a:pt x="0" y="2162810"/>
                                </a:lnTo>
                                <a:lnTo>
                                  <a:pt x="4775" y="2162810"/>
                                </a:lnTo>
                                <a:lnTo>
                                  <a:pt x="6938213" y="2162810"/>
                                </a:lnTo>
                                <a:lnTo>
                                  <a:pt x="6938213" y="2162175"/>
                                </a:lnTo>
                                <a:lnTo>
                                  <a:pt x="6942976" y="2162175"/>
                                </a:lnTo>
                                <a:lnTo>
                                  <a:pt x="6942976" y="2152650"/>
                                </a:lnTo>
                                <a:lnTo>
                                  <a:pt x="6942976" y="10160"/>
                                </a:lnTo>
                                <a:lnTo>
                                  <a:pt x="6938213" y="10160"/>
                                </a:lnTo>
                                <a:lnTo>
                                  <a:pt x="6938213" y="9994"/>
                                </a:lnTo>
                                <a:lnTo>
                                  <a:pt x="6942976" y="9994"/>
                                </a:lnTo>
                                <a:lnTo>
                                  <a:pt x="6942976" y="469"/>
                                </a:lnTo>
                                <a:close/>
                              </a:path>
                            </a:pathLst>
                          </a:custGeom>
                          <a:solidFill>
                            <a:srgbClr val="23211C"/>
                          </a:solidFill>
                        </wps:spPr>
                        <wps:bodyPr wrap="square" lIns="0" tIns="0" rIns="0" bIns="0" rtlCol="0">
                          <a:prstTxWarp prst="textNoShape">
                            <a:avLst/>
                          </a:prstTxWarp>
                          <a:noAutofit/>
                        </wps:bodyPr>
                      </wps:wsp>
                      <pic:pic>
                        <pic:nvPicPr>
                          <pic:cNvPr id="285" name="Image 285"/>
                          <pic:cNvPicPr/>
                        </pic:nvPicPr>
                        <pic:blipFill>
                          <a:blip r:embed="rId38" cstate="print"/>
                          <a:stretch>
                            <a:fillRect/>
                          </a:stretch>
                        </pic:blipFill>
                        <pic:spPr>
                          <a:xfrm>
                            <a:off x="5351526" y="8610790"/>
                            <a:ext cx="1438655" cy="972311"/>
                          </a:xfrm>
                          <a:prstGeom prst="rect">
                            <a:avLst/>
                          </a:prstGeom>
                        </pic:spPr>
                      </pic:pic>
                    </wpg:wgp>
                  </a:graphicData>
                </a:graphic>
              </wp:anchor>
            </w:drawing>
          </mc:Choice>
          <mc:Fallback>
            <w:pict>
              <v:group style="position:absolute;margin-left:19.5pt;margin-top:56.985001pt;width:555.7pt;height:763pt;mso-position-horizontal-relative:page;mso-position-vertical-relative:page;z-index:-20967936" id="docshapegroup265" coordorigin="390,1140" coordsize="11114,15260">
                <v:shape style="position:absolute;left:389;top:1139;width:11114;height:15260" id="docshape266" coordorigin="390,1140" coordsize="11114,15260" path="m11504,1140l11496,1140,11489,1140,11489,1155,11489,16392,405,16392,405,16391,11489,16391,11489,16384,405,16384,405,1156,405,1155,11489,1155,11489,1140,398,1140,390,1140,390,1156,390,16384,390,16400,398,16400,11496,16400,11496,16399,11504,16399,11504,16384,11496,16384,11504,16384,11504,1156,11496,1156,11496,1155,11504,1155,11504,1140xe" filled="true" fillcolor="#0f181a" stroked="false">
                  <v:path arrowok="t"/>
                  <v:fill type="solid"/>
                </v:shape>
                <v:shape style="position:absolute;left:494;top:8194;width:10934;height:3406" id="docshape267" coordorigin="495,8195" coordsize="10934,3406" path="m11429,8196l11421,8196,11421,8195,11414,8195,11414,11593,510,11593,510,11592,11414,11592,11414,11585,510,11585,510,8211,510,8211,11414,8211,11414,8203,510,8203,510,8203,11414,8203,11414,8195,503,8195,495,8195,495,8211,495,11585,495,11601,503,11601,11421,11601,11421,11600,11429,11600,11429,11585,11429,8211,11421,8211,11421,8211,11429,8211,11429,8196xe" filled="true" fillcolor="#23211c" stroked="false">
                  <v:path arrowok="t"/>
                  <v:fill type="solid"/>
                </v:shape>
                <v:shape style="position:absolute;left:8817;top:14700;width:2266;height:1532" type="#_x0000_t75" id="docshape268" stroked="false">
                  <v:imagedata r:id="rId38" o:title=""/>
                </v:shape>
                <w10:wrap type="none"/>
              </v:group>
            </w:pict>
          </mc:Fallback>
        </mc:AlternateContent>
      </w:r>
      <w:r>
        <w:rPr>
          <w:sz w:val="15"/>
        </w:rPr>
        <mc:AlternateContent>
          <mc:Choice Requires="wps">
            <w:drawing>
              <wp:anchor distT="0" distB="0" distL="0" distR="0" allowOverlap="1" layoutInCell="1" locked="0" behindDoc="0" simplePos="0" relativeHeight="15783936">
                <wp:simplePos x="0" y="0"/>
                <wp:positionH relativeFrom="page">
                  <wp:posOffset>18697</wp:posOffset>
                </wp:positionH>
                <wp:positionV relativeFrom="page">
                  <wp:posOffset>2818492</wp:posOffset>
                </wp:positionV>
                <wp:extent cx="137160" cy="5052060"/>
                <wp:effectExtent l="0" t="0" r="0" b="0"/>
                <wp:wrapNone/>
                <wp:docPr id="286" name="Textbox 286"/>
                <wp:cNvGraphicFramePr>
                  <a:graphicFrameLocks/>
                </wp:cNvGraphicFramePr>
                <a:graphic>
                  <a:graphicData uri="http://schemas.microsoft.com/office/word/2010/wordprocessingShape">
                    <wps:wsp>
                      <wps:cNvPr id="286" name="Textbox 286"/>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83936" type="#_x0000_t202" id="docshape26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87"/>
        <w:rPr>
          <w:sz w:val="15"/>
        </w:rPr>
      </w:pPr>
    </w:p>
    <w:p>
      <w:pPr>
        <w:spacing w:before="1"/>
        <w:ind w:left="199" w:right="0" w:firstLine="0"/>
        <w:jc w:val="left"/>
        <w:rPr>
          <w:sz w:val="15"/>
        </w:rPr>
      </w:pPr>
      <w:r>
        <w:rPr>
          <w:color w:val="23211C"/>
          <w:w w:val="105"/>
          <w:sz w:val="15"/>
        </w:rPr>
        <w:t>NOMBRE</w:t>
      </w:r>
      <w:r>
        <w:rPr>
          <w:color w:val="23211C"/>
          <w:spacing w:val="7"/>
          <w:w w:val="105"/>
          <w:sz w:val="15"/>
        </w:rPr>
        <w:t> </w:t>
      </w:r>
      <w:r>
        <w:rPr>
          <w:color w:val="23211C"/>
          <w:w w:val="105"/>
          <w:sz w:val="15"/>
        </w:rPr>
        <w:t>DE</w:t>
      </w:r>
      <w:r>
        <w:rPr>
          <w:color w:val="23211C"/>
          <w:spacing w:val="-3"/>
          <w:w w:val="105"/>
          <w:sz w:val="15"/>
        </w:rPr>
        <w:t> </w:t>
      </w:r>
      <w:r>
        <w:rPr>
          <w:color w:val="23211C"/>
          <w:w w:val="105"/>
          <w:sz w:val="15"/>
        </w:rPr>
        <w:t>LAS PERSONAS</w:t>
      </w:r>
      <w:r>
        <w:rPr>
          <w:color w:val="23211C"/>
          <w:spacing w:val="-2"/>
          <w:w w:val="105"/>
          <w:sz w:val="15"/>
        </w:rPr>
        <w:t> </w:t>
      </w:r>
      <w:r>
        <w:rPr>
          <w:color w:val="23211C"/>
          <w:w w:val="105"/>
          <w:sz w:val="15"/>
        </w:rPr>
        <w:t>QUE EXPIDEN</w:t>
      </w:r>
      <w:r>
        <w:rPr>
          <w:color w:val="23211C"/>
          <w:spacing w:val="4"/>
          <w:w w:val="105"/>
          <w:sz w:val="15"/>
        </w:rPr>
        <w:t> </w:t>
      </w:r>
      <w:r>
        <w:rPr>
          <w:color w:val="23211C"/>
          <w:w w:val="105"/>
          <w:sz w:val="15"/>
        </w:rPr>
        <w:t>LA</w:t>
      </w:r>
      <w:r>
        <w:rPr>
          <w:color w:val="23211C"/>
          <w:spacing w:val="-9"/>
          <w:w w:val="105"/>
          <w:sz w:val="15"/>
        </w:rPr>
        <w:t> </w:t>
      </w:r>
      <w:r>
        <w:rPr>
          <w:color w:val="23211C"/>
          <w:spacing w:val="-2"/>
          <w:w w:val="105"/>
          <w:sz w:val="15"/>
        </w:rPr>
        <w:t>CERTIFICACIÓN</w:t>
      </w:r>
    </w:p>
    <w:p>
      <w:pPr>
        <w:pStyle w:val="BodyText"/>
        <w:spacing w:before="2"/>
        <w:rPr>
          <w:sz w:val="8"/>
        </w:rPr>
      </w:pPr>
      <w:r>
        <w:rPr>
          <w:sz w:val="8"/>
        </w:rPr>
        <mc:AlternateContent>
          <mc:Choice Requires="wps">
            <w:drawing>
              <wp:anchor distT="0" distB="0" distL="0" distR="0" allowOverlap="1" layoutInCell="1" locked="0" behindDoc="1" simplePos="0" relativeHeight="487638528">
                <wp:simplePos x="0" y="0"/>
                <wp:positionH relativeFrom="page">
                  <wp:posOffset>314325</wp:posOffset>
                </wp:positionH>
                <wp:positionV relativeFrom="paragraph">
                  <wp:posOffset>80073</wp:posOffset>
                </wp:positionV>
                <wp:extent cx="6943090" cy="2543175"/>
                <wp:effectExtent l="0" t="0" r="0" b="0"/>
                <wp:wrapTopAndBottom/>
                <wp:docPr id="287" name="Textbox 287"/>
                <wp:cNvGraphicFramePr>
                  <a:graphicFrameLocks/>
                </wp:cNvGraphicFramePr>
                <a:graphic>
                  <a:graphicData uri="http://schemas.microsoft.com/office/word/2010/wordprocessingShape">
                    <wps:wsp>
                      <wps:cNvPr id="287" name="Textbox 287"/>
                      <wps:cNvSpPr txBox="1"/>
                      <wps:spPr>
                        <a:xfrm>
                          <a:off x="0" y="0"/>
                          <a:ext cx="6943090" cy="2543175"/>
                        </a:xfrm>
                        <a:prstGeom prst="rect">
                          <a:avLst/>
                        </a:prstGeom>
                        <a:ln w="9525">
                          <a:solidFill>
                            <a:srgbClr val="23211C"/>
                          </a:solidFill>
                          <a:prstDash val="solid"/>
                        </a:ln>
                      </wps:spPr>
                      <wps:txbx>
                        <w:txbxContent>
                          <w:p>
                            <w:pPr>
                              <w:spacing w:before="81"/>
                              <w:ind w:left="15" w:right="0" w:firstLine="0"/>
                              <w:jc w:val="left"/>
                              <w:rPr>
                                <w:sz w:val="18"/>
                              </w:rPr>
                            </w:pPr>
                            <w:r>
                              <w:rPr>
                                <w:sz w:val="18"/>
                              </w:rPr>
                              <w:t>BRAULIO</w:t>
                            </w:r>
                            <w:r>
                              <w:rPr>
                                <w:spacing w:val="-4"/>
                                <w:sz w:val="18"/>
                              </w:rPr>
                              <w:t> </w:t>
                            </w:r>
                            <w:r>
                              <w:rPr>
                                <w:sz w:val="18"/>
                              </w:rPr>
                              <w:t>RODRIGUEZ</w:t>
                            </w:r>
                            <w:r>
                              <w:rPr>
                                <w:spacing w:val="-2"/>
                                <w:sz w:val="18"/>
                              </w:rPr>
                              <w:t> BORDON</w:t>
                            </w:r>
                          </w:p>
                        </w:txbxContent>
                      </wps:txbx>
                      <wps:bodyPr wrap="square" lIns="0" tIns="0" rIns="0" bIns="0" rtlCol="0">
                        <a:noAutofit/>
                      </wps:bodyPr>
                    </wps:wsp>
                  </a:graphicData>
                </a:graphic>
              </wp:anchor>
            </w:drawing>
          </mc:Choice>
          <mc:Fallback>
            <w:pict>
              <v:shape style="position:absolute;margin-left:24.75pt;margin-top:6.304973pt;width:546.7pt;height:200.25pt;mso-position-horizontal-relative:page;mso-position-vertical-relative:paragraph;z-index:-15677952;mso-wrap-distance-left:0;mso-wrap-distance-right:0" type="#_x0000_t202" id="docshape270" filled="false" stroked="true" strokeweight=".75pt" strokecolor="#23211c">
                <v:textbox inset="0,0,0,0">
                  <w:txbxContent>
                    <w:p>
                      <w:pPr>
                        <w:spacing w:before="81"/>
                        <w:ind w:left="15" w:right="0" w:firstLine="0"/>
                        <w:jc w:val="left"/>
                        <w:rPr>
                          <w:sz w:val="18"/>
                        </w:rPr>
                      </w:pPr>
                      <w:r>
                        <w:rPr>
                          <w:sz w:val="18"/>
                        </w:rPr>
                        <w:t>BRAULIO</w:t>
                      </w:r>
                      <w:r>
                        <w:rPr>
                          <w:spacing w:val="-4"/>
                          <w:sz w:val="18"/>
                        </w:rPr>
                        <w:t> </w:t>
                      </w:r>
                      <w:r>
                        <w:rPr>
                          <w:sz w:val="18"/>
                        </w:rPr>
                        <w:t>RODRIGUEZ</w:t>
                      </w:r>
                      <w:r>
                        <w:rPr>
                          <w:spacing w:val="-2"/>
                          <w:sz w:val="18"/>
                        </w:rPr>
                        <w:t> BORDON</w:t>
                      </w:r>
                    </w:p>
                  </w:txbxContent>
                </v:textbox>
                <v:stroke dashstyle="solid"/>
                <w10:wrap type="topAndBottom"/>
              </v:shape>
            </w:pict>
          </mc:Fallback>
        </mc:AlternateContent>
      </w:r>
    </w:p>
    <w:p>
      <w:pPr>
        <w:pStyle w:val="BodyText"/>
        <w:rPr>
          <w:sz w:val="15"/>
        </w:rPr>
      </w:pPr>
    </w:p>
    <w:p>
      <w:pPr>
        <w:pStyle w:val="BodyText"/>
        <w:spacing w:before="120"/>
        <w:rPr>
          <w:sz w:val="15"/>
        </w:rPr>
      </w:pPr>
    </w:p>
    <w:p>
      <w:pPr>
        <w:spacing w:before="0"/>
        <w:ind w:left="199" w:right="0" w:firstLine="0"/>
        <w:jc w:val="left"/>
        <w:rPr>
          <w:sz w:val="15"/>
        </w:rPr>
      </w:pPr>
      <w:r>
        <w:rPr>
          <w:color w:val="23211C"/>
          <w:spacing w:val="-2"/>
          <w:w w:val="105"/>
          <w:sz w:val="15"/>
        </w:rPr>
        <w:t>FIRMAS:</w:t>
      </w: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spacing w:before="29"/>
        <w:rPr>
          <w:sz w:val="15"/>
        </w:rPr>
      </w:pPr>
    </w:p>
    <w:p>
      <w:pPr>
        <w:spacing w:before="0"/>
        <w:ind w:left="199" w:right="0" w:firstLine="0"/>
        <w:jc w:val="left"/>
        <w:rPr>
          <w:sz w:val="15"/>
        </w:rPr>
      </w:pPr>
      <w:r>
        <w:rPr>
          <w:color w:val="23211C"/>
          <w:w w:val="105"/>
          <w:sz w:val="15"/>
        </w:rPr>
        <w:t>LAS</w:t>
      </w:r>
      <w:r>
        <w:rPr>
          <w:color w:val="23211C"/>
          <w:spacing w:val="-1"/>
          <w:w w:val="105"/>
          <w:sz w:val="15"/>
        </w:rPr>
        <w:t> </w:t>
      </w:r>
      <w:r>
        <w:rPr>
          <w:color w:val="23211C"/>
          <w:w w:val="105"/>
          <w:sz w:val="15"/>
        </w:rPr>
        <w:t>PERSONAS</w:t>
      </w:r>
      <w:r>
        <w:rPr>
          <w:color w:val="23211C"/>
          <w:spacing w:val="-9"/>
          <w:w w:val="105"/>
          <w:sz w:val="15"/>
        </w:rPr>
        <w:t> </w:t>
      </w:r>
      <w:r>
        <w:rPr>
          <w:color w:val="23211C"/>
          <w:w w:val="105"/>
          <w:sz w:val="15"/>
        </w:rPr>
        <w:t>ARRIBA</w:t>
      </w:r>
      <w:r>
        <w:rPr>
          <w:color w:val="23211C"/>
          <w:spacing w:val="34"/>
          <w:w w:val="105"/>
          <w:sz w:val="15"/>
        </w:rPr>
        <w:t> </w:t>
      </w:r>
      <w:r>
        <w:rPr>
          <w:color w:val="23211C"/>
          <w:w w:val="105"/>
          <w:sz w:val="15"/>
        </w:rPr>
        <w:t>INDICADAS</w:t>
      </w:r>
      <w:r>
        <w:rPr>
          <w:color w:val="23211C"/>
          <w:spacing w:val="-1"/>
          <w:w w:val="105"/>
          <w:sz w:val="15"/>
        </w:rPr>
        <w:t> </w:t>
      </w:r>
      <w:r>
        <w:rPr>
          <w:color w:val="23211C"/>
          <w:w w:val="105"/>
          <w:sz w:val="15"/>
        </w:rPr>
        <w:t>CERTIFICAN</w:t>
      </w:r>
      <w:r>
        <w:rPr>
          <w:color w:val="23211C"/>
          <w:spacing w:val="-4"/>
          <w:w w:val="105"/>
          <w:sz w:val="15"/>
        </w:rPr>
        <w:t> </w:t>
      </w:r>
      <w:r>
        <w:rPr>
          <w:color w:val="23211C"/>
          <w:w w:val="105"/>
          <w:sz w:val="15"/>
        </w:rPr>
        <w:t>QUE</w:t>
      </w:r>
      <w:r>
        <w:rPr>
          <w:color w:val="23211C"/>
          <w:spacing w:val="-1"/>
          <w:w w:val="105"/>
          <w:sz w:val="15"/>
        </w:rPr>
        <w:t> </w:t>
      </w:r>
      <w:r>
        <w:rPr>
          <w:color w:val="23211C"/>
          <w:w w:val="105"/>
          <w:sz w:val="15"/>
        </w:rPr>
        <w:t>EL</w:t>
      </w:r>
      <w:r>
        <w:rPr>
          <w:color w:val="23211C"/>
          <w:spacing w:val="-6"/>
          <w:w w:val="105"/>
          <w:sz w:val="15"/>
        </w:rPr>
        <w:t> </w:t>
      </w:r>
      <w:r>
        <w:rPr>
          <w:color w:val="23211C"/>
          <w:w w:val="105"/>
          <w:sz w:val="15"/>
        </w:rPr>
        <w:t>DEPÓSITO</w:t>
      </w:r>
      <w:r>
        <w:rPr>
          <w:color w:val="23211C"/>
          <w:spacing w:val="39"/>
          <w:w w:val="105"/>
          <w:sz w:val="15"/>
        </w:rPr>
        <w:t> </w:t>
      </w:r>
      <w:r>
        <w:rPr>
          <w:color w:val="23211C"/>
          <w:w w:val="105"/>
          <w:sz w:val="15"/>
        </w:rPr>
        <w:t>DIGITAL</w:t>
      </w:r>
      <w:r>
        <w:rPr>
          <w:color w:val="23211C"/>
          <w:spacing w:val="-8"/>
          <w:w w:val="105"/>
          <w:sz w:val="15"/>
        </w:rPr>
        <w:t> </w:t>
      </w:r>
      <w:r>
        <w:rPr>
          <w:color w:val="23211C"/>
          <w:w w:val="105"/>
          <w:sz w:val="15"/>
        </w:rPr>
        <w:t>GENERA</w:t>
      </w:r>
      <w:r>
        <w:rPr>
          <w:color w:val="23211C"/>
          <w:spacing w:val="-8"/>
          <w:w w:val="105"/>
          <w:sz w:val="15"/>
        </w:rPr>
        <w:t> </w:t>
      </w:r>
      <w:r>
        <w:rPr>
          <w:color w:val="23211C"/>
          <w:w w:val="105"/>
          <w:sz w:val="15"/>
        </w:rPr>
        <w:t>LA</w:t>
      </w:r>
      <w:r>
        <w:rPr>
          <w:color w:val="23211C"/>
          <w:spacing w:val="-6"/>
          <w:w w:val="105"/>
          <w:sz w:val="15"/>
        </w:rPr>
        <w:t> </w:t>
      </w:r>
      <w:r>
        <w:rPr>
          <w:color w:val="23211C"/>
          <w:w w:val="105"/>
          <w:sz w:val="15"/>
        </w:rPr>
        <w:t>HUELLA</w:t>
      </w:r>
      <w:r>
        <w:rPr>
          <w:color w:val="23211C"/>
          <w:spacing w:val="-9"/>
          <w:w w:val="105"/>
          <w:sz w:val="15"/>
        </w:rPr>
        <w:t> </w:t>
      </w:r>
      <w:r>
        <w:rPr>
          <w:color w:val="23211C"/>
          <w:w w:val="105"/>
          <w:sz w:val="15"/>
        </w:rPr>
        <w:t>DIGITAL</w:t>
      </w:r>
      <w:r>
        <w:rPr>
          <w:color w:val="23211C"/>
          <w:spacing w:val="-8"/>
          <w:w w:val="105"/>
          <w:sz w:val="15"/>
        </w:rPr>
        <w:t> </w:t>
      </w:r>
      <w:r>
        <w:rPr>
          <w:color w:val="23211C"/>
          <w:spacing w:val="-2"/>
          <w:w w:val="105"/>
          <w:sz w:val="15"/>
        </w:rPr>
        <w:t>SIGUIENTE:</w:t>
      </w:r>
    </w:p>
    <w:p>
      <w:pPr>
        <w:pStyle w:val="BodyText"/>
        <w:spacing w:before="29"/>
        <w:rPr>
          <w:sz w:val="20"/>
        </w:rPr>
      </w:pPr>
      <w:r>
        <w:rPr>
          <w:sz w:val="20"/>
        </w:rPr>
        <mc:AlternateContent>
          <mc:Choice Requires="wps">
            <w:drawing>
              <wp:anchor distT="0" distB="0" distL="0" distR="0" allowOverlap="1" layoutInCell="1" locked="0" behindDoc="1" simplePos="0" relativeHeight="487639040">
                <wp:simplePos x="0" y="0"/>
                <wp:positionH relativeFrom="page">
                  <wp:posOffset>1438071</wp:posOffset>
                </wp:positionH>
                <wp:positionV relativeFrom="paragraph">
                  <wp:posOffset>179699</wp:posOffset>
                </wp:positionV>
                <wp:extent cx="4695825" cy="191770"/>
                <wp:effectExtent l="0" t="0" r="0" b="0"/>
                <wp:wrapTopAndBottom/>
                <wp:docPr id="288" name="Graphic 288"/>
                <wp:cNvGraphicFramePr>
                  <a:graphicFrameLocks/>
                </wp:cNvGraphicFramePr>
                <a:graphic>
                  <a:graphicData uri="http://schemas.microsoft.com/office/word/2010/wordprocessingShape">
                    <wps:wsp>
                      <wps:cNvPr id="288" name="Graphic 288"/>
                      <wps:cNvSpPr/>
                      <wps:spPr>
                        <a:xfrm>
                          <a:off x="0" y="0"/>
                          <a:ext cx="4695825" cy="191770"/>
                        </a:xfrm>
                        <a:custGeom>
                          <a:avLst/>
                          <a:gdLst/>
                          <a:ahLst/>
                          <a:cxnLst/>
                          <a:rect l="l" t="t" r="r" b="b"/>
                          <a:pathLst>
                            <a:path w="4695825" h="191770">
                              <a:moveTo>
                                <a:pt x="4695355" y="635"/>
                              </a:moveTo>
                              <a:lnTo>
                                <a:pt x="4690592" y="635"/>
                              </a:lnTo>
                              <a:lnTo>
                                <a:pt x="4690592" y="0"/>
                              </a:lnTo>
                              <a:lnTo>
                                <a:pt x="4685830" y="0"/>
                              </a:lnTo>
                              <a:lnTo>
                                <a:pt x="4685830" y="186690"/>
                              </a:lnTo>
                              <a:lnTo>
                                <a:pt x="9525" y="186690"/>
                              </a:lnTo>
                              <a:lnTo>
                                <a:pt x="9525" y="186372"/>
                              </a:lnTo>
                              <a:lnTo>
                                <a:pt x="4685830" y="186372"/>
                              </a:lnTo>
                              <a:lnTo>
                                <a:pt x="4685830" y="181610"/>
                              </a:lnTo>
                              <a:lnTo>
                                <a:pt x="9525" y="181610"/>
                              </a:lnTo>
                              <a:lnTo>
                                <a:pt x="9525" y="10160"/>
                              </a:lnTo>
                              <a:lnTo>
                                <a:pt x="4685830" y="10160"/>
                              </a:lnTo>
                              <a:lnTo>
                                <a:pt x="4685830" y="5397"/>
                              </a:lnTo>
                              <a:lnTo>
                                <a:pt x="9525" y="5397"/>
                              </a:lnTo>
                              <a:lnTo>
                                <a:pt x="9525" y="5080"/>
                              </a:lnTo>
                              <a:lnTo>
                                <a:pt x="4685830" y="5080"/>
                              </a:lnTo>
                              <a:lnTo>
                                <a:pt x="4685830" y="0"/>
                              </a:lnTo>
                              <a:lnTo>
                                <a:pt x="4762" y="0"/>
                              </a:lnTo>
                              <a:lnTo>
                                <a:pt x="0" y="0"/>
                              </a:lnTo>
                              <a:lnTo>
                                <a:pt x="0" y="10160"/>
                              </a:lnTo>
                              <a:lnTo>
                                <a:pt x="0" y="181610"/>
                              </a:lnTo>
                              <a:lnTo>
                                <a:pt x="0" y="191770"/>
                              </a:lnTo>
                              <a:lnTo>
                                <a:pt x="4762" y="191770"/>
                              </a:lnTo>
                              <a:lnTo>
                                <a:pt x="4690592" y="191770"/>
                              </a:lnTo>
                              <a:lnTo>
                                <a:pt x="4690592" y="191135"/>
                              </a:lnTo>
                              <a:lnTo>
                                <a:pt x="4695355" y="191135"/>
                              </a:lnTo>
                              <a:lnTo>
                                <a:pt x="4695355" y="181610"/>
                              </a:lnTo>
                              <a:lnTo>
                                <a:pt x="4695355" y="10160"/>
                              </a:lnTo>
                              <a:lnTo>
                                <a:pt x="469535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13.234009pt;margin-top:14.149559pt;width:369.75pt;height:15.1pt;mso-position-horizontal-relative:page;mso-position-vertical-relative:paragraph;z-index:-15677440;mso-wrap-distance-left:0;mso-wrap-distance-right:0" id="docshape271" coordorigin="2265,283" coordsize="7395,302" path="m9659,284l9651,284,9651,283,9644,283,9644,577,2280,577,2280,576,9644,576,9644,569,2280,569,2280,299,9644,299,9644,291,2280,291,2280,291,9644,291,9644,283,2272,283,2265,283,2265,299,2265,569,2265,585,2272,585,9651,585,9651,584,9659,584,9659,569,9659,299,9659,284xe" filled="true" fillcolor="#23211c" stroked="false">
                <v:path arrowok="t"/>
                <v:fill type="solid"/>
                <w10:wrap type="topAndBottom"/>
              </v:shape>
            </w:pict>
          </mc:Fallback>
        </mc:AlternateContent>
      </w:r>
    </w:p>
    <w:sectPr>
      <w:type w:val="continuous"/>
      <w:pgSz w:w="11910" w:h="16840"/>
      <w:pgMar w:header="0" w:footer="0" w:top="1340" w:bottom="2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Verdana">
    <w:altName w:val="Verdan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296832">
              <wp:simplePos x="0" y="0"/>
              <wp:positionH relativeFrom="page">
                <wp:posOffset>-2381</wp:posOffset>
              </wp:positionH>
              <wp:positionV relativeFrom="page">
                <wp:posOffset>-2381</wp:posOffset>
              </wp:positionV>
              <wp:extent cx="5080" cy="50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080" cy="5080"/>
                        <a:chExt cx="5080" cy="5080"/>
                      </a:xfrm>
                    </wpg:grpSpPr>
                    <wps:wsp>
                      <wps:cNvPr id="2" name="Graphic 2"/>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3" name="Graphic 3"/>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9648" id="docshapegroup1" coordorigin="-4,-4" coordsize="8,8">
              <v:shape style="position:absolute;left:-4;top:-4;width:8;height:8" id="docshape2" coordorigin="-4,-4" coordsize="8,8" path="m-4,0l-3,3,0,4,3,3,4,0,3,-3,0,-4,-3,-3,-4,0xe" filled="true" fillcolor="#23211c" stroked="false">
                <v:path arrowok="t"/>
                <v:fill type="solid"/>
              </v:shape>
              <v:shape style="position:absolute;left:-4;top:-4;width:8;height:8" id="docshape3"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297344">
              <wp:simplePos x="0" y="0"/>
              <wp:positionH relativeFrom="page">
                <wp:posOffset>1346725</wp:posOffset>
              </wp:positionH>
              <wp:positionV relativeFrom="page">
                <wp:posOffset>316596</wp:posOffset>
              </wp:positionV>
              <wp:extent cx="4901565" cy="5505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901565" cy="550545"/>
                      </a:xfrm>
                      <a:prstGeom prst="rect">
                        <a:avLst/>
                      </a:prstGeom>
                    </wps:spPr>
                    <wps:txbx>
                      <w:txbxContent>
                        <w:p>
                          <w:pPr>
                            <w:spacing w:line="242" w:lineRule="auto" w:before="13"/>
                            <w:ind w:left="20" w:right="0" w:firstLine="410"/>
                            <w:jc w:val="left"/>
                            <w:rPr>
                              <w:b/>
                              <w:sz w:val="24"/>
                            </w:rPr>
                          </w:pPr>
                          <w:r>
                            <w:rPr>
                              <w:b/>
                              <w:sz w:val="24"/>
                            </w:rPr>
                            <w:t>DATOS GENERALES DE IDENTIFICACIÓN E INFORMACIÓN COMPLEMENTARIA</w:t>
                          </w:r>
                          <w:r>
                            <w:rPr>
                              <w:b/>
                              <w:spacing w:val="-15"/>
                              <w:sz w:val="24"/>
                            </w:rPr>
                            <w:t> </w:t>
                          </w:r>
                          <w:r>
                            <w:rPr>
                              <w:b/>
                              <w:sz w:val="24"/>
                            </w:rPr>
                            <w:t>REQUERIDA</w:t>
                          </w:r>
                          <w:r>
                            <w:rPr>
                              <w:b/>
                              <w:spacing w:val="-12"/>
                              <w:sz w:val="24"/>
                            </w:rPr>
                            <w:t> </w:t>
                          </w:r>
                          <w:r>
                            <w:rPr>
                              <w:b/>
                              <w:sz w:val="24"/>
                            </w:rPr>
                            <w:t>EN</w:t>
                          </w:r>
                          <w:r>
                            <w:rPr>
                              <w:b/>
                              <w:spacing w:val="-8"/>
                              <w:sz w:val="24"/>
                            </w:rPr>
                            <w:t> </w:t>
                          </w:r>
                          <w:r>
                            <w:rPr>
                              <w:b/>
                              <w:sz w:val="24"/>
                            </w:rPr>
                            <w:t>LA</w:t>
                          </w:r>
                          <w:r>
                            <w:rPr>
                              <w:b/>
                              <w:spacing w:val="-15"/>
                              <w:sz w:val="24"/>
                            </w:rPr>
                            <w:t> </w:t>
                          </w:r>
                          <w:r>
                            <w:rPr>
                              <w:b/>
                              <w:sz w:val="24"/>
                            </w:rPr>
                            <w:t>LEGISLACIÓN</w:t>
                          </w:r>
                          <w:r>
                            <w:rPr>
                              <w:b/>
                              <w:spacing w:val="-6"/>
                              <w:sz w:val="24"/>
                            </w:rPr>
                            <w:t> </w:t>
                          </w:r>
                          <w:r>
                            <w:rPr>
                              <w:b/>
                              <w:sz w:val="24"/>
                            </w:rPr>
                            <w:t>ESPAÑOLA</w:t>
                          </w:r>
                        </w:p>
                        <w:p>
                          <w:pPr>
                            <w:spacing w:line="275" w:lineRule="exact" w:before="0"/>
                            <w:ind w:left="291" w:right="0" w:firstLine="0"/>
                            <w:jc w:val="left"/>
                            <w:rPr>
                              <w:sz w:val="24"/>
                            </w:rPr>
                          </w:pPr>
                          <w:r>
                            <w:rPr>
                              <w:sz w:val="24"/>
                            </w:rPr>
                            <w:t>(Aplicación</w:t>
                          </w:r>
                          <w:r>
                            <w:rPr>
                              <w:spacing w:val="-17"/>
                              <w:sz w:val="24"/>
                            </w:rPr>
                            <w:t> </w:t>
                          </w:r>
                          <w:r>
                            <w:rPr>
                              <w:sz w:val="24"/>
                            </w:rPr>
                            <w:t>de</w:t>
                          </w:r>
                          <w:r>
                            <w:rPr>
                              <w:spacing w:val="-17"/>
                              <w:sz w:val="24"/>
                            </w:rPr>
                            <w:t> </w:t>
                          </w:r>
                          <w:r>
                            <w:rPr>
                              <w:sz w:val="24"/>
                            </w:rPr>
                            <w:t>resultados</w:t>
                          </w:r>
                          <w:r>
                            <w:rPr>
                              <w:spacing w:val="-17"/>
                              <w:sz w:val="24"/>
                            </w:rPr>
                            <w:t> </w:t>
                          </w:r>
                          <w:r>
                            <w:rPr>
                              <w:sz w:val="24"/>
                            </w:rPr>
                            <w:t>y</w:t>
                          </w:r>
                          <w:r>
                            <w:rPr>
                              <w:spacing w:val="-15"/>
                              <w:sz w:val="24"/>
                            </w:rPr>
                            <w:t> </w:t>
                          </w:r>
                          <w:r>
                            <w:rPr>
                              <w:sz w:val="24"/>
                            </w:rPr>
                            <w:t>período</w:t>
                          </w:r>
                          <w:r>
                            <w:rPr>
                              <w:spacing w:val="-12"/>
                              <w:sz w:val="24"/>
                            </w:rPr>
                            <w:t> </w:t>
                          </w:r>
                          <w:r>
                            <w:rPr>
                              <w:sz w:val="24"/>
                            </w:rPr>
                            <w:t>medio</w:t>
                          </w:r>
                          <w:r>
                            <w:rPr>
                              <w:spacing w:val="-14"/>
                              <w:sz w:val="24"/>
                            </w:rPr>
                            <w:t> </w:t>
                          </w:r>
                          <w:r>
                            <w:rPr>
                              <w:sz w:val="24"/>
                            </w:rPr>
                            <w:t>de</w:t>
                          </w:r>
                          <w:r>
                            <w:rPr>
                              <w:spacing w:val="-14"/>
                              <w:sz w:val="24"/>
                            </w:rPr>
                            <w:t> </w:t>
                          </w:r>
                          <w:r>
                            <w:rPr>
                              <w:sz w:val="24"/>
                            </w:rPr>
                            <w:t>pago</w:t>
                          </w:r>
                          <w:r>
                            <w:rPr>
                              <w:spacing w:val="-14"/>
                              <w:sz w:val="24"/>
                            </w:rPr>
                            <w:t> </w:t>
                          </w:r>
                          <w:r>
                            <w:rPr>
                              <w:sz w:val="24"/>
                            </w:rPr>
                            <w:t>a</w:t>
                          </w:r>
                          <w:r>
                            <w:rPr>
                              <w:spacing w:val="-14"/>
                              <w:sz w:val="24"/>
                            </w:rPr>
                            <w:t> </w:t>
                          </w:r>
                          <w:r>
                            <w:rPr>
                              <w:spacing w:val="-2"/>
                              <w:sz w:val="24"/>
                            </w:rPr>
                            <w:t>proveedores)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6.041412pt;margin-top:24.928888pt;width:385.95pt;height:43.35pt;mso-position-horizontal-relative:page;mso-position-vertical-relative:page;z-index:-21019136" type="#_x0000_t202" id="docshape4" filled="false" stroked="false">
              <v:textbox inset="0,0,0,0">
                <w:txbxContent>
                  <w:p>
                    <w:pPr>
                      <w:spacing w:line="242" w:lineRule="auto" w:before="13"/>
                      <w:ind w:left="20" w:right="0" w:firstLine="410"/>
                      <w:jc w:val="left"/>
                      <w:rPr>
                        <w:b/>
                        <w:sz w:val="24"/>
                      </w:rPr>
                    </w:pPr>
                    <w:r>
                      <w:rPr>
                        <w:b/>
                        <w:sz w:val="24"/>
                      </w:rPr>
                      <w:t>DATOS GENERALES DE IDENTIFICACIÓN E INFORMACIÓN COMPLEMENTARIA</w:t>
                    </w:r>
                    <w:r>
                      <w:rPr>
                        <w:b/>
                        <w:spacing w:val="-15"/>
                        <w:sz w:val="24"/>
                      </w:rPr>
                      <w:t> </w:t>
                    </w:r>
                    <w:r>
                      <w:rPr>
                        <w:b/>
                        <w:sz w:val="24"/>
                      </w:rPr>
                      <w:t>REQUERIDA</w:t>
                    </w:r>
                    <w:r>
                      <w:rPr>
                        <w:b/>
                        <w:spacing w:val="-12"/>
                        <w:sz w:val="24"/>
                      </w:rPr>
                      <w:t> </w:t>
                    </w:r>
                    <w:r>
                      <w:rPr>
                        <w:b/>
                        <w:sz w:val="24"/>
                      </w:rPr>
                      <w:t>EN</w:t>
                    </w:r>
                    <w:r>
                      <w:rPr>
                        <w:b/>
                        <w:spacing w:val="-8"/>
                        <w:sz w:val="24"/>
                      </w:rPr>
                      <w:t> </w:t>
                    </w:r>
                    <w:r>
                      <w:rPr>
                        <w:b/>
                        <w:sz w:val="24"/>
                      </w:rPr>
                      <w:t>LA</w:t>
                    </w:r>
                    <w:r>
                      <w:rPr>
                        <w:b/>
                        <w:spacing w:val="-15"/>
                        <w:sz w:val="24"/>
                      </w:rPr>
                      <w:t> </w:t>
                    </w:r>
                    <w:r>
                      <w:rPr>
                        <w:b/>
                        <w:sz w:val="24"/>
                      </w:rPr>
                      <w:t>LEGISLACIÓN</w:t>
                    </w:r>
                    <w:r>
                      <w:rPr>
                        <w:b/>
                        <w:spacing w:val="-6"/>
                        <w:sz w:val="24"/>
                      </w:rPr>
                      <w:t> </w:t>
                    </w:r>
                    <w:r>
                      <w:rPr>
                        <w:b/>
                        <w:sz w:val="24"/>
                      </w:rPr>
                      <w:t>ESPAÑOLA</w:t>
                    </w:r>
                  </w:p>
                  <w:p>
                    <w:pPr>
                      <w:spacing w:line="275" w:lineRule="exact" w:before="0"/>
                      <w:ind w:left="291" w:right="0" w:firstLine="0"/>
                      <w:jc w:val="left"/>
                      <w:rPr>
                        <w:sz w:val="24"/>
                      </w:rPr>
                    </w:pPr>
                    <w:r>
                      <w:rPr>
                        <w:sz w:val="24"/>
                      </w:rPr>
                      <w:t>(Aplicación</w:t>
                    </w:r>
                    <w:r>
                      <w:rPr>
                        <w:spacing w:val="-17"/>
                        <w:sz w:val="24"/>
                      </w:rPr>
                      <w:t> </w:t>
                    </w:r>
                    <w:r>
                      <w:rPr>
                        <w:sz w:val="24"/>
                      </w:rPr>
                      <w:t>de</w:t>
                    </w:r>
                    <w:r>
                      <w:rPr>
                        <w:spacing w:val="-17"/>
                        <w:sz w:val="24"/>
                      </w:rPr>
                      <w:t> </w:t>
                    </w:r>
                    <w:r>
                      <w:rPr>
                        <w:sz w:val="24"/>
                      </w:rPr>
                      <w:t>resultados</w:t>
                    </w:r>
                    <w:r>
                      <w:rPr>
                        <w:spacing w:val="-17"/>
                        <w:sz w:val="24"/>
                      </w:rPr>
                      <w:t> </w:t>
                    </w:r>
                    <w:r>
                      <w:rPr>
                        <w:sz w:val="24"/>
                      </w:rPr>
                      <w:t>y</w:t>
                    </w:r>
                    <w:r>
                      <w:rPr>
                        <w:spacing w:val="-15"/>
                        <w:sz w:val="24"/>
                      </w:rPr>
                      <w:t> </w:t>
                    </w:r>
                    <w:r>
                      <w:rPr>
                        <w:sz w:val="24"/>
                      </w:rPr>
                      <w:t>período</w:t>
                    </w:r>
                    <w:r>
                      <w:rPr>
                        <w:spacing w:val="-12"/>
                        <w:sz w:val="24"/>
                      </w:rPr>
                      <w:t> </w:t>
                    </w:r>
                    <w:r>
                      <w:rPr>
                        <w:sz w:val="24"/>
                      </w:rPr>
                      <w:t>medio</w:t>
                    </w:r>
                    <w:r>
                      <w:rPr>
                        <w:spacing w:val="-14"/>
                        <w:sz w:val="24"/>
                      </w:rPr>
                      <w:t> </w:t>
                    </w:r>
                    <w:r>
                      <w:rPr>
                        <w:sz w:val="24"/>
                      </w:rPr>
                      <w:t>de</w:t>
                    </w:r>
                    <w:r>
                      <w:rPr>
                        <w:spacing w:val="-14"/>
                        <w:sz w:val="24"/>
                      </w:rPr>
                      <w:t> </w:t>
                    </w:r>
                    <w:r>
                      <w:rPr>
                        <w:sz w:val="24"/>
                      </w:rPr>
                      <w:t>pago</w:t>
                    </w:r>
                    <w:r>
                      <w:rPr>
                        <w:spacing w:val="-14"/>
                        <w:sz w:val="24"/>
                      </w:rPr>
                      <w:t> </w:t>
                    </w:r>
                    <w:r>
                      <w:rPr>
                        <w:sz w:val="24"/>
                      </w:rPr>
                      <w:t>a</w:t>
                    </w:r>
                    <w:r>
                      <w:rPr>
                        <w:spacing w:val="-14"/>
                        <w:sz w:val="24"/>
                      </w:rPr>
                      <w:t> </w:t>
                    </w:r>
                    <w:r>
                      <w:rPr>
                        <w:spacing w:val="-2"/>
                        <w:sz w:val="24"/>
                      </w:rPr>
                      <w:t>proveedores)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297856">
              <wp:simplePos x="0" y="0"/>
              <wp:positionH relativeFrom="page">
                <wp:posOffset>6961208</wp:posOffset>
              </wp:positionH>
              <wp:positionV relativeFrom="page">
                <wp:posOffset>316596</wp:posOffset>
              </wp:positionV>
              <wp:extent cx="480059" cy="1968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480059" cy="196850"/>
                      </a:xfrm>
                      <a:prstGeom prst="rect">
                        <a:avLst/>
                      </a:prstGeom>
                    </wps:spPr>
                    <wps:txbx>
                      <w:txbxContent>
                        <w:p>
                          <w:pPr>
                            <w:spacing w:before="13"/>
                            <w:ind w:left="20" w:right="0" w:firstLine="0"/>
                            <w:jc w:val="left"/>
                            <w:rPr>
                              <w:b/>
                              <w:sz w:val="24"/>
                            </w:rPr>
                          </w:pPr>
                          <w:r>
                            <w:rPr>
                              <w:b/>
                              <w:spacing w:val="-4"/>
                              <w:sz w:val="24"/>
                            </w:rPr>
                            <w:t>IDP</w:t>
                          </w:r>
                          <w:r>
                            <w:rPr>
                              <w:b/>
                              <w:spacing w:val="-4"/>
                              <w:sz w:val="24"/>
                            </w:rPr>
                            <w:fldChar w:fldCharType="begin"/>
                          </w:r>
                          <w:r>
                            <w:rPr>
                              <w:b/>
                              <w:spacing w:val="-4"/>
                              <w:sz w:val="24"/>
                            </w:rPr>
                            <w:instrText> PAGE </w:instrText>
                          </w:r>
                          <w:r>
                            <w:rPr>
                              <w:b/>
                              <w:spacing w:val="-4"/>
                              <w:sz w:val="24"/>
                            </w:rPr>
                            <w:fldChar w:fldCharType="separate"/>
                          </w:r>
                          <w:r>
                            <w:rPr>
                              <w:b/>
                              <w:spacing w:val="-4"/>
                              <w:sz w:val="24"/>
                            </w:rPr>
                            <w:t>1</w:t>
                          </w:r>
                          <w:r>
                            <w:rPr>
                              <w:b/>
                              <w:spacing w:val="-4"/>
                              <w:sz w:val="24"/>
                            </w:rPr>
                            <w:fldChar w:fldCharType="end"/>
                          </w:r>
                        </w:p>
                      </w:txbxContent>
                    </wps:txbx>
                    <wps:bodyPr wrap="square" lIns="0" tIns="0" rIns="0" bIns="0" rtlCol="0">
                      <a:noAutofit/>
                    </wps:bodyPr>
                  </wps:wsp>
                </a:graphicData>
              </a:graphic>
            </wp:anchor>
          </w:drawing>
        </mc:Choice>
        <mc:Fallback>
          <w:pict>
            <v:shape style="position:absolute;margin-left:548.126648pt;margin-top:24.928888pt;width:37.8pt;height:15.5pt;mso-position-horizontal-relative:page;mso-position-vertical-relative:page;z-index:-21018624" type="#_x0000_t202" id="docshape5" filled="false" stroked="false">
              <v:textbox inset="0,0,0,0">
                <w:txbxContent>
                  <w:p>
                    <w:pPr>
                      <w:spacing w:before="13"/>
                      <w:ind w:left="20" w:right="0" w:firstLine="0"/>
                      <w:jc w:val="left"/>
                      <w:rPr>
                        <w:b/>
                        <w:sz w:val="24"/>
                      </w:rPr>
                    </w:pPr>
                    <w:r>
                      <w:rPr>
                        <w:b/>
                        <w:spacing w:val="-4"/>
                        <w:sz w:val="24"/>
                      </w:rPr>
                      <w:t>IDP</w:t>
                    </w:r>
                    <w:r>
                      <w:rPr>
                        <w:b/>
                        <w:spacing w:val="-4"/>
                        <w:sz w:val="24"/>
                      </w:rPr>
                      <w:fldChar w:fldCharType="begin"/>
                    </w:r>
                    <w:r>
                      <w:rPr>
                        <w:b/>
                        <w:spacing w:val="-4"/>
                        <w:sz w:val="24"/>
                      </w:rPr>
                      <w:instrText> PAGE </w:instrText>
                    </w:r>
                    <w:r>
                      <w:rPr>
                        <w:b/>
                        <w:spacing w:val="-4"/>
                        <w:sz w:val="24"/>
                      </w:rPr>
                      <w:fldChar w:fldCharType="separate"/>
                    </w:r>
                    <w:r>
                      <w:rPr>
                        <w:b/>
                        <w:spacing w:val="-4"/>
                        <w:sz w:val="24"/>
                      </w:rPr>
                      <w:t>1</w:t>
                    </w:r>
                    <w:r>
                      <w:rPr>
                        <w:b/>
                        <w:spacing w:val="-4"/>
                        <w:sz w:val="24"/>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298368">
              <wp:simplePos x="0" y="0"/>
              <wp:positionH relativeFrom="page">
                <wp:posOffset>-2381</wp:posOffset>
              </wp:positionH>
              <wp:positionV relativeFrom="page">
                <wp:posOffset>-2381</wp:posOffset>
              </wp:positionV>
              <wp:extent cx="5080" cy="508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5080" cy="5080"/>
                        <a:chExt cx="5080" cy="5080"/>
                      </a:xfrm>
                    </wpg:grpSpPr>
                    <wps:wsp>
                      <wps:cNvPr id="45" name="Graphic 45"/>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46" name="Graphic 46"/>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8112" id="docshapegroup41" coordorigin="-4,-4" coordsize="8,8">
              <v:shape style="position:absolute;left:-4;top:-4;width:8;height:8" id="docshape42" coordorigin="-4,-4" coordsize="8,8" path="m-4,0l-3,3,0,4,3,3,4,0,3,-3,0,-4,-3,-3,-4,0xe" filled="true" fillcolor="#23211c" stroked="false">
                <v:path arrowok="t"/>
                <v:fill type="solid"/>
              </v:shape>
              <v:shape style="position:absolute;left:-4;top:-4;width:8;height:8" id="docshape43"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298880">
              <wp:simplePos x="0" y="0"/>
              <wp:positionH relativeFrom="page">
                <wp:posOffset>1485378</wp:posOffset>
              </wp:positionH>
              <wp:positionV relativeFrom="page">
                <wp:posOffset>316596</wp:posOffset>
              </wp:positionV>
              <wp:extent cx="4203700" cy="19685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4203700" cy="196850"/>
                      </a:xfrm>
                      <a:prstGeom prst="rect">
                        <a:avLst/>
                      </a:prstGeom>
                    </wps:spPr>
                    <wps:txbx>
                      <w:txbxContent>
                        <w:p>
                          <w:pPr>
                            <w:spacing w:before="13"/>
                            <w:ind w:left="20" w:right="0" w:firstLine="0"/>
                            <w:jc w:val="left"/>
                            <w:rPr>
                              <w:b/>
                              <w:sz w:val="24"/>
                            </w:rPr>
                          </w:pPr>
                          <w:r>
                            <w:rPr>
                              <w:b/>
                              <w:color w:val="2A2A28"/>
                              <w:sz w:val="24"/>
                            </w:rPr>
                            <w:t>DECLARACIÓN</w:t>
                          </w:r>
                          <w:r>
                            <w:rPr>
                              <w:b/>
                              <w:color w:val="2A2A28"/>
                              <w:spacing w:val="-3"/>
                              <w:sz w:val="24"/>
                            </w:rPr>
                            <w:t> </w:t>
                          </w:r>
                          <w:r>
                            <w:rPr>
                              <w:b/>
                              <w:color w:val="2A2A28"/>
                              <w:sz w:val="24"/>
                            </w:rPr>
                            <w:t>DE</w:t>
                          </w:r>
                          <w:r>
                            <w:rPr>
                              <w:b/>
                              <w:color w:val="2A2A28"/>
                              <w:spacing w:val="-7"/>
                              <w:sz w:val="24"/>
                            </w:rPr>
                            <w:t> </w:t>
                          </w:r>
                          <w:r>
                            <w:rPr>
                              <w:b/>
                              <w:color w:val="2A2A28"/>
                              <w:sz w:val="24"/>
                            </w:rPr>
                            <w:t>IDENTIFICACIÓN</w:t>
                          </w:r>
                          <w:r>
                            <w:rPr>
                              <w:b/>
                              <w:color w:val="2A2A28"/>
                              <w:spacing w:val="-4"/>
                              <w:sz w:val="24"/>
                            </w:rPr>
                            <w:t> </w:t>
                          </w:r>
                          <w:r>
                            <w:rPr>
                              <w:b/>
                              <w:color w:val="2A2A28"/>
                              <w:sz w:val="24"/>
                            </w:rPr>
                            <w:t>DEL</w:t>
                          </w:r>
                          <w:r>
                            <w:rPr>
                              <w:b/>
                              <w:color w:val="2A2A28"/>
                              <w:spacing w:val="-12"/>
                              <w:sz w:val="24"/>
                            </w:rPr>
                            <w:t> </w:t>
                          </w:r>
                          <w:r>
                            <w:rPr>
                              <w:b/>
                              <w:color w:val="2A2A28"/>
                              <w:sz w:val="24"/>
                            </w:rPr>
                            <w:t>TITULAR</w:t>
                          </w:r>
                          <w:r>
                            <w:rPr>
                              <w:b/>
                              <w:color w:val="2A2A28"/>
                              <w:spacing w:val="-4"/>
                              <w:sz w:val="24"/>
                            </w:rPr>
                            <w:t> REAL</w:t>
                          </w:r>
                        </w:p>
                      </w:txbxContent>
                    </wps:txbx>
                    <wps:bodyPr wrap="square" lIns="0" tIns="0" rIns="0" bIns="0" rtlCol="0">
                      <a:noAutofit/>
                    </wps:bodyPr>
                  </wps:wsp>
                </a:graphicData>
              </a:graphic>
            </wp:anchor>
          </w:drawing>
        </mc:Choice>
        <mc:Fallback>
          <w:pict>
            <v:shape style="position:absolute;margin-left:116.958954pt;margin-top:24.928888pt;width:331pt;height:15.5pt;mso-position-horizontal-relative:page;mso-position-vertical-relative:page;z-index:-21017600" type="#_x0000_t202" id="docshape44" filled="false" stroked="false">
              <v:textbox inset="0,0,0,0">
                <w:txbxContent>
                  <w:p>
                    <w:pPr>
                      <w:spacing w:before="13"/>
                      <w:ind w:left="20" w:right="0" w:firstLine="0"/>
                      <w:jc w:val="left"/>
                      <w:rPr>
                        <w:b/>
                        <w:sz w:val="24"/>
                      </w:rPr>
                    </w:pPr>
                    <w:r>
                      <w:rPr>
                        <w:b/>
                        <w:color w:val="2A2A28"/>
                        <w:sz w:val="24"/>
                      </w:rPr>
                      <w:t>DECLARACIÓN</w:t>
                    </w:r>
                    <w:r>
                      <w:rPr>
                        <w:b/>
                        <w:color w:val="2A2A28"/>
                        <w:spacing w:val="-3"/>
                        <w:sz w:val="24"/>
                      </w:rPr>
                      <w:t> </w:t>
                    </w:r>
                    <w:r>
                      <w:rPr>
                        <w:b/>
                        <w:color w:val="2A2A28"/>
                        <w:sz w:val="24"/>
                      </w:rPr>
                      <w:t>DE</w:t>
                    </w:r>
                    <w:r>
                      <w:rPr>
                        <w:b/>
                        <w:color w:val="2A2A28"/>
                        <w:spacing w:val="-7"/>
                        <w:sz w:val="24"/>
                      </w:rPr>
                      <w:t> </w:t>
                    </w:r>
                    <w:r>
                      <w:rPr>
                        <w:b/>
                        <w:color w:val="2A2A28"/>
                        <w:sz w:val="24"/>
                      </w:rPr>
                      <w:t>IDENTIFICACIÓN</w:t>
                    </w:r>
                    <w:r>
                      <w:rPr>
                        <w:b/>
                        <w:color w:val="2A2A28"/>
                        <w:spacing w:val="-4"/>
                        <w:sz w:val="24"/>
                      </w:rPr>
                      <w:t> </w:t>
                    </w:r>
                    <w:r>
                      <w:rPr>
                        <w:b/>
                        <w:color w:val="2A2A28"/>
                        <w:sz w:val="24"/>
                      </w:rPr>
                      <w:t>DEL</w:t>
                    </w:r>
                    <w:r>
                      <w:rPr>
                        <w:b/>
                        <w:color w:val="2A2A28"/>
                        <w:spacing w:val="-12"/>
                        <w:sz w:val="24"/>
                      </w:rPr>
                      <w:t> </w:t>
                    </w:r>
                    <w:r>
                      <w:rPr>
                        <w:b/>
                        <w:color w:val="2A2A28"/>
                        <w:sz w:val="24"/>
                      </w:rPr>
                      <w:t>TITULAR</w:t>
                    </w:r>
                    <w:r>
                      <w:rPr>
                        <w:b/>
                        <w:color w:val="2A2A28"/>
                        <w:spacing w:val="-4"/>
                        <w:sz w:val="24"/>
                      </w:rPr>
                      <w:t> 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299392">
              <wp:simplePos x="0" y="0"/>
              <wp:positionH relativeFrom="page">
                <wp:posOffset>7081556</wp:posOffset>
              </wp:positionH>
              <wp:positionV relativeFrom="page">
                <wp:posOffset>316596</wp:posOffset>
              </wp:positionV>
              <wp:extent cx="229870" cy="19685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229870" cy="196850"/>
                      </a:xfrm>
                      <a:prstGeom prst="rect">
                        <a:avLst/>
                      </a:prstGeom>
                    </wps:spPr>
                    <wps:txbx>
                      <w:txbxContent>
                        <w:p>
                          <w:pPr>
                            <w:spacing w:before="13"/>
                            <w:ind w:left="20" w:right="0" w:firstLine="0"/>
                            <w:jc w:val="left"/>
                            <w:rPr>
                              <w:b/>
                              <w:sz w:val="24"/>
                            </w:rPr>
                          </w:pPr>
                          <w:r>
                            <w:rPr>
                              <w:b/>
                              <w:color w:val="2A2A28"/>
                              <w:spacing w:val="-5"/>
                              <w:sz w:val="24"/>
                            </w:rPr>
                            <w:t>TR</w:t>
                          </w:r>
                        </w:p>
                      </w:txbxContent>
                    </wps:txbx>
                    <wps:bodyPr wrap="square" lIns="0" tIns="0" rIns="0" bIns="0" rtlCol="0">
                      <a:noAutofit/>
                    </wps:bodyPr>
                  </wps:wsp>
                </a:graphicData>
              </a:graphic>
            </wp:anchor>
          </w:drawing>
        </mc:Choice>
        <mc:Fallback>
          <w:pict>
            <v:shape style="position:absolute;margin-left:557.602844pt;margin-top:24.928888pt;width:18.1pt;height:15.5pt;mso-position-horizontal-relative:page;mso-position-vertical-relative:page;z-index:-21017088" type="#_x0000_t202" id="docshape45" filled="false" stroked="false">
              <v:textbox inset="0,0,0,0">
                <w:txbxContent>
                  <w:p>
                    <w:pPr>
                      <w:spacing w:before="13"/>
                      <w:ind w:left="20" w:right="0" w:firstLine="0"/>
                      <w:jc w:val="left"/>
                      <w:rPr>
                        <w:b/>
                        <w:sz w:val="24"/>
                      </w:rPr>
                    </w:pPr>
                    <w:r>
                      <w:rPr>
                        <w:b/>
                        <w:color w:val="2A2A28"/>
                        <w:spacing w:val="-5"/>
                        <w:sz w:val="24"/>
                      </w:rPr>
                      <w:t>TR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299904">
              <wp:simplePos x="0" y="0"/>
              <wp:positionH relativeFrom="page">
                <wp:posOffset>-2381</wp:posOffset>
              </wp:positionH>
              <wp:positionV relativeFrom="page">
                <wp:posOffset>-2381</wp:posOffset>
              </wp:positionV>
              <wp:extent cx="5080" cy="508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5080" cy="5080"/>
                        <a:chExt cx="5080" cy="5080"/>
                      </a:xfrm>
                    </wpg:grpSpPr>
                    <wps:wsp>
                      <wps:cNvPr id="58" name="Graphic 5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59" name="Graphic 5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6576" id="docshapegroup53" coordorigin="-4,-4" coordsize="8,8">
              <v:shape style="position:absolute;left:-4;top:-4;width:8;height:8" id="docshape54" coordorigin="-4,-4" coordsize="8,8" path="m-4,0l-3,3,0,4,3,3,4,0,3,-3,0,-4,-3,-3,-4,0xe" filled="true" fillcolor="#23211c" stroked="false">
                <v:path arrowok="t"/>
                <v:fill type="solid"/>
              </v:shape>
              <v:shape style="position:absolute;left:-4;top:-4;width:8;height:8" id="docshape55"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00416">
              <wp:simplePos x="0" y="0"/>
              <wp:positionH relativeFrom="page">
                <wp:posOffset>1489919</wp:posOffset>
              </wp:positionH>
              <wp:positionV relativeFrom="page">
                <wp:posOffset>315598</wp:posOffset>
              </wp:positionV>
              <wp:extent cx="4189095" cy="19621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4189095" cy="196215"/>
                      </a:xfrm>
                      <a:prstGeom prst="rect">
                        <a:avLst/>
                      </a:prstGeom>
                    </wps:spPr>
                    <wps:txbx>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wps:txbx>
                    <wps:bodyPr wrap="square" lIns="0" tIns="0" rIns="0" bIns="0" rtlCol="0">
                      <a:noAutofit/>
                    </wps:bodyPr>
                  </wps:wsp>
                </a:graphicData>
              </a:graphic>
            </wp:anchor>
          </w:drawing>
        </mc:Choice>
        <mc:Fallback>
          <w:pict>
            <v:shape style="position:absolute;margin-left:117.316483pt;margin-top:24.850275pt;width:329.85pt;height:15.45pt;mso-position-horizontal-relative:page;mso-position-vertical-relative:page;z-index:-21016064" type="#_x0000_t202" id="docshape56" filled="false" stroked="false">
              <v:textbox inset="0,0,0,0">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0928">
              <wp:simplePos x="0" y="0"/>
              <wp:positionH relativeFrom="page">
                <wp:posOffset>6860468</wp:posOffset>
              </wp:positionH>
              <wp:positionV relativeFrom="page">
                <wp:posOffset>315598</wp:posOffset>
              </wp:positionV>
              <wp:extent cx="480695" cy="19621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80695" cy="196215"/>
                      </a:xfrm>
                      <a:prstGeom prst="rect">
                        <a:avLst/>
                      </a:prstGeom>
                    </wps:spPr>
                    <wps:txbx>
                      <w:txbxContent>
                        <w:p>
                          <w:pPr>
                            <w:spacing w:before="12"/>
                            <w:ind w:left="20" w:right="0" w:firstLine="0"/>
                            <w:jc w:val="left"/>
                            <w:rPr>
                              <w:b/>
                              <w:sz w:val="24"/>
                            </w:rPr>
                          </w:pPr>
                          <w:r>
                            <w:rPr>
                              <w:b/>
                              <w:color w:val="2A2A28"/>
                              <w:spacing w:val="-2"/>
                              <w:sz w:val="24"/>
                            </w:rPr>
                            <w:t>TRcc1</w:t>
                          </w:r>
                        </w:p>
                      </w:txbxContent>
                    </wps:txbx>
                    <wps:bodyPr wrap="square" lIns="0" tIns="0" rIns="0" bIns="0" rtlCol="0">
                      <a:noAutofit/>
                    </wps:bodyPr>
                  </wps:wsp>
                </a:graphicData>
              </a:graphic>
            </wp:anchor>
          </w:drawing>
        </mc:Choice>
        <mc:Fallback>
          <w:pict>
            <v:shape style="position:absolute;margin-left:540.194336pt;margin-top:24.850275pt;width:37.85pt;height:15.45pt;mso-position-horizontal-relative:page;mso-position-vertical-relative:page;z-index:-21015552" type="#_x0000_t202" id="docshape57" filled="false" stroked="false">
              <v:textbox inset="0,0,0,0">
                <w:txbxContent>
                  <w:p>
                    <w:pPr>
                      <w:spacing w:before="12"/>
                      <w:ind w:left="20" w:right="0" w:firstLine="0"/>
                      <w:jc w:val="left"/>
                      <w:rPr>
                        <w:b/>
                        <w:sz w:val="24"/>
                      </w:rPr>
                    </w:pPr>
                    <w:r>
                      <w:rPr>
                        <w:b/>
                        <w:color w:val="2A2A28"/>
                        <w:spacing w:val="-2"/>
                        <w:sz w:val="24"/>
                      </w:rPr>
                      <w:t>TRcc1</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1440">
              <wp:simplePos x="0" y="0"/>
              <wp:positionH relativeFrom="page">
                <wp:posOffset>-2381</wp:posOffset>
              </wp:positionH>
              <wp:positionV relativeFrom="page">
                <wp:posOffset>-2381</wp:posOffset>
              </wp:positionV>
              <wp:extent cx="5080" cy="508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5080" cy="5080"/>
                        <a:chExt cx="5080" cy="5080"/>
                      </a:xfrm>
                    </wpg:grpSpPr>
                    <wps:wsp>
                      <wps:cNvPr id="67" name="Graphic 67"/>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68" name="Graphic 6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15040" id="docshapegroup61" coordorigin="-4,-4" coordsize="8,8">
              <v:shape style="position:absolute;left:-4;top:-4;width:8;height:8" id="docshape62" coordorigin="-4,-4" coordsize="8,8" path="m-4,0l-3,3,0,4,3,3,4,0,3,-3,0,-4,-3,-3,-4,0xe" filled="true" fillcolor="#23211c" stroked="false">
                <v:path arrowok="t"/>
                <v:fill type="solid"/>
              </v:shape>
              <v:shape style="position:absolute;left:-4;top:-4;width:8;height:8" id="docshape63"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01952">
              <wp:simplePos x="0" y="0"/>
              <wp:positionH relativeFrom="page">
                <wp:posOffset>1489919</wp:posOffset>
              </wp:positionH>
              <wp:positionV relativeFrom="page">
                <wp:posOffset>315598</wp:posOffset>
              </wp:positionV>
              <wp:extent cx="4189095" cy="19621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4189095" cy="196215"/>
                      </a:xfrm>
                      <a:prstGeom prst="rect">
                        <a:avLst/>
                      </a:prstGeom>
                    </wps:spPr>
                    <wps:txbx>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wps:txbx>
                    <wps:bodyPr wrap="square" lIns="0" tIns="0" rIns="0" bIns="0" rtlCol="0">
                      <a:noAutofit/>
                    </wps:bodyPr>
                  </wps:wsp>
                </a:graphicData>
              </a:graphic>
            </wp:anchor>
          </w:drawing>
        </mc:Choice>
        <mc:Fallback>
          <w:pict>
            <v:shape style="position:absolute;margin-left:117.316483pt;margin-top:24.850275pt;width:329.85pt;height:15.45pt;mso-position-horizontal-relative:page;mso-position-vertical-relative:page;z-index:-21014528" type="#_x0000_t202" id="docshape64" filled="false" stroked="false">
              <v:textbox inset="0,0,0,0">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2464">
              <wp:simplePos x="0" y="0"/>
              <wp:positionH relativeFrom="page">
                <wp:posOffset>6851372</wp:posOffset>
              </wp:positionH>
              <wp:positionV relativeFrom="page">
                <wp:posOffset>315598</wp:posOffset>
              </wp:positionV>
              <wp:extent cx="489584" cy="19621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489584" cy="196215"/>
                      </a:xfrm>
                      <a:prstGeom prst="rect">
                        <a:avLst/>
                      </a:prstGeom>
                    </wps:spPr>
                    <wps:txbx>
                      <w:txbxContent>
                        <w:p>
                          <w:pPr>
                            <w:spacing w:before="12"/>
                            <w:ind w:left="20" w:right="0" w:firstLine="0"/>
                            <w:jc w:val="left"/>
                            <w:rPr>
                              <w:b/>
                              <w:sz w:val="24"/>
                            </w:rPr>
                          </w:pPr>
                          <w:r>
                            <w:rPr>
                              <w:b/>
                              <w:color w:val="2A2A28"/>
                              <w:spacing w:val="-2"/>
                              <w:sz w:val="24"/>
                            </w:rPr>
                            <w:t>TRcd1</w:t>
                          </w:r>
                        </w:p>
                      </w:txbxContent>
                    </wps:txbx>
                    <wps:bodyPr wrap="square" lIns="0" tIns="0" rIns="0" bIns="0" rtlCol="0">
                      <a:noAutofit/>
                    </wps:bodyPr>
                  </wps:wsp>
                </a:graphicData>
              </a:graphic>
            </wp:anchor>
          </w:drawing>
        </mc:Choice>
        <mc:Fallback>
          <w:pict>
            <v:shape style="position:absolute;margin-left:539.478149pt;margin-top:24.850275pt;width:38.550pt;height:15.45pt;mso-position-horizontal-relative:page;mso-position-vertical-relative:page;z-index:-21014016" type="#_x0000_t202" id="docshape65" filled="false" stroked="false">
              <v:textbox inset="0,0,0,0">
                <w:txbxContent>
                  <w:p>
                    <w:pPr>
                      <w:spacing w:before="12"/>
                      <w:ind w:left="20" w:right="0" w:firstLine="0"/>
                      <w:jc w:val="left"/>
                      <w:rPr>
                        <w:b/>
                        <w:sz w:val="24"/>
                      </w:rPr>
                    </w:pPr>
                    <w:r>
                      <w:rPr>
                        <w:b/>
                        <w:color w:val="2A2A28"/>
                        <w:spacing w:val="-2"/>
                        <w:sz w:val="24"/>
                      </w:rPr>
                      <w:t>TRcd1</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2976">
              <wp:simplePos x="0" y="0"/>
              <wp:positionH relativeFrom="page">
                <wp:posOffset>-2374</wp:posOffset>
              </wp:positionH>
              <wp:positionV relativeFrom="page">
                <wp:posOffset>-2374</wp:posOffset>
              </wp:positionV>
              <wp:extent cx="5080" cy="508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13504" id="docshape6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3488">
              <wp:simplePos x="0" y="0"/>
              <wp:positionH relativeFrom="page">
                <wp:posOffset>2032504</wp:posOffset>
              </wp:positionH>
              <wp:positionV relativeFrom="page">
                <wp:posOffset>301999</wp:posOffset>
              </wp:positionV>
              <wp:extent cx="3502660" cy="196215"/>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3502660" cy="196215"/>
                      </a:xfrm>
                      <a:prstGeom prst="rect">
                        <a:avLst/>
                      </a:prstGeom>
                    </wps:spPr>
                    <wps:txbx>
                      <w:txbxContent>
                        <w:p>
                          <w:pPr>
                            <w:spacing w:before="12"/>
                            <w:ind w:left="20" w:right="0" w:firstLine="0"/>
                            <w:jc w:val="left"/>
                            <w:rPr>
                              <w:b/>
                              <w:sz w:val="24"/>
                            </w:rPr>
                          </w:pPr>
                          <w:r>
                            <w:rPr>
                              <w:b/>
                              <w:color w:val="23211C"/>
                              <w:sz w:val="24"/>
                            </w:rPr>
                            <w:t>DOCUMENTO</w:t>
                          </w:r>
                          <w:r>
                            <w:rPr>
                              <w:b/>
                              <w:color w:val="23211C"/>
                              <w:spacing w:val="-6"/>
                              <w:sz w:val="24"/>
                            </w:rPr>
                            <w:t> </w:t>
                          </w:r>
                          <w:r>
                            <w:rPr>
                              <w:b/>
                              <w:color w:val="23211C"/>
                              <w:sz w:val="24"/>
                            </w:rPr>
                            <w:t>SOBRE</w:t>
                          </w:r>
                          <w:r>
                            <w:rPr>
                              <w:b/>
                              <w:color w:val="23211C"/>
                              <w:spacing w:val="-9"/>
                              <w:sz w:val="24"/>
                            </w:rPr>
                            <w:t> </w:t>
                          </w:r>
                          <w:r>
                            <w:rPr>
                              <w:b/>
                              <w:color w:val="23211C"/>
                              <w:sz w:val="24"/>
                            </w:rPr>
                            <w:t>SERVICIOS</w:t>
                          </w:r>
                          <w:r>
                            <w:rPr>
                              <w:b/>
                              <w:color w:val="23211C"/>
                              <w:spacing w:val="-13"/>
                              <w:sz w:val="24"/>
                            </w:rPr>
                            <w:t> </w:t>
                          </w:r>
                          <w:r>
                            <w:rPr>
                              <w:b/>
                              <w:color w:val="23211C"/>
                              <w:sz w:val="24"/>
                            </w:rPr>
                            <w:t>A</w:t>
                          </w:r>
                          <w:r>
                            <w:rPr>
                              <w:b/>
                              <w:color w:val="23211C"/>
                              <w:spacing w:val="-12"/>
                              <w:sz w:val="24"/>
                            </w:rPr>
                            <w:t> </w:t>
                          </w:r>
                          <w:r>
                            <w:rPr>
                              <w:b/>
                              <w:color w:val="23211C"/>
                              <w:spacing w:val="-2"/>
                              <w:sz w:val="24"/>
                            </w:rPr>
                            <w:t>TERCEROS</w:t>
                          </w:r>
                        </w:p>
                      </w:txbxContent>
                    </wps:txbx>
                    <wps:bodyPr wrap="square" lIns="0" tIns="0" rIns="0" bIns="0" rtlCol="0">
                      <a:noAutofit/>
                    </wps:bodyPr>
                  </wps:wsp>
                </a:graphicData>
              </a:graphic>
            </wp:anchor>
          </w:drawing>
        </mc:Choice>
        <mc:Fallback>
          <w:pict>
            <v:shape style="position:absolute;margin-left:160.039734pt;margin-top:23.77951pt;width:275.8pt;height:15.45pt;mso-position-horizontal-relative:page;mso-position-vertical-relative:page;z-index:-21012992" type="#_x0000_t202" id="docshape70" filled="false" stroked="false">
              <v:textbox inset="0,0,0,0">
                <w:txbxContent>
                  <w:p>
                    <w:pPr>
                      <w:spacing w:before="12"/>
                      <w:ind w:left="20" w:right="0" w:firstLine="0"/>
                      <w:jc w:val="left"/>
                      <w:rPr>
                        <w:b/>
                        <w:sz w:val="24"/>
                      </w:rPr>
                    </w:pPr>
                    <w:r>
                      <w:rPr>
                        <w:b/>
                        <w:color w:val="23211C"/>
                        <w:sz w:val="24"/>
                      </w:rPr>
                      <w:t>DOCUMENTO</w:t>
                    </w:r>
                    <w:r>
                      <w:rPr>
                        <w:b/>
                        <w:color w:val="23211C"/>
                        <w:spacing w:val="-6"/>
                        <w:sz w:val="24"/>
                      </w:rPr>
                      <w:t> </w:t>
                    </w:r>
                    <w:r>
                      <w:rPr>
                        <w:b/>
                        <w:color w:val="23211C"/>
                        <w:sz w:val="24"/>
                      </w:rPr>
                      <w:t>SOBRE</w:t>
                    </w:r>
                    <w:r>
                      <w:rPr>
                        <w:b/>
                        <w:color w:val="23211C"/>
                        <w:spacing w:val="-9"/>
                        <w:sz w:val="24"/>
                      </w:rPr>
                      <w:t> </w:t>
                    </w:r>
                    <w:r>
                      <w:rPr>
                        <w:b/>
                        <w:color w:val="23211C"/>
                        <w:sz w:val="24"/>
                      </w:rPr>
                      <w:t>SERVICIOS</w:t>
                    </w:r>
                    <w:r>
                      <w:rPr>
                        <w:b/>
                        <w:color w:val="23211C"/>
                        <w:spacing w:val="-13"/>
                        <w:sz w:val="24"/>
                      </w:rPr>
                      <w:t> </w:t>
                    </w:r>
                    <w:r>
                      <w:rPr>
                        <w:b/>
                        <w:color w:val="23211C"/>
                        <w:sz w:val="24"/>
                      </w:rPr>
                      <w:t>A</w:t>
                    </w:r>
                    <w:r>
                      <w:rPr>
                        <w:b/>
                        <w:color w:val="23211C"/>
                        <w:spacing w:val="-12"/>
                        <w:sz w:val="24"/>
                      </w:rPr>
                      <w:t> </w:t>
                    </w:r>
                    <w:r>
                      <w:rPr>
                        <w:b/>
                        <w:color w:val="23211C"/>
                        <w:spacing w:val="-2"/>
                        <w:sz w:val="24"/>
                      </w:rPr>
                      <w:t>TERCEROS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4000">
              <wp:simplePos x="0" y="0"/>
              <wp:positionH relativeFrom="page">
                <wp:posOffset>6983885</wp:posOffset>
              </wp:positionH>
              <wp:positionV relativeFrom="page">
                <wp:posOffset>301999</wp:posOffset>
              </wp:positionV>
              <wp:extent cx="337185" cy="196215"/>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337185" cy="196215"/>
                      </a:xfrm>
                      <a:prstGeom prst="rect">
                        <a:avLst/>
                      </a:prstGeom>
                    </wps:spPr>
                    <wps:txbx>
                      <w:txbxContent>
                        <w:p>
                          <w:pPr>
                            <w:spacing w:before="12"/>
                            <w:ind w:left="20" w:right="0" w:firstLine="0"/>
                            <w:jc w:val="left"/>
                            <w:rPr>
                              <w:b/>
                              <w:sz w:val="24"/>
                            </w:rPr>
                          </w:pPr>
                          <w:r>
                            <w:rPr>
                              <w:b/>
                              <w:color w:val="23211C"/>
                              <w:spacing w:val="-5"/>
                              <w:sz w:val="24"/>
                            </w:rPr>
                            <w:t>SRP</w:t>
                          </w:r>
                        </w:p>
                      </w:txbxContent>
                    </wps:txbx>
                    <wps:bodyPr wrap="square" lIns="0" tIns="0" rIns="0" bIns="0" rtlCol="0">
                      <a:noAutofit/>
                    </wps:bodyPr>
                  </wps:wsp>
                </a:graphicData>
              </a:graphic>
            </wp:anchor>
          </w:drawing>
        </mc:Choice>
        <mc:Fallback>
          <w:pict>
            <v:shape style="position:absolute;margin-left:549.912231pt;margin-top:23.77951pt;width:26.55pt;height:15.45pt;mso-position-horizontal-relative:page;mso-position-vertical-relative:page;z-index:-21012480" type="#_x0000_t202" id="docshape71" filled="false" stroked="false">
              <v:textbox inset="0,0,0,0">
                <w:txbxContent>
                  <w:p>
                    <w:pPr>
                      <w:spacing w:before="12"/>
                      <w:ind w:left="20" w:right="0" w:firstLine="0"/>
                      <w:jc w:val="left"/>
                      <w:rPr>
                        <w:b/>
                        <w:sz w:val="24"/>
                      </w:rPr>
                    </w:pPr>
                    <w:r>
                      <w:rPr>
                        <w:b/>
                        <w:color w:val="23211C"/>
                        <w:spacing w:val="-5"/>
                        <w:sz w:val="24"/>
                      </w:rPr>
                      <w:t>SRP</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4512">
              <wp:simplePos x="0" y="0"/>
              <wp:positionH relativeFrom="page">
                <wp:posOffset>-2374</wp:posOffset>
              </wp:positionH>
              <wp:positionV relativeFrom="page">
                <wp:posOffset>-2374</wp:posOffset>
              </wp:positionV>
              <wp:extent cx="5080" cy="508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11968" id="docshape8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5024">
              <wp:simplePos x="0" y="0"/>
              <wp:positionH relativeFrom="page">
                <wp:posOffset>2977356</wp:posOffset>
              </wp:positionH>
              <wp:positionV relativeFrom="page">
                <wp:posOffset>301999</wp:posOffset>
              </wp:positionV>
              <wp:extent cx="1597660" cy="19621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597660" cy="196215"/>
                      </a:xfrm>
                      <a:prstGeom prst="rect">
                        <a:avLst/>
                      </a:prstGeom>
                    </wps:spPr>
                    <wps:txbx>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wps:txbx>
                    <wps:bodyPr wrap="square" lIns="0" tIns="0" rIns="0" bIns="0" rtlCol="0">
                      <a:noAutofit/>
                    </wps:bodyPr>
                  </wps:wsp>
                </a:graphicData>
              </a:graphic>
            </wp:anchor>
          </w:drawing>
        </mc:Choice>
        <mc:Fallback>
          <w:pict>
            <v:shape style="position:absolute;margin-left:234.437515pt;margin-top:23.77951pt;width:125.8pt;height:15.45pt;mso-position-horizontal-relative:page;mso-position-vertical-relative:page;z-index:-21011456" type="#_x0000_t202" id="docshape90" filled="false" stroked="false">
              <v:textbox inset="0,0,0,0">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5536">
              <wp:simplePos x="0" y="0"/>
              <wp:positionH relativeFrom="page">
                <wp:posOffset>6992306</wp:posOffset>
              </wp:positionH>
              <wp:positionV relativeFrom="page">
                <wp:posOffset>301999</wp:posOffset>
              </wp:positionV>
              <wp:extent cx="325120" cy="19621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325120" cy="196215"/>
                      </a:xfrm>
                      <a:prstGeom prst="rect">
                        <a:avLst/>
                      </a:prstGeom>
                    </wps:spPr>
                    <wps:txbx>
                      <w:txbxContent>
                        <w:p>
                          <w:pPr>
                            <w:spacing w:before="12"/>
                            <w:ind w:left="20" w:right="0" w:firstLine="0"/>
                            <w:jc w:val="left"/>
                            <w:rPr>
                              <w:b/>
                              <w:sz w:val="24"/>
                            </w:rPr>
                          </w:pPr>
                          <w:r>
                            <w:rPr>
                              <w:b/>
                              <w:color w:val="1A1A1C"/>
                              <w:spacing w:val="-5"/>
                              <w:sz w:val="24"/>
                            </w:rPr>
                            <w:t>BP1</w:t>
                          </w:r>
                        </w:p>
                      </w:txbxContent>
                    </wps:txbx>
                    <wps:bodyPr wrap="square" lIns="0" tIns="0" rIns="0" bIns="0" rtlCol="0">
                      <a:noAutofit/>
                    </wps:bodyPr>
                  </wps:wsp>
                </a:graphicData>
              </a:graphic>
            </wp:anchor>
          </w:drawing>
        </mc:Choice>
        <mc:Fallback>
          <w:pict>
            <v:shape style="position:absolute;margin-left:550.575317pt;margin-top:23.77951pt;width:25.6pt;height:15.45pt;mso-position-horizontal-relative:page;mso-position-vertical-relative:page;z-index:-21010944" type="#_x0000_t202" id="docshape91" filled="false" stroked="false">
              <v:textbox inset="0,0,0,0">
                <w:txbxContent>
                  <w:p>
                    <w:pPr>
                      <w:spacing w:before="12"/>
                      <w:ind w:left="20" w:right="0" w:firstLine="0"/>
                      <w:jc w:val="left"/>
                      <w:rPr>
                        <w:b/>
                        <w:sz w:val="24"/>
                      </w:rPr>
                    </w:pPr>
                    <w:r>
                      <w:rPr>
                        <w:b/>
                        <w:color w:val="1A1A1C"/>
                        <w:spacing w:val="-5"/>
                        <w:sz w:val="24"/>
                      </w:rPr>
                      <w:t>BP1</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6048">
              <wp:simplePos x="0" y="0"/>
              <wp:positionH relativeFrom="page">
                <wp:posOffset>-2374</wp:posOffset>
              </wp:positionH>
              <wp:positionV relativeFrom="page">
                <wp:posOffset>-2374</wp:posOffset>
              </wp:positionV>
              <wp:extent cx="5080" cy="508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10432" id="docshape9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6560">
              <wp:simplePos x="0" y="0"/>
              <wp:positionH relativeFrom="page">
                <wp:posOffset>2977368</wp:posOffset>
              </wp:positionH>
              <wp:positionV relativeFrom="page">
                <wp:posOffset>302158</wp:posOffset>
              </wp:positionV>
              <wp:extent cx="1595120" cy="19558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1595120" cy="195580"/>
                      </a:xfrm>
                      <a:prstGeom prst="rect">
                        <a:avLst/>
                      </a:prstGeom>
                    </wps:spPr>
                    <wps:txbx>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wps:txbx>
                    <wps:bodyPr wrap="square" lIns="0" tIns="0" rIns="0" bIns="0" rtlCol="0">
                      <a:noAutofit/>
                    </wps:bodyPr>
                  </wps:wsp>
                </a:graphicData>
              </a:graphic>
            </wp:anchor>
          </w:drawing>
        </mc:Choice>
        <mc:Fallback>
          <w:pict>
            <v:shape style="position:absolute;margin-left:234.438446pt;margin-top:23.792044pt;width:125.6pt;height:15.4pt;mso-position-horizontal-relative:page;mso-position-vertical-relative:page;z-index:-21009920" type="#_x0000_t202" id="docshape96" filled="false" stroked="false">
              <v:textbox inset="0,0,0,0">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7072">
              <wp:simplePos x="0" y="0"/>
              <wp:positionH relativeFrom="page">
                <wp:posOffset>6860550</wp:posOffset>
              </wp:positionH>
              <wp:positionV relativeFrom="page">
                <wp:posOffset>302158</wp:posOffset>
              </wp:positionV>
              <wp:extent cx="567055" cy="20193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567055" cy="201930"/>
                      </a:xfrm>
                      <a:prstGeom prst="rect">
                        <a:avLst/>
                      </a:prstGeom>
                    </wps:spPr>
                    <wps:txbx>
                      <w:txbxContent>
                        <w:p>
                          <w:pPr>
                            <w:spacing w:before="12"/>
                            <w:ind w:left="20" w:right="0" w:firstLine="0"/>
                            <w:jc w:val="left"/>
                            <w:rPr>
                              <w:b/>
                              <w:sz w:val="24"/>
                            </w:rPr>
                          </w:pPr>
                          <w:r>
                            <w:rPr>
                              <w:b/>
                              <w:color w:val="1A1A1C"/>
                              <w:spacing w:val="-2"/>
                              <w:sz w:val="24"/>
                            </w:rPr>
                            <w:t>BP2.</w:t>
                          </w:r>
                          <w:r>
                            <w:rPr>
                              <w:b/>
                              <w:color w:val="1A1A1C"/>
                              <w:spacing w:val="-2"/>
                              <w:sz w:val="24"/>
                            </w:rPr>
                            <w:fldChar w:fldCharType="begin"/>
                          </w:r>
                          <w:r>
                            <w:rPr>
                              <w:b/>
                              <w:color w:val="1A1A1C"/>
                              <w:spacing w:val="-2"/>
                              <w:sz w:val="24"/>
                            </w:rPr>
                            <w:instrText> PAGE </w:instrText>
                          </w:r>
                          <w:r>
                            <w:rPr>
                              <w:b/>
                              <w:color w:val="1A1A1C"/>
                              <w:spacing w:val="-2"/>
                              <w:sz w:val="24"/>
                            </w:rPr>
                            <w:fldChar w:fldCharType="separate"/>
                          </w:r>
                          <w:r>
                            <w:rPr>
                              <w:b/>
                              <w:color w:val="1A1A1C"/>
                              <w:spacing w:val="-2"/>
                              <w:sz w:val="24"/>
                            </w:rPr>
                            <w:t>2</w:t>
                          </w:r>
                          <w:r>
                            <w:rPr>
                              <w:b/>
                              <w:color w:val="1A1A1C"/>
                              <w:spacing w:val="-2"/>
                              <w:sz w:val="24"/>
                            </w:rPr>
                            <w:fldChar w:fldCharType="end"/>
                          </w:r>
                        </w:p>
                      </w:txbxContent>
                    </wps:txbx>
                    <wps:bodyPr wrap="square" lIns="0" tIns="0" rIns="0" bIns="0" rtlCol="0">
                      <a:noAutofit/>
                    </wps:bodyPr>
                  </wps:wsp>
                </a:graphicData>
              </a:graphic>
            </wp:anchor>
          </w:drawing>
        </mc:Choice>
        <mc:Fallback>
          <w:pict>
            <v:shape style="position:absolute;margin-left:540.200806pt;margin-top:23.792044pt;width:44.65pt;height:15.9pt;mso-position-horizontal-relative:page;mso-position-vertical-relative:page;z-index:-21009408" type="#_x0000_t202" id="docshape97" filled="false" stroked="false">
              <v:textbox inset="0,0,0,0">
                <w:txbxContent>
                  <w:p>
                    <w:pPr>
                      <w:spacing w:before="12"/>
                      <w:ind w:left="20" w:right="0" w:firstLine="0"/>
                      <w:jc w:val="left"/>
                      <w:rPr>
                        <w:b/>
                        <w:sz w:val="24"/>
                      </w:rPr>
                    </w:pPr>
                    <w:r>
                      <w:rPr>
                        <w:b/>
                        <w:color w:val="1A1A1C"/>
                        <w:spacing w:val="-2"/>
                        <w:sz w:val="24"/>
                      </w:rPr>
                      <w:t>BP2.</w:t>
                    </w:r>
                    <w:r>
                      <w:rPr>
                        <w:b/>
                        <w:color w:val="1A1A1C"/>
                        <w:spacing w:val="-2"/>
                        <w:sz w:val="24"/>
                      </w:rPr>
                      <w:fldChar w:fldCharType="begin"/>
                    </w:r>
                    <w:r>
                      <w:rPr>
                        <w:b/>
                        <w:color w:val="1A1A1C"/>
                        <w:spacing w:val="-2"/>
                        <w:sz w:val="24"/>
                      </w:rPr>
                      <w:instrText> PAGE </w:instrText>
                    </w:r>
                    <w:r>
                      <w:rPr>
                        <w:b/>
                        <w:color w:val="1A1A1C"/>
                        <w:spacing w:val="-2"/>
                        <w:sz w:val="24"/>
                      </w:rPr>
                      <w:fldChar w:fldCharType="separate"/>
                    </w:r>
                    <w:r>
                      <w:rPr>
                        <w:b/>
                        <w:color w:val="1A1A1C"/>
                        <w:spacing w:val="-2"/>
                        <w:sz w:val="24"/>
                      </w:rPr>
                      <w:t>2</w:t>
                    </w:r>
                    <w:r>
                      <w:rPr>
                        <w:b/>
                        <w:color w:val="1A1A1C"/>
                        <w:spacing w:val="-2"/>
                        <w:sz w:val="24"/>
                      </w:rPr>
                      <w:fldChar w:fldCharType="end"/>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7584">
              <wp:simplePos x="0" y="0"/>
              <wp:positionH relativeFrom="page">
                <wp:posOffset>-2374</wp:posOffset>
              </wp:positionH>
              <wp:positionV relativeFrom="page">
                <wp:posOffset>-2374</wp:posOffset>
              </wp:positionV>
              <wp:extent cx="5080" cy="508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8896" id="docshape102"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08096">
              <wp:simplePos x="0" y="0"/>
              <wp:positionH relativeFrom="page">
                <wp:posOffset>1953261</wp:posOffset>
              </wp:positionH>
              <wp:positionV relativeFrom="page">
                <wp:posOffset>300437</wp:posOffset>
              </wp:positionV>
              <wp:extent cx="3635375" cy="19621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3635375" cy="196215"/>
                      </a:xfrm>
                      <a:prstGeom prst="rect">
                        <a:avLst/>
                      </a:prstGeom>
                    </wps:spPr>
                    <wps:txbx>
                      <w:txbxContent>
                        <w:p>
                          <w:pPr>
                            <w:spacing w:before="12"/>
                            <w:ind w:left="20" w:right="0" w:firstLine="0"/>
                            <w:jc w:val="left"/>
                            <w:rPr>
                              <w:b/>
                              <w:sz w:val="24"/>
                            </w:rPr>
                          </w:pPr>
                          <w:r>
                            <w:rPr>
                              <w:b/>
                              <w:sz w:val="24"/>
                            </w:rPr>
                            <w:t>CUENTA</w:t>
                          </w:r>
                          <w:r>
                            <w:rPr>
                              <w:b/>
                              <w:spacing w:val="-24"/>
                              <w:sz w:val="24"/>
                            </w:rPr>
                            <w:t> </w:t>
                          </w:r>
                          <w:r>
                            <w:rPr>
                              <w:b/>
                              <w:sz w:val="24"/>
                            </w:rPr>
                            <w:t>DE</w:t>
                          </w:r>
                          <w:r>
                            <w:rPr>
                              <w:b/>
                              <w:spacing w:val="-17"/>
                              <w:sz w:val="24"/>
                            </w:rPr>
                            <w:t> </w:t>
                          </w:r>
                          <w:r>
                            <w:rPr>
                              <w:b/>
                              <w:sz w:val="24"/>
                            </w:rPr>
                            <w:t>PÉRDIDAS</w:t>
                          </w:r>
                          <w:r>
                            <w:rPr>
                              <w:b/>
                              <w:spacing w:val="-12"/>
                              <w:sz w:val="24"/>
                            </w:rPr>
                            <w:t> </w:t>
                          </w:r>
                          <w:r>
                            <w:rPr>
                              <w:b/>
                              <w:sz w:val="24"/>
                            </w:rPr>
                            <w:t>Y</w:t>
                          </w:r>
                          <w:r>
                            <w:rPr>
                              <w:b/>
                              <w:spacing w:val="-16"/>
                              <w:sz w:val="24"/>
                            </w:rPr>
                            <w:t> </w:t>
                          </w:r>
                          <w:r>
                            <w:rPr>
                              <w:b/>
                              <w:sz w:val="24"/>
                            </w:rPr>
                            <w:t>GANANCIAS</w:t>
                          </w:r>
                          <w:r>
                            <w:rPr>
                              <w:b/>
                              <w:spacing w:val="-11"/>
                              <w:sz w:val="24"/>
                            </w:rPr>
                            <w:t> </w:t>
                          </w:r>
                          <w:r>
                            <w:rPr>
                              <w:b/>
                              <w:sz w:val="24"/>
                            </w:rPr>
                            <w:t>DE</w:t>
                          </w:r>
                          <w:r>
                            <w:rPr>
                              <w:b/>
                              <w:spacing w:val="-3"/>
                              <w:sz w:val="24"/>
                            </w:rPr>
                            <w:t> </w:t>
                          </w:r>
                          <w:r>
                            <w:rPr>
                              <w:b/>
                              <w:spacing w:val="-2"/>
                              <w:sz w:val="24"/>
                            </w:rPr>
                            <w:t>PYMES</w:t>
                          </w:r>
                        </w:p>
                      </w:txbxContent>
                    </wps:txbx>
                    <wps:bodyPr wrap="square" lIns="0" tIns="0" rIns="0" bIns="0" rtlCol="0">
                      <a:noAutofit/>
                    </wps:bodyPr>
                  </wps:wsp>
                </a:graphicData>
              </a:graphic>
            </wp:anchor>
          </w:drawing>
        </mc:Choice>
        <mc:Fallback>
          <w:pict>
            <v:shape style="position:absolute;margin-left:153.800156pt;margin-top:23.656492pt;width:286.25pt;height:15.45pt;mso-position-horizontal-relative:page;mso-position-vertical-relative:page;z-index:-21008384" type="#_x0000_t202" id="docshape103" filled="false" stroked="false">
              <v:textbox inset="0,0,0,0">
                <w:txbxContent>
                  <w:p>
                    <w:pPr>
                      <w:spacing w:before="12"/>
                      <w:ind w:left="20" w:right="0" w:firstLine="0"/>
                      <w:jc w:val="left"/>
                      <w:rPr>
                        <w:b/>
                        <w:sz w:val="24"/>
                      </w:rPr>
                    </w:pPr>
                    <w:r>
                      <w:rPr>
                        <w:b/>
                        <w:sz w:val="24"/>
                      </w:rPr>
                      <w:t>CUENTA</w:t>
                    </w:r>
                    <w:r>
                      <w:rPr>
                        <w:b/>
                        <w:spacing w:val="-24"/>
                        <w:sz w:val="24"/>
                      </w:rPr>
                      <w:t> </w:t>
                    </w:r>
                    <w:r>
                      <w:rPr>
                        <w:b/>
                        <w:sz w:val="24"/>
                      </w:rPr>
                      <w:t>DE</w:t>
                    </w:r>
                    <w:r>
                      <w:rPr>
                        <w:b/>
                        <w:spacing w:val="-17"/>
                        <w:sz w:val="24"/>
                      </w:rPr>
                      <w:t> </w:t>
                    </w:r>
                    <w:r>
                      <w:rPr>
                        <w:b/>
                        <w:sz w:val="24"/>
                      </w:rPr>
                      <w:t>PÉRDIDAS</w:t>
                    </w:r>
                    <w:r>
                      <w:rPr>
                        <w:b/>
                        <w:spacing w:val="-12"/>
                        <w:sz w:val="24"/>
                      </w:rPr>
                      <w:t> </w:t>
                    </w:r>
                    <w:r>
                      <w:rPr>
                        <w:b/>
                        <w:sz w:val="24"/>
                      </w:rPr>
                      <w:t>Y</w:t>
                    </w:r>
                    <w:r>
                      <w:rPr>
                        <w:b/>
                        <w:spacing w:val="-16"/>
                        <w:sz w:val="24"/>
                      </w:rPr>
                      <w:t> </w:t>
                    </w:r>
                    <w:r>
                      <w:rPr>
                        <w:b/>
                        <w:sz w:val="24"/>
                      </w:rPr>
                      <w:t>GANANCIAS</w:t>
                    </w:r>
                    <w:r>
                      <w:rPr>
                        <w:b/>
                        <w:spacing w:val="-11"/>
                        <w:sz w:val="24"/>
                      </w:rPr>
                      <w:t> </w:t>
                    </w:r>
                    <w:r>
                      <w:rPr>
                        <w:b/>
                        <w:sz w:val="24"/>
                      </w:rPr>
                      <w:t>DE</w:t>
                    </w:r>
                    <w:r>
                      <w:rPr>
                        <w:b/>
                        <w:spacing w:val="-3"/>
                        <w:sz w:val="24"/>
                      </w:rPr>
                      <w:t> </w:t>
                    </w:r>
                    <w:r>
                      <w:rPr>
                        <w:b/>
                        <w:spacing w:val="-2"/>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08608">
              <wp:simplePos x="0" y="0"/>
              <wp:positionH relativeFrom="page">
                <wp:posOffset>7076412</wp:posOffset>
              </wp:positionH>
              <wp:positionV relativeFrom="page">
                <wp:posOffset>300437</wp:posOffset>
              </wp:positionV>
              <wp:extent cx="226695" cy="19621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226695" cy="196215"/>
                      </a:xfrm>
                      <a:prstGeom prst="rect">
                        <a:avLst/>
                      </a:prstGeom>
                    </wps:spPr>
                    <wps:txbx>
                      <w:txbxContent>
                        <w:p>
                          <w:pPr>
                            <w:spacing w:before="12"/>
                            <w:ind w:left="20" w:right="0" w:firstLine="0"/>
                            <w:jc w:val="left"/>
                            <w:rPr>
                              <w:b/>
                              <w:sz w:val="24"/>
                            </w:rPr>
                          </w:pPr>
                          <w:r>
                            <w:rPr>
                              <w:b/>
                              <w:spacing w:val="-5"/>
                              <w:sz w:val="24"/>
                            </w:rPr>
                            <w:t>PP</w:t>
                          </w:r>
                        </w:p>
                      </w:txbxContent>
                    </wps:txbx>
                    <wps:bodyPr wrap="square" lIns="0" tIns="0" rIns="0" bIns="0" rtlCol="0">
                      <a:noAutofit/>
                    </wps:bodyPr>
                  </wps:wsp>
                </a:graphicData>
              </a:graphic>
            </wp:anchor>
          </w:drawing>
        </mc:Choice>
        <mc:Fallback>
          <w:pict>
            <v:shape style="position:absolute;margin-left:557.197815pt;margin-top:23.656492pt;width:17.850pt;height:15.45pt;mso-position-horizontal-relative:page;mso-position-vertical-relative:page;z-index:-21007872" type="#_x0000_t202" id="docshape104" filled="false" stroked="false">
              <v:textbox inset="0,0,0,0">
                <w:txbxContent>
                  <w:p>
                    <w:pPr>
                      <w:spacing w:before="12"/>
                      <w:ind w:left="20" w:right="0" w:firstLine="0"/>
                      <w:jc w:val="left"/>
                      <w:rPr>
                        <w:b/>
                        <w:sz w:val="24"/>
                      </w:rPr>
                    </w:pPr>
                    <w:r>
                      <w:rPr>
                        <w:b/>
                        <w:spacing w:val="-5"/>
                        <w:sz w:val="24"/>
                      </w:rPr>
                      <w:t>PP</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09120">
              <wp:simplePos x="0" y="0"/>
              <wp:positionH relativeFrom="page">
                <wp:posOffset>-2381</wp:posOffset>
              </wp:positionH>
              <wp:positionV relativeFrom="page">
                <wp:posOffset>-2381</wp:posOffset>
              </wp:positionV>
              <wp:extent cx="5080" cy="508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5080" cy="5080"/>
                        <a:chExt cx="5080" cy="5080"/>
                      </a:xfrm>
                    </wpg:grpSpPr>
                    <wps:wsp>
                      <wps:cNvPr id="117" name="Graphic 117"/>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118" name="Graphic 11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1007360" id="docshapegroup107" coordorigin="-4,-4" coordsize="8,8">
              <v:shape style="position:absolute;left:-4;top:-4;width:8;height:8" id="docshape108" coordorigin="-4,-4" coordsize="8,8" path="m-4,0l-3,3,0,4,3,3,4,0,3,-3,0,-4,-3,-3,-4,0xe" filled="true" fillcolor="#23211c" stroked="false">
                <v:path arrowok="t"/>
                <v:fill type="solid"/>
              </v:shape>
              <v:shape style="position:absolute;left:-4;top:-4;width:8;height:8" id="docshape109"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09632">
              <wp:simplePos x="0" y="0"/>
              <wp:positionH relativeFrom="page">
                <wp:posOffset>2043208</wp:posOffset>
              </wp:positionH>
              <wp:positionV relativeFrom="page">
                <wp:posOffset>298281</wp:posOffset>
              </wp:positionV>
              <wp:extent cx="2818765" cy="19685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2818765" cy="196850"/>
                      </a:xfrm>
                      <a:prstGeom prst="rect">
                        <a:avLst/>
                      </a:prstGeom>
                    </wps:spPr>
                    <wps:txbx>
                      <w:txbxContent>
                        <w:p>
                          <w:pPr>
                            <w:spacing w:before="13"/>
                            <w:ind w:left="20" w:right="0" w:firstLine="0"/>
                            <w:jc w:val="left"/>
                            <w:rPr>
                              <w:b/>
                              <w:sz w:val="24"/>
                            </w:rPr>
                          </w:pPr>
                          <w:r>
                            <w:rPr>
                              <w:b/>
                              <w:color w:val="131515"/>
                              <w:sz w:val="24"/>
                            </w:rPr>
                            <w:t>MODELO</w:t>
                          </w:r>
                          <w:r>
                            <w:rPr>
                              <w:b/>
                              <w:color w:val="131515"/>
                              <w:spacing w:val="-7"/>
                              <w:sz w:val="24"/>
                            </w:rPr>
                            <w:t> </w:t>
                          </w:r>
                          <w:r>
                            <w:rPr>
                              <w:b/>
                              <w:color w:val="131515"/>
                              <w:sz w:val="24"/>
                            </w:rPr>
                            <w:t>DE</w:t>
                          </w:r>
                          <w:r>
                            <w:rPr>
                              <w:b/>
                              <w:color w:val="131515"/>
                              <w:spacing w:val="-11"/>
                              <w:sz w:val="24"/>
                            </w:rPr>
                            <w:t> </w:t>
                          </w:r>
                          <w:r>
                            <w:rPr>
                              <w:b/>
                              <w:color w:val="131515"/>
                              <w:sz w:val="24"/>
                            </w:rPr>
                            <w:t>DOCUMENTO</w:t>
                          </w:r>
                          <w:r>
                            <w:rPr>
                              <w:b/>
                              <w:color w:val="131515"/>
                              <w:spacing w:val="-16"/>
                              <w:sz w:val="24"/>
                            </w:rPr>
                            <w:t> </w:t>
                          </w:r>
                          <w:r>
                            <w:rPr>
                              <w:b/>
                              <w:color w:val="131515"/>
                              <w:sz w:val="24"/>
                            </w:rPr>
                            <w:t>PYMES</w:t>
                          </w:r>
                          <w:r>
                            <w:rPr>
                              <w:b/>
                              <w:color w:val="131515"/>
                              <w:spacing w:val="-7"/>
                              <w:sz w:val="24"/>
                            </w:rPr>
                            <w:t> </w:t>
                          </w:r>
                          <w:r>
                            <w:rPr>
                              <w:b/>
                              <w:color w:val="131515"/>
                              <w:spacing w:val="-5"/>
                              <w:sz w:val="24"/>
                            </w:rPr>
                            <w:t>DE</w:t>
                          </w:r>
                        </w:p>
                      </w:txbxContent>
                    </wps:txbx>
                    <wps:bodyPr wrap="square" lIns="0" tIns="0" rIns="0" bIns="0" rtlCol="0">
                      <a:noAutofit/>
                    </wps:bodyPr>
                  </wps:wsp>
                </a:graphicData>
              </a:graphic>
            </wp:anchor>
          </w:drawing>
        </mc:Choice>
        <mc:Fallback>
          <w:pict>
            <v:shape style="position:absolute;margin-left:160.882584pt;margin-top:23.486757pt;width:221.95pt;height:15.5pt;mso-position-horizontal-relative:page;mso-position-vertical-relative:page;z-index:-21006848" type="#_x0000_t202" id="docshape110" filled="false" stroked="false">
              <v:textbox inset="0,0,0,0">
                <w:txbxContent>
                  <w:p>
                    <w:pPr>
                      <w:spacing w:before="13"/>
                      <w:ind w:left="20" w:right="0" w:firstLine="0"/>
                      <w:jc w:val="left"/>
                      <w:rPr>
                        <w:b/>
                        <w:sz w:val="24"/>
                      </w:rPr>
                    </w:pPr>
                    <w:r>
                      <w:rPr>
                        <w:b/>
                        <w:color w:val="131515"/>
                        <w:sz w:val="24"/>
                      </w:rPr>
                      <w:t>MODELO</w:t>
                    </w:r>
                    <w:r>
                      <w:rPr>
                        <w:b/>
                        <w:color w:val="131515"/>
                        <w:spacing w:val="-7"/>
                        <w:sz w:val="24"/>
                      </w:rPr>
                      <w:t> </w:t>
                    </w:r>
                    <w:r>
                      <w:rPr>
                        <w:b/>
                        <w:color w:val="131515"/>
                        <w:sz w:val="24"/>
                      </w:rPr>
                      <w:t>DE</w:t>
                    </w:r>
                    <w:r>
                      <w:rPr>
                        <w:b/>
                        <w:color w:val="131515"/>
                        <w:spacing w:val="-11"/>
                        <w:sz w:val="24"/>
                      </w:rPr>
                      <w:t> </w:t>
                    </w:r>
                    <w:r>
                      <w:rPr>
                        <w:b/>
                        <w:color w:val="131515"/>
                        <w:sz w:val="24"/>
                      </w:rPr>
                      <w:t>DOCUMENTO</w:t>
                    </w:r>
                    <w:r>
                      <w:rPr>
                        <w:b/>
                        <w:color w:val="131515"/>
                        <w:spacing w:val="-16"/>
                        <w:sz w:val="24"/>
                      </w:rPr>
                      <w:t> </w:t>
                    </w:r>
                    <w:r>
                      <w:rPr>
                        <w:b/>
                        <w:color w:val="131515"/>
                        <w:sz w:val="24"/>
                      </w:rPr>
                      <w:t>PYMES</w:t>
                    </w:r>
                    <w:r>
                      <w:rPr>
                        <w:b/>
                        <w:color w:val="131515"/>
                        <w:spacing w:val="-7"/>
                        <w:sz w:val="24"/>
                      </w:rPr>
                      <w:t> </w:t>
                    </w:r>
                    <w:r>
                      <w:rPr>
                        <w:b/>
                        <w:color w:val="131515"/>
                        <w:spacing w:val="-5"/>
                        <w:sz w:val="24"/>
                      </w:rPr>
                      <w:t>DE</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0144">
              <wp:simplePos x="0" y="0"/>
              <wp:positionH relativeFrom="page">
                <wp:posOffset>7002384</wp:posOffset>
              </wp:positionH>
              <wp:positionV relativeFrom="page">
                <wp:posOffset>298281</wp:posOffset>
              </wp:positionV>
              <wp:extent cx="295275" cy="19685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95275" cy="196850"/>
                      </a:xfrm>
                      <a:prstGeom prst="rect">
                        <a:avLst/>
                      </a:prstGeom>
                    </wps:spPr>
                    <wps:txbx>
                      <w:txbxContent>
                        <w:p>
                          <w:pPr>
                            <w:spacing w:before="13"/>
                            <w:ind w:left="20" w:right="0" w:firstLine="0"/>
                            <w:jc w:val="left"/>
                            <w:rPr>
                              <w:b/>
                              <w:sz w:val="24"/>
                            </w:rPr>
                          </w:pPr>
                          <w:r>
                            <w:rPr>
                              <w:b/>
                              <w:color w:val="131515"/>
                              <w:spacing w:val="-5"/>
                              <w:sz w:val="24"/>
                            </w:rPr>
                            <w:t>IMP</w:t>
                          </w:r>
                        </w:p>
                      </w:txbxContent>
                    </wps:txbx>
                    <wps:bodyPr wrap="square" lIns="0" tIns="0" rIns="0" bIns="0" rtlCol="0">
                      <a:noAutofit/>
                    </wps:bodyPr>
                  </wps:wsp>
                </a:graphicData>
              </a:graphic>
            </wp:anchor>
          </w:drawing>
        </mc:Choice>
        <mc:Fallback>
          <w:pict>
            <v:shape style="position:absolute;margin-left:551.368896pt;margin-top:23.486757pt;width:23.25pt;height:15.5pt;mso-position-horizontal-relative:page;mso-position-vertical-relative:page;z-index:-21006336" type="#_x0000_t202" id="docshape111" filled="false" stroked="false">
              <v:textbox inset="0,0,0,0">
                <w:txbxContent>
                  <w:p>
                    <w:pPr>
                      <w:spacing w:before="13"/>
                      <w:ind w:left="20" w:right="0" w:firstLine="0"/>
                      <w:jc w:val="left"/>
                      <w:rPr>
                        <w:b/>
                        <w:sz w:val="24"/>
                      </w:rPr>
                    </w:pPr>
                    <w:r>
                      <w:rPr>
                        <w:b/>
                        <w:color w:val="131515"/>
                        <w:spacing w:val="-5"/>
                        <w:sz w:val="24"/>
                      </w:rPr>
                      <w:t>IMP</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0656">
              <wp:simplePos x="0" y="0"/>
              <wp:positionH relativeFrom="page">
                <wp:posOffset>-2374</wp:posOffset>
              </wp:positionH>
              <wp:positionV relativeFrom="page">
                <wp:posOffset>-2374</wp:posOffset>
              </wp:positionV>
              <wp:extent cx="5080" cy="5080"/>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5824" id="docshape12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1168">
              <wp:simplePos x="0" y="0"/>
              <wp:positionH relativeFrom="page">
                <wp:posOffset>2477530</wp:posOffset>
              </wp:positionH>
              <wp:positionV relativeFrom="page">
                <wp:posOffset>301999</wp:posOffset>
              </wp:positionV>
              <wp:extent cx="2719705" cy="326390"/>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7"/>
                              <w:sz w:val="18"/>
                            </w:rPr>
                            <w:t> </w:t>
                          </w:r>
                          <w:r>
                            <w:rPr>
                              <w:b/>
                              <w:color w:val="23211C"/>
                              <w:sz w:val="18"/>
                            </w:rPr>
                            <w:t>1:</w:t>
                          </w:r>
                          <w:r>
                            <w:rPr>
                              <w:b/>
                              <w:color w:val="23211C"/>
                              <w:spacing w:val="-3"/>
                              <w:sz w:val="18"/>
                            </w:rPr>
                            <w:t> </w:t>
                          </w:r>
                          <w:r>
                            <w:rPr>
                              <w:b/>
                              <w:color w:val="23211C"/>
                              <w:sz w:val="18"/>
                            </w:rPr>
                            <w:t>«Actividad de</w:t>
                          </w:r>
                          <w:r>
                            <w:rPr>
                              <w:b/>
                              <w:color w:val="23211C"/>
                              <w:spacing w:val="-6"/>
                              <w:sz w:val="18"/>
                            </w:rPr>
                            <w:t> </w:t>
                          </w:r>
                          <w:r>
                            <w:rPr>
                              <w:b/>
                              <w:color w:val="23211C"/>
                              <w:sz w:val="18"/>
                            </w:rPr>
                            <w:t>la</w:t>
                          </w:r>
                          <w:r>
                            <w:rPr>
                              <w:b/>
                              <w:color w:val="23211C"/>
                              <w:spacing w:val="-4"/>
                              <w:sz w:val="18"/>
                            </w:rPr>
                            <w:t> </w:t>
                          </w:r>
                          <w:r>
                            <w:rPr>
                              <w:b/>
                              <w:color w:val="23211C"/>
                              <w:spacing w:val="-2"/>
                              <w:sz w:val="18"/>
                            </w:rPr>
                            <w:t>Empresa»</w:t>
                          </w:r>
                        </w:p>
                      </w:txbxContent>
                    </wps:txbx>
                    <wps:bodyPr wrap="square" lIns="0" tIns="0" rIns="0" bIns="0" rtlCol="0">
                      <a:noAutofit/>
                    </wps:bodyPr>
                  </wps:wsp>
                </a:graphicData>
              </a:graphic>
            </wp:anchor>
          </w:drawing>
        </mc:Choice>
        <mc:Fallback>
          <w:pict>
            <v:shape style="position:absolute;margin-left:195.081161pt;margin-top:23.77951pt;width:214.15pt;height:25.7pt;mso-position-horizontal-relative:page;mso-position-vertical-relative:page;z-index:-21005312" type="#_x0000_t202" id="docshape121"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7"/>
                        <w:sz w:val="18"/>
                      </w:rPr>
                      <w:t> </w:t>
                    </w:r>
                    <w:r>
                      <w:rPr>
                        <w:b/>
                        <w:color w:val="23211C"/>
                        <w:sz w:val="18"/>
                      </w:rPr>
                      <w:t>1:</w:t>
                    </w:r>
                    <w:r>
                      <w:rPr>
                        <w:b/>
                        <w:color w:val="23211C"/>
                        <w:spacing w:val="-3"/>
                        <w:sz w:val="18"/>
                      </w:rPr>
                      <w:t> </w:t>
                    </w:r>
                    <w:r>
                      <w:rPr>
                        <w:b/>
                        <w:color w:val="23211C"/>
                        <w:sz w:val="18"/>
                      </w:rPr>
                      <w:t>«Actividad de</w:t>
                    </w:r>
                    <w:r>
                      <w:rPr>
                        <w:b/>
                        <w:color w:val="23211C"/>
                        <w:spacing w:val="-6"/>
                        <w:sz w:val="18"/>
                      </w:rPr>
                      <w:t> </w:t>
                    </w:r>
                    <w:r>
                      <w:rPr>
                        <w:b/>
                        <w:color w:val="23211C"/>
                        <w:sz w:val="18"/>
                      </w:rPr>
                      <w:t>la</w:t>
                    </w:r>
                    <w:r>
                      <w:rPr>
                        <w:b/>
                        <w:color w:val="23211C"/>
                        <w:spacing w:val="-4"/>
                        <w:sz w:val="18"/>
                      </w:rPr>
                      <w:t> </w:t>
                    </w:r>
                    <w:r>
                      <w:rPr>
                        <w:b/>
                        <w:color w:val="23211C"/>
                        <w:spacing w:val="-2"/>
                        <w:sz w:val="18"/>
                      </w:rPr>
                      <w:t>Empresa»</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1680">
              <wp:simplePos x="0" y="0"/>
              <wp:positionH relativeFrom="page">
                <wp:posOffset>6828555</wp:posOffset>
              </wp:positionH>
              <wp:positionV relativeFrom="page">
                <wp:posOffset>305050</wp:posOffset>
              </wp:positionV>
              <wp:extent cx="516255" cy="19621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516255" cy="196215"/>
                      </a:xfrm>
                      <a:prstGeom prst="rect">
                        <a:avLst/>
                      </a:prstGeom>
                    </wps:spPr>
                    <wps:txbx>
                      <w:txbxContent>
                        <w:p>
                          <w:pPr>
                            <w:spacing w:before="12"/>
                            <w:ind w:left="20" w:right="0" w:firstLine="0"/>
                            <w:jc w:val="left"/>
                            <w:rPr>
                              <w:b/>
                              <w:sz w:val="24"/>
                            </w:rPr>
                          </w:pPr>
                          <w:r>
                            <w:rPr>
                              <w:b/>
                              <w:color w:val="23211C"/>
                              <w:spacing w:val="-2"/>
                              <w:sz w:val="24"/>
                            </w:rPr>
                            <w:t>MPaT1</w:t>
                          </w:r>
                        </w:p>
                      </w:txbxContent>
                    </wps:txbx>
                    <wps:bodyPr wrap="square" lIns="0" tIns="0" rIns="0" bIns="0" rtlCol="0">
                      <a:noAutofit/>
                    </wps:bodyPr>
                  </wps:wsp>
                </a:graphicData>
              </a:graphic>
            </wp:anchor>
          </w:drawing>
        </mc:Choice>
        <mc:Fallback>
          <w:pict>
            <v:shape style="position:absolute;margin-left:537.681519pt;margin-top:24.01969pt;width:40.65pt;height:15.45pt;mso-position-horizontal-relative:page;mso-position-vertical-relative:page;z-index:-21004800" type="#_x0000_t202" id="docshape122" filled="false" stroked="false">
              <v:textbox inset="0,0,0,0">
                <w:txbxContent>
                  <w:p>
                    <w:pPr>
                      <w:spacing w:before="12"/>
                      <w:ind w:left="20" w:right="0" w:firstLine="0"/>
                      <w:jc w:val="left"/>
                      <w:rPr>
                        <w:b/>
                        <w:sz w:val="24"/>
                      </w:rPr>
                    </w:pPr>
                    <w:r>
                      <w:rPr>
                        <w:b/>
                        <w:color w:val="23211C"/>
                        <w:spacing w:val="-2"/>
                        <w:sz w:val="24"/>
                      </w:rPr>
                      <w:t>MPaT1</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2192">
              <wp:simplePos x="0" y="0"/>
              <wp:positionH relativeFrom="page">
                <wp:posOffset>-2374</wp:posOffset>
              </wp:positionH>
              <wp:positionV relativeFrom="page">
                <wp:posOffset>-2374</wp:posOffset>
              </wp:positionV>
              <wp:extent cx="5080" cy="5080"/>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4288" id="docshape12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2704">
              <wp:simplePos x="0" y="0"/>
              <wp:positionH relativeFrom="page">
                <wp:posOffset>2139205</wp:posOffset>
              </wp:positionH>
              <wp:positionV relativeFrom="page">
                <wp:posOffset>301999</wp:posOffset>
              </wp:positionV>
              <wp:extent cx="3370579" cy="32639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3370579" cy="326390"/>
                      </a:xfrm>
                      <a:prstGeom prst="rect">
                        <a:avLst/>
                      </a:prstGeom>
                    </wps:spPr>
                    <wps:txbx>
                      <w:txbxContent>
                        <w:p>
                          <w:pPr>
                            <w:spacing w:line="275" w:lineRule="exact" w:before="12"/>
                            <w:ind w:left="39"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0" w:firstLine="0"/>
                            <w:jc w:val="center"/>
                            <w:rPr>
                              <w:b/>
                              <w:sz w:val="18"/>
                            </w:rPr>
                          </w:pPr>
                          <w:r>
                            <w:rPr>
                              <w:b/>
                              <w:color w:val="23211C"/>
                              <w:sz w:val="18"/>
                            </w:rPr>
                            <w:t>Apartado</w:t>
                          </w:r>
                          <w:r>
                            <w:rPr>
                              <w:b/>
                              <w:color w:val="23211C"/>
                              <w:spacing w:val="-2"/>
                              <w:sz w:val="18"/>
                            </w:rPr>
                            <w:t> </w:t>
                          </w:r>
                          <w:r>
                            <w:rPr>
                              <w:b/>
                              <w:color w:val="23211C"/>
                              <w:sz w:val="18"/>
                            </w:rPr>
                            <w:t>2:</w:t>
                          </w:r>
                          <w:r>
                            <w:rPr>
                              <w:b/>
                              <w:color w:val="23211C"/>
                              <w:spacing w:val="-4"/>
                              <w:sz w:val="18"/>
                            </w:rPr>
                            <w:t> </w:t>
                          </w:r>
                          <w:r>
                            <w:rPr>
                              <w:b/>
                              <w:color w:val="23211C"/>
                              <w:sz w:val="18"/>
                            </w:rPr>
                            <w:t>«Bases</w:t>
                          </w:r>
                          <w:r>
                            <w:rPr>
                              <w:b/>
                              <w:color w:val="23211C"/>
                              <w:spacing w:val="-6"/>
                              <w:sz w:val="18"/>
                            </w:rPr>
                            <w:t> </w:t>
                          </w:r>
                          <w:r>
                            <w:rPr>
                              <w:b/>
                              <w:color w:val="23211C"/>
                              <w:sz w:val="18"/>
                            </w:rPr>
                            <w:t>de</w:t>
                          </w:r>
                          <w:r>
                            <w:rPr>
                              <w:b/>
                              <w:color w:val="23211C"/>
                              <w:spacing w:val="-5"/>
                              <w:sz w:val="18"/>
                            </w:rPr>
                            <w:t> </w:t>
                          </w:r>
                          <w:r>
                            <w:rPr>
                              <w:b/>
                              <w:color w:val="23211C"/>
                              <w:sz w:val="18"/>
                            </w:rPr>
                            <w:t>Presentación</w:t>
                          </w:r>
                          <w:r>
                            <w:rPr>
                              <w:b/>
                              <w:color w:val="23211C"/>
                              <w:spacing w:val="-8"/>
                              <w:sz w:val="18"/>
                            </w:rPr>
                            <w:t> </w:t>
                          </w:r>
                          <w:r>
                            <w:rPr>
                              <w:b/>
                              <w:color w:val="23211C"/>
                              <w:sz w:val="18"/>
                            </w:rPr>
                            <w:t>de</w:t>
                          </w:r>
                          <w:r>
                            <w:rPr>
                              <w:b/>
                              <w:color w:val="23211C"/>
                              <w:spacing w:val="-5"/>
                              <w:sz w:val="18"/>
                            </w:rPr>
                            <w:t> </w:t>
                          </w:r>
                          <w:r>
                            <w:rPr>
                              <w:b/>
                              <w:color w:val="23211C"/>
                              <w:sz w:val="18"/>
                            </w:rPr>
                            <w:t>las</w:t>
                          </w:r>
                          <w:r>
                            <w:rPr>
                              <w:b/>
                              <w:color w:val="23211C"/>
                              <w:spacing w:val="-5"/>
                              <w:sz w:val="18"/>
                            </w:rPr>
                            <w:t> </w:t>
                          </w:r>
                          <w:r>
                            <w:rPr>
                              <w:b/>
                              <w:color w:val="23211C"/>
                              <w:sz w:val="18"/>
                            </w:rPr>
                            <w:t>Cuentas</w:t>
                          </w:r>
                          <w:r>
                            <w:rPr>
                              <w:b/>
                              <w:color w:val="23211C"/>
                              <w:spacing w:val="-12"/>
                              <w:sz w:val="18"/>
                            </w:rPr>
                            <w:t> </w:t>
                          </w:r>
                          <w:r>
                            <w:rPr>
                              <w:b/>
                              <w:color w:val="23211C"/>
                              <w:spacing w:val="-2"/>
                              <w:sz w:val="18"/>
                            </w:rPr>
                            <w:t>Anuales»</w:t>
                          </w:r>
                        </w:p>
                      </w:txbxContent>
                    </wps:txbx>
                    <wps:bodyPr wrap="square" lIns="0" tIns="0" rIns="0" bIns="0" rtlCol="0">
                      <a:noAutofit/>
                    </wps:bodyPr>
                  </wps:wsp>
                </a:graphicData>
              </a:graphic>
            </wp:anchor>
          </w:drawing>
        </mc:Choice>
        <mc:Fallback>
          <w:pict>
            <v:shape style="position:absolute;margin-left:168.44136pt;margin-top:23.77951pt;width:265.4pt;height:25.7pt;mso-position-horizontal-relative:page;mso-position-vertical-relative:page;z-index:-21003776" type="#_x0000_t202" id="docshape126" filled="false" stroked="false">
              <v:textbox inset="0,0,0,0">
                <w:txbxContent>
                  <w:p>
                    <w:pPr>
                      <w:spacing w:line="275" w:lineRule="exact" w:before="12"/>
                      <w:ind w:left="39"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0" w:firstLine="0"/>
                      <w:jc w:val="center"/>
                      <w:rPr>
                        <w:b/>
                        <w:sz w:val="18"/>
                      </w:rPr>
                    </w:pPr>
                    <w:r>
                      <w:rPr>
                        <w:b/>
                        <w:color w:val="23211C"/>
                        <w:sz w:val="18"/>
                      </w:rPr>
                      <w:t>Apartado</w:t>
                    </w:r>
                    <w:r>
                      <w:rPr>
                        <w:b/>
                        <w:color w:val="23211C"/>
                        <w:spacing w:val="-2"/>
                        <w:sz w:val="18"/>
                      </w:rPr>
                      <w:t> </w:t>
                    </w:r>
                    <w:r>
                      <w:rPr>
                        <w:b/>
                        <w:color w:val="23211C"/>
                        <w:sz w:val="18"/>
                      </w:rPr>
                      <w:t>2:</w:t>
                    </w:r>
                    <w:r>
                      <w:rPr>
                        <w:b/>
                        <w:color w:val="23211C"/>
                        <w:spacing w:val="-4"/>
                        <w:sz w:val="18"/>
                      </w:rPr>
                      <w:t> </w:t>
                    </w:r>
                    <w:r>
                      <w:rPr>
                        <w:b/>
                        <w:color w:val="23211C"/>
                        <w:sz w:val="18"/>
                      </w:rPr>
                      <w:t>«Bases</w:t>
                    </w:r>
                    <w:r>
                      <w:rPr>
                        <w:b/>
                        <w:color w:val="23211C"/>
                        <w:spacing w:val="-6"/>
                        <w:sz w:val="18"/>
                      </w:rPr>
                      <w:t> </w:t>
                    </w:r>
                    <w:r>
                      <w:rPr>
                        <w:b/>
                        <w:color w:val="23211C"/>
                        <w:sz w:val="18"/>
                      </w:rPr>
                      <w:t>de</w:t>
                    </w:r>
                    <w:r>
                      <w:rPr>
                        <w:b/>
                        <w:color w:val="23211C"/>
                        <w:spacing w:val="-5"/>
                        <w:sz w:val="18"/>
                      </w:rPr>
                      <w:t> </w:t>
                    </w:r>
                    <w:r>
                      <w:rPr>
                        <w:b/>
                        <w:color w:val="23211C"/>
                        <w:sz w:val="18"/>
                      </w:rPr>
                      <w:t>Presentación</w:t>
                    </w:r>
                    <w:r>
                      <w:rPr>
                        <w:b/>
                        <w:color w:val="23211C"/>
                        <w:spacing w:val="-8"/>
                        <w:sz w:val="18"/>
                      </w:rPr>
                      <w:t> </w:t>
                    </w:r>
                    <w:r>
                      <w:rPr>
                        <w:b/>
                        <w:color w:val="23211C"/>
                        <w:sz w:val="18"/>
                      </w:rPr>
                      <w:t>de</w:t>
                    </w:r>
                    <w:r>
                      <w:rPr>
                        <w:b/>
                        <w:color w:val="23211C"/>
                        <w:spacing w:val="-5"/>
                        <w:sz w:val="18"/>
                      </w:rPr>
                      <w:t> </w:t>
                    </w:r>
                    <w:r>
                      <w:rPr>
                        <w:b/>
                        <w:color w:val="23211C"/>
                        <w:sz w:val="18"/>
                      </w:rPr>
                      <w:t>las</w:t>
                    </w:r>
                    <w:r>
                      <w:rPr>
                        <w:b/>
                        <w:color w:val="23211C"/>
                        <w:spacing w:val="-5"/>
                        <w:sz w:val="18"/>
                      </w:rPr>
                      <w:t> </w:t>
                    </w:r>
                    <w:r>
                      <w:rPr>
                        <w:b/>
                        <w:color w:val="23211C"/>
                        <w:sz w:val="18"/>
                      </w:rPr>
                      <w:t>Cuentas</w:t>
                    </w:r>
                    <w:r>
                      <w:rPr>
                        <w:b/>
                        <w:color w:val="23211C"/>
                        <w:spacing w:val="-12"/>
                        <w:sz w:val="18"/>
                      </w:rPr>
                      <w:t> </w:t>
                    </w:r>
                    <w:r>
                      <w:rPr>
                        <w:b/>
                        <w:color w:val="23211C"/>
                        <w:spacing w:val="-2"/>
                        <w:sz w:val="18"/>
                      </w:rPr>
                      <w:t>Anuales»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3216">
              <wp:simplePos x="0" y="0"/>
              <wp:positionH relativeFrom="page">
                <wp:posOffset>6808728</wp:posOffset>
              </wp:positionH>
              <wp:positionV relativeFrom="page">
                <wp:posOffset>305050</wp:posOffset>
              </wp:positionV>
              <wp:extent cx="514350" cy="19621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MPaT2</w:t>
                          </w:r>
                        </w:p>
                      </w:txbxContent>
                    </wps:txbx>
                    <wps:bodyPr wrap="square" lIns="0" tIns="0" rIns="0" bIns="0" rtlCol="0">
                      <a:noAutofit/>
                    </wps:bodyPr>
                  </wps:wsp>
                </a:graphicData>
              </a:graphic>
            </wp:anchor>
          </w:drawing>
        </mc:Choice>
        <mc:Fallback>
          <w:pict>
            <v:shape style="position:absolute;margin-left:536.120361pt;margin-top:24.01969pt;width:40.5pt;height:15.45pt;mso-position-horizontal-relative:page;mso-position-vertical-relative:page;z-index:-21003264" type="#_x0000_t202" id="docshape127" filled="false" stroked="false">
              <v:textbox inset="0,0,0,0">
                <w:txbxContent>
                  <w:p>
                    <w:pPr>
                      <w:spacing w:before="12"/>
                      <w:ind w:left="20" w:right="0" w:firstLine="0"/>
                      <w:jc w:val="left"/>
                      <w:rPr>
                        <w:b/>
                        <w:sz w:val="24"/>
                      </w:rPr>
                    </w:pPr>
                    <w:r>
                      <w:rPr>
                        <w:b/>
                        <w:color w:val="23211C"/>
                        <w:spacing w:val="-2"/>
                        <w:sz w:val="24"/>
                      </w:rPr>
                      <w:t>MPaT2</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3728">
              <wp:simplePos x="0" y="0"/>
              <wp:positionH relativeFrom="page">
                <wp:posOffset>-2374</wp:posOffset>
              </wp:positionH>
              <wp:positionV relativeFrom="page">
                <wp:posOffset>-2374</wp:posOffset>
              </wp:positionV>
              <wp:extent cx="5080" cy="5080"/>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2752" id="docshape13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4240">
              <wp:simplePos x="0" y="0"/>
              <wp:positionH relativeFrom="page">
                <wp:posOffset>2475972</wp:posOffset>
              </wp:positionH>
              <wp:positionV relativeFrom="page">
                <wp:posOffset>301999</wp:posOffset>
              </wp:positionV>
              <wp:extent cx="2717165" cy="32639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2717165"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17"/>
                              <w:sz w:val="24"/>
                            </w:rPr>
                            <w:t> </w:t>
                          </w:r>
                          <w:r>
                            <w:rPr>
                              <w:b/>
                              <w:color w:val="23211C"/>
                              <w:sz w:val="24"/>
                            </w:rPr>
                            <w:t>PYMES</w:t>
                          </w:r>
                          <w:r>
                            <w:rPr>
                              <w:b/>
                              <w:color w:val="23211C"/>
                              <w:spacing w:val="-13"/>
                              <w:sz w:val="24"/>
                            </w:rPr>
                            <w:t> </w:t>
                          </w:r>
                          <w:r>
                            <w:rPr>
                              <w:b/>
                              <w:color w:val="23211C"/>
                              <w:sz w:val="24"/>
                            </w:rPr>
                            <w:t>-</w:t>
                          </w:r>
                          <w:r>
                            <w:rPr>
                              <w:b/>
                              <w:color w:val="23211C"/>
                              <w:spacing w:val="-6"/>
                              <w:sz w:val="24"/>
                            </w:rPr>
                            <w:t> </w:t>
                          </w:r>
                          <w:r>
                            <w:rPr>
                              <w:b/>
                              <w:color w:val="23211C"/>
                              <w:sz w:val="24"/>
                            </w:rPr>
                            <w:t>TEXTO</w:t>
                          </w:r>
                          <w:r>
                            <w:rPr>
                              <w:b/>
                              <w:color w:val="23211C"/>
                              <w:spacing w:val="-15"/>
                              <w:sz w:val="24"/>
                            </w:rPr>
                            <w:t> </w:t>
                          </w:r>
                          <w:r>
                            <w:rPr>
                              <w:b/>
                              <w:color w:val="23211C"/>
                              <w:spacing w:val="-4"/>
                              <w:sz w:val="24"/>
                            </w:rPr>
                            <w:t>LIBRE</w:t>
                          </w:r>
                        </w:p>
                        <w:p>
                          <w:pPr>
                            <w:spacing w:line="206" w:lineRule="exact" w:before="0"/>
                            <w:ind w:left="94" w:right="0" w:firstLine="0"/>
                            <w:jc w:val="left"/>
                            <w:rPr>
                              <w:b/>
                              <w:sz w:val="18"/>
                            </w:rPr>
                          </w:pPr>
                          <w:r>
                            <w:rPr>
                              <w:b/>
                              <w:color w:val="23211C"/>
                              <w:sz w:val="18"/>
                            </w:rPr>
                            <w:t>Apartado</w:t>
                          </w:r>
                          <w:r>
                            <w:rPr>
                              <w:b/>
                              <w:color w:val="23211C"/>
                              <w:spacing w:val="-10"/>
                              <w:sz w:val="18"/>
                            </w:rPr>
                            <w:t> </w:t>
                          </w:r>
                          <w:r>
                            <w:rPr>
                              <w:b/>
                              <w:color w:val="23211C"/>
                              <w:sz w:val="18"/>
                            </w:rPr>
                            <w:t>3:</w:t>
                          </w:r>
                          <w:r>
                            <w:rPr>
                              <w:b/>
                              <w:color w:val="23211C"/>
                              <w:spacing w:val="-11"/>
                              <w:sz w:val="18"/>
                            </w:rPr>
                            <w:t> </w:t>
                          </w:r>
                          <w:r>
                            <w:rPr>
                              <w:b/>
                              <w:color w:val="23211C"/>
                              <w:sz w:val="18"/>
                            </w:rPr>
                            <w:t>«Normas</w:t>
                          </w:r>
                          <w:r>
                            <w:rPr>
                              <w:b/>
                              <w:color w:val="23211C"/>
                              <w:spacing w:val="-7"/>
                              <w:sz w:val="18"/>
                            </w:rPr>
                            <w:t> </w:t>
                          </w:r>
                          <w:r>
                            <w:rPr>
                              <w:b/>
                              <w:color w:val="23211C"/>
                              <w:sz w:val="18"/>
                            </w:rPr>
                            <w:t>de</w:t>
                          </w:r>
                          <w:r>
                            <w:rPr>
                              <w:b/>
                              <w:color w:val="23211C"/>
                              <w:spacing w:val="-7"/>
                              <w:sz w:val="18"/>
                            </w:rPr>
                            <w:t> </w:t>
                          </w:r>
                          <w:r>
                            <w:rPr>
                              <w:b/>
                              <w:color w:val="23211C"/>
                              <w:sz w:val="18"/>
                            </w:rPr>
                            <w:t>Registro</w:t>
                          </w:r>
                          <w:r>
                            <w:rPr>
                              <w:b/>
                              <w:color w:val="23211C"/>
                              <w:spacing w:val="-9"/>
                              <w:sz w:val="18"/>
                            </w:rPr>
                            <w:t> </w:t>
                          </w:r>
                          <w:r>
                            <w:rPr>
                              <w:b/>
                              <w:color w:val="23211C"/>
                              <w:sz w:val="18"/>
                            </w:rPr>
                            <w:t>y</w:t>
                          </w:r>
                          <w:r>
                            <w:rPr>
                              <w:b/>
                              <w:color w:val="23211C"/>
                              <w:spacing w:val="-10"/>
                              <w:sz w:val="18"/>
                            </w:rPr>
                            <w:t> </w:t>
                          </w:r>
                          <w:r>
                            <w:rPr>
                              <w:b/>
                              <w:color w:val="23211C"/>
                              <w:spacing w:val="-2"/>
                              <w:sz w:val="18"/>
                            </w:rPr>
                            <w:t>Valoración»</w:t>
                          </w:r>
                        </w:p>
                      </w:txbxContent>
                    </wps:txbx>
                    <wps:bodyPr wrap="square" lIns="0" tIns="0" rIns="0" bIns="0" rtlCol="0">
                      <a:noAutofit/>
                    </wps:bodyPr>
                  </wps:wsp>
                </a:graphicData>
              </a:graphic>
            </wp:anchor>
          </w:drawing>
        </mc:Choice>
        <mc:Fallback>
          <w:pict>
            <v:shape style="position:absolute;margin-left:194.958481pt;margin-top:23.77951pt;width:213.95pt;height:25.7pt;mso-position-horizontal-relative:page;mso-position-vertical-relative:page;z-index:-21002240" type="#_x0000_t202" id="docshape13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17"/>
                        <w:sz w:val="24"/>
                      </w:rPr>
                      <w:t> </w:t>
                    </w:r>
                    <w:r>
                      <w:rPr>
                        <w:b/>
                        <w:color w:val="23211C"/>
                        <w:sz w:val="24"/>
                      </w:rPr>
                      <w:t>PYMES</w:t>
                    </w:r>
                    <w:r>
                      <w:rPr>
                        <w:b/>
                        <w:color w:val="23211C"/>
                        <w:spacing w:val="-13"/>
                        <w:sz w:val="24"/>
                      </w:rPr>
                      <w:t> </w:t>
                    </w:r>
                    <w:r>
                      <w:rPr>
                        <w:b/>
                        <w:color w:val="23211C"/>
                        <w:sz w:val="24"/>
                      </w:rPr>
                      <w:t>-</w:t>
                    </w:r>
                    <w:r>
                      <w:rPr>
                        <w:b/>
                        <w:color w:val="23211C"/>
                        <w:spacing w:val="-6"/>
                        <w:sz w:val="24"/>
                      </w:rPr>
                      <w:t> </w:t>
                    </w:r>
                    <w:r>
                      <w:rPr>
                        <w:b/>
                        <w:color w:val="23211C"/>
                        <w:sz w:val="24"/>
                      </w:rPr>
                      <w:t>TEXTO</w:t>
                    </w:r>
                    <w:r>
                      <w:rPr>
                        <w:b/>
                        <w:color w:val="23211C"/>
                        <w:spacing w:val="-15"/>
                        <w:sz w:val="24"/>
                      </w:rPr>
                      <w:t> </w:t>
                    </w:r>
                    <w:r>
                      <w:rPr>
                        <w:b/>
                        <w:color w:val="23211C"/>
                        <w:spacing w:val="-4"/>
                        <w:sz w:val="24"/>
                      </w:rPr>
                      <w:t>LIBRE</w:t>
                    </w:r>
                  </w:p>
                  <w:p>
                    <w:pPr>
                      <w:spacing w:line="206" w:lineRule="exact" w:before="0"/>
                      <w:ind w:left="94" w:right="0" w:firstLine="0"/>
                      <w:jc w:val="left"/>
                      <w:rPr>
                        <w:b/>
                        <w:sz w:val="18"/>
                      </w:rPr>
                    </w:pPr>
                    <w:r>
                      <w:rPr>
                        <w:b/>
                        <w:color w:val="23211C"/>
                        <w:sz w:val="18"/>
                      </w:rPr>
                      <w:t>Apartado</w:t>
                    </w:r>
                    <w:r>
                      <w:rPr>
                        <w:b/>
                        <w:color w:val="23211C"/>
                        <w:spacing w:val="-10"/>
                        <w:sz w:val="18"/>
                      </w:rPr>
                      <w:t> </w:t>
                    </w:r>
                    <w:r>
                      <w:rPr>
                        <w:b/>
                        <w:color w:val="23211C"/>
                        <w:sz w:val="18"/>
                      </w:rPr>
                      <w:t>3:</w:t>
                    </w:r>
                    <w:r>
                      <w:rPr>
                        <w:b/>
                        <w:color w:val="23211C"/>
                        <w:spacing w:val="-11"/>
                        <w:sz w:val="18"/>
                      </w:rPr>
                      <w:t> </w:t>
                    </w:r>
                    <w:r>
                      <w:rPr>
                        <w:b/>
                        <w:color w:val="23211C"/>
                        <w:sz w:val="18"/>
                      </w:rPr>
                      <w:t>«Normas</w:t>
                    </w:r>
                    <w:r>
                      <w:rPr>
                        <w:b/>
                        <w:color w:val="23211C"/>
                        <w:spacing w:val="-7"/>
                        <w:sz w:val="18"/>
                      </w:rPr>
                      <w:t> </w:t>
                    </w:r>
                    <w:r>
                      <w:rPr>
                        <w:b/>
                        <w:color w:val="23211C"/>
                        <w:sz w:val="18"/>
                      </w:rPr>
                      <w:t>de</w:t>
                    </w:r>
                    <w:r>
                      <w:rPr>
                        <w:b/>
                        <w:color w:val="23211C"/>
                        <w:spacing w:val="-7"/>
                        <w:sz w:val="18"/>
                      </w:rPr>
                      <w:t> </w:t>
                    </w:r>
                    <w:r>
                      <w:rPr>
                        <w:b/>
                        <w:color w:val="23211C"/>
                        <w:sz w:val="18"/>
                      </w:rPr>
                      <w:t>Registro</w:t>
                    </w:r>
                    <w:r>
                      <w:rPr>
                        <w:b/>
                        <w:color w:val="23211C"/>
                        <w:spacing w:val="-9"/>
                        <w:sz w:val="18"/>
                      </w:rPr>
                      <w:t> </w:t>
                    </w:r>
                    <w:r>
                      <w:rPr>
                        <w:b/>
                        <w:color w:val="23211C"/>
                        <w:sz w:val="18"/>
                      </w:rPr>
                      <w:t>y</w:t>
                    </w:r>
                    <w:r>
                      <w:rPr>
                        <w:b/>
                        <w:color w:val="23211C"/>
                        <w:spacing w:val="-10"/>
                        <w:sz w:val="18"/>
                      </w:rPr>
                      <w:t> </w:t>
                    </w:r>
                    <w:r>
                      <w:rPr>
                        <w:b/>
                        <w:color w:val="23211C"/>
                        <w:spacing w:val="-2"/>
                        <w:sz w:val="18"/>
                      </w:rPr>
                      <w:t>Valoración»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4752">
              <wp:simplePos x="0" y="0"/>
              <wp:positionH relativeFrom="page">
                <wp:posOffset>6804166</wp:posOffset>
              </wp:positionH>
              <wp:positionV relativeFrom="page">
                <wp:posOffset>305050</wp:posOffset>
              </wp:positionV>
              <wp:extent cx="514350" cy="19621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MPaT3</w:t>
                          </w:r>
                        </w:p>
                      </w:txbxContent>
                    </wps:txbx>
                    <wps:bodyPr wrap="square" lIns="0" tIns="0" rIns="0" bIns="0" rtlCol="0">
                      <a:noAutofit/>
                    </wps:bodyPr>
                  </wps:wsp>
                </a:graphicData>
              </a:graphic>
            </wp:anchor>
          </w:drawing>
        </mc:Choice>
        <mc:Fallback>
          <w:pict>
            <v:shape style="position:absolute;margin-left:535.761108pt;margin-top:24.01969pt;width:40.5pt;height:15.45pt;mso-position-horizontal-relative:page;mso-position-vertical-relative:page;z-index:-21001728" type="#_x0000_t202" id="docshape132" filled="false" stroked="false">
              <v:textbox inset="0,0,0,0">
                <w:txbxContent>
                  <w:p>
                    <w:pPr>
                      <w:spacing w:before="12"/>
                      <w:ind w:left="20" w:right="0" w:firstLine="0"/>
                      <w:jc w:val="left"/>
                      <w:rPr>
                        <w:b/>
                        <w:sz w:val="24"/>
                      </w:rPr>
                    </w:pPr>
                    <w:r>
                      <w:rPr>
                        <w:b/>
                        <w:color w:val="23211C"/>
                        <w:spacing w:val="-2"/>
                        <w:sz w:val="24"/>
                      </w:rPr>
                      <w:t>MPaT3</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5264">
              <wp:simplePos x="0" y="0"/>
              <wp:positionH relativeFrom="page">
                <wp:posOffset>-2374</wp:posOffset>
              </wp:positionH>
              <wp:positionV relativeFrom="page">
                <wp:posOffset>-2374</wp:posOffset>
              </wp:positionV>
              <wp:extent cx="5080" cy="508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1001216" id="docshape13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5776">
              <wp:simplePos x="0" y="0"/>
              <wp:positionH relativeFrom="page">
                <wp:posOffset>1790192</wp:posOffset>
              </wp:positionH>
              <wp:positionV relativeFrom="page">
                <wp:posOffset>301999</wp:posOffset>
              </wp:positionV>
              <wp:extent cx="4074160" cy="32639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4074160" cy="326390"/>
                      </a:xfrm>
                      <a:prstGeom prst="rect">
                        <a:avLst/>
                      </a:prstGeom>
                    </wps:spPr>
                    <wps:txbx>
                      <w:txbxContent>
                        <w:p>
                          <w:pPr>
                            <w:spacing w:line="275" w:lineRule="exact" w:before="12"/>
                            <w:ind w:left="23"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4"/>
                              <w:sz w:val="24"/>
                            </w:rPr>
                            <w:t> </w:t>
                          </w:r>
                          <w:r>
                            <w:rPr>
                              <w:b/>
                              <w:color w:val="23211C"/>
                              <w:sz w:val="24"/>
                            </w:rPr>
                            <w:t>- TEXTO</w:t>
                          </w:r>
                          <w:r>
                            <w:rPr>
                              <w:b/>
                              <w:color w:val="23211C"/>
                              <w:spacing w:val="-8"/>
                              <w:sz w:val="24"/>
                            </w:rPr>
                            <w:t> </w:t>
                          </w:r>
                          <w:r>
                            <w:rPr>
                              <w:b/>
                              <w:color w:val="23211C"/>
                              <w:spacing w:val="-4"/>
                              <w:sz w:val="24"/>
                            </w:rPr>
                            <w:t>LIBRE</w:t>
                          </w:r>
                        </w:p>
                        <w:p>
                          <w:pPr>
                            <w:spacing w:line="206" w:lineRule="exact" w:before="0"/>
                            <w:ind w:left="23" w:right="23" w:firstLine="0"/>
                            <w:jc w:val="center"/>
                            <w:rPr>
                              <w:b/>
                              <w:sz w:val="18"/>
                            </w:rPr>
                          </w:pPr>
                          <w:r>
                            <w:rPr>
                              <w:b/>
                              <w:color w:val="23211C"/>
                              <w:sz w:val="18"/>
                            </w:rPr>
                            <w:t>Apartado</w:t>
                          </w:r>
                          <w:r>
                            <w:rPr>
                              <w:b/>
                              <w:color w:val="23211C"/>
                              <w:spacing w:val="-10"/>
                              <w:sz w:val="18"/>
                            </w:rPr>
                            <w:t> </w:t>
                          </w:r>
                          <w:r>
                            <w:rPr>
                              <w:b/>
                              <w:color w:val="23211C"/>
                              <w:sz w:val="18"/>
                            </w:rPr>
                            <w:t>4:</w:t>
                          </w:r>
                          <w:r>
                            <w:rPr>
                              <w:b/>
                              <w:color w:val="23211C"/>
                              <w:spacing w:val="-11"/>
                              <w:sz w:val="18"/>
                            </w:rPr>
                            <w:t> </w:t>
                          </w:r>
                          <w:r>
                            <w:rPr>
                              <w:b/>
                              <w:color w:val="23211C"/>
                              <w:sz w:val="18"/>
                            </w:rPr>
                            <w:t>«Inmovilizado</w:t>
                          </w:r>
                          <w:r>
                            <w:rPr>
                              <w:b/>
                              <w:color w:val="23211C"/>
                              <w:spacing w:val="-1"/>
                              <w:sz w:val="18"/>
                            </w:rPr>
                            <w:t> </w:t>
                          </w:r>
                          <w:r>
                            <w:rPr>
                              <w:b/>
                              <w:color w:val="23211C"/>
                              <w:sz w:val="18"/>
                            </w:rPr>
                            <w:t>material,</w:t>
                          </w:r>
                          <w:r>
                            <w:rPr>
                              <w:b/>
                              <w:color w:val="23211C"/>
                              <w:spacing w:val="-8"/>
                              <w:sz w:val="18"/>
                            </w:rPr>
                            <w:t> </w:t>
                          </w:r>
                          <w:r>
                            <w:rPr>
                              <w:b/>
                              <w:color w:val="23211C"/>
                              <w:sz w:val="18"/>
                            </w:rPr>
                            <w:t>intangible</w:t>
                          </w:r>
                          <w:r>
                            <w:rPr>
                              <w:b/>
                              <w:color w:val="23211C"/>
                              <w:spacing w:val="-4"/>
                              <w:sz w:val="18"/>
                            </w:rPr>
                            <w:t> </w:t>
                          </w:r>
                          <w:r>
                            <w:rPr>
                              <w:b/>
                              <w:color w:val="23211C"/>
                              <w:sz w:val="18"/>
                            </w:rPr>
                            <w:t>e</w:t>
                          </w:r>
                          <w:r>
                            <w:rPr>
                              <w:b/>
                              <w:color w:val="23211C"/>
                              <w:spacing w:val="-7"/>
                              <w:sz w:val="18"/>
                            </w:rPr>
                            <w:t> </w:t>
                          </w:r>
                          <w:r>
                            <w:rPr>
                              <w:b/>
                              <w:color w:val="23211C"/>
                              <w:sz w:val="18"/>
                            </w:rPr>
                            <w:t>inversiones</w:t>
                          </w:r>
                          <w:r>
                            <w:rPr>
                              <w:b/>
                              <w:color w:val="23211C"/>
                              <w:spacing w:val="-4"/>
                              <w:sz w:val="18"/>
                            </w:rPr>
                            <w:t> </w:t>
                          </w:r>
                          <w:r>
                            <w:rPr>
                              <w:b/>
                              <w:color w:val="23211C"/>
                              <w:spacing w:val="-2"/>
                              <w:sz w:val="18"/>
                            </w:rPr>
                            <w:t>inmobiliarias»</w:t>
                          </w:r>
                        </w:p>
                      </w:txbxContent>
                    </wps:txbx>
                    <wps:bodyPr wrap="square" lIns="0" tIns="0" rIns="0" bIns="0" rtlCol="0">
                      <a:noAutofit/>
                    </wps:bodyPr>
                  </wps:wsp>
                </a:graphicData>
              </a:graphic>
            </wp:anchor>
          </w:drawing>
        </mc:Choice>
        <mc:Fallback>
          <w:pict>
            <v:shape style="position:absolute;margin-left:140.960007pt;margin-top:23.77951pt;width:320.8pt;height:25.7pt;mso-position-horizontal-relative:page;mso-position-vertical-relative:page;z-index:-21000704" type="#_x0000_t202" id="docshape136" filled="false" stroked="false">
              <v:textbox inset="0,0,0,0">
                <w:txbxContent>
                  <w:p>
                    <w:pPr>
                      <w:spacing w:line="275" w:lineRule="exact" w:before="12"/>
                      <w:ind w:left="23"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4"/>
                        <w:sz w:val="24"/>
                      </w:rPr>
                      <w:t> </w:t>
                    </w:r>
                    <w:r>
                      <w:rPr>
                        <w:b/>
                        <w:color w:val="23211C"/>
                        <w:sz w:val="24"/>
                      </w:rPr>
                      <w:t>- TEXTO</w:t>
                    </w:r>
                    <w:r>
                      <w:rPr>
                        <w:b/>
                        <w:color w:val="23211C"/>
                        <w:spacing w:val="-8"/>
                        <w:sz w:val="24"/>
                      </w:rPr>
                      <w:t> </w:t>
                    </w:r>
                    <w:r>
                      <w:rPr>
                        <w:b/>
                        <w:color w:val="23211C"/>
                        <w:spacing w:val="-4"/>
                        <w:sz w:val="24"/>
                      </w:rPr>
                      <w:t>LIBRE</w:t>
                    </w:r>
                  </w:p>
                  <w:p>
                    <w:pPr>
                      <w:spacing w:line="206" w:lineRule="exact" w:before="0"/>
                      <w:ind w:left="23" w:right="23" w:firstLine="0"/>
                      <w:jc w:val="center"/>
                      <w:rPr>
                        <w:b/>
                        <w:sz w:val="18"/>
                      </w:rPr>
                    </w:pPr>
                    <w:r>
                      <w:rPr>
                        <w:b/>
                        <w:color w:val="23211C"/>
                        <w:sz w:val="18"/>
                      </w:rPr>
                      <w:t>Apartado</w:t>
                    </w:r>
                    <w:r>
                      <w:rPr>
                        <w:b/>
                        <w:color w:val="23211C"/>
                        <w:spacing w:val="-10"/>
                        <w:sz w:val="18"/>
                      </w:rPr>
                      <w:t> </w:t>
                    </w:r>
                    <w:r>
                      <w:rPr>
                        <w:b/>
                        <w:color w:val="23211C"/>
                        <w:sz w:val="18"/>
                      </w:rPr>
                      <w:t>4:</w:t>
                    </w:r>
                    <w:r>
                      <w:rPr>
                        <w:b/>
                        <w:color w:val="23211C"/>
                        <w:spacing w:val="-11"/>
                        <w:sz w:val="18"/>
                      </w:rPr>
                      <w:t> </w:t>
                    </w:r>
                    <w:r>
                      <w:rPr>
                        <w:b/>
                        <w:color w:val="23211C"/>
                        <w:sz w:val="18"/>
                      </w:rPr>
                      <w:t>«Inmovilizado</w:t>
                    </w:r>
                    <w:r>
                      <w:rPr>
                        <w:b/>
                        <w:color w:val="23211C"/>
                        <w:spacing w:val="-1"/>
                        <w:sz w:val="18"/>
                      </w:rPr>
                      <w:t> </w:t>
                    </w:r>
                    <w:r>
                      <w:rPr>
                        <w:b/>
                        <w:color w:val="23211C"/>
                        <w:sz w:val="18"/>
                      </w:rPr>
                      <w:t>material,</w:t>
                    </w:r>
                    <w:r>
                      <w:rPr>
                        <w:b/>
                        <w:color w:val="23211C"/>
                        <w:spacing w:val="-8"/>
                        <w:sz w:val="18"/>
                      </w:rPr>
                      <w:t> </w:t>
                    </w:r>
                    <w:r>
                      <w:rPr>
                        <w:b/>
                        <w:color w:val="23211C"/>
                        <w:sz w:val="18"/>
                      </w:rPr>
                      <w:t>intangible</w:t>
                    </w:r>
                    <w:r>
                      <w:rPr>
                        <w:b/>
                        <w:color w:val="23211C"/>
                        <w:spacing w:val="-4"/>
                        <w:sz w:val="18"/>
                      </w:rPr>
                      <w:t> </w:t>
                    </w:r>
                    <w:r>
                      <w:rPr>
                        <w:b/>
                        <w:color w:val="23211C"/>
                        <w:sz w:val="18"/>
                      </w:rPr>
                      <w:t>e</w:t>
                    </w:r>
                    <w:r>
                      <w:rPr>
                        <w:b/>
                        <w:color w:val="23211C"/>
                        <w:spacing w:val="-7"/>
                        <w:sz w:val="18"/>
                      </w:rPr>
                      <w:t> </w:t>
                    </w:r>
                    <w:r>
                      <w:rPr>
                        <w:b/>
                        <w:color w:val="23211C"/>
                        <w:sz w:val="18"/>
                      </w:rPr>
                      <w:t>inversiones</w:t>
                    </w:r>
                    <w:r>
                      <w:rPr>
                        <w:b/>
                        <w:color w:val="23211C"/>
                        <w:spacing w:val="-4"/>
                        <w:sz w:val="18"/>
                      </w:rPr>
                      <w:t> </w:t>
                    </w:r>
                    <w:r>
                      <w:rPr>
                        <w:b/>
                        <w:color w:val="23211C"/>
                        <w:spacing w:val="-2"/>
                        <w:sz w:val="18"/>
                      </w:rPr>
                      <w:t>inmobiliarias»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6288">
              <wp:simplePos x="0" y="0"/>
              <wp:positionH relativeFrom="page">
                <wp:posOffset>6801098</wp:posOffset>
              </wp:positionH>
              <wp:positionV relativeFrom="page">
                <wp:posOffset>305050</wp:posOffset>
              </wp:positionV>
              <wp:extent cx="515620" cy="196215"/>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515620" cy="196215"/>
                      </a:xfrm>
                      <a:prstGeom prst="rect">
                        <a:avLst/>
                      </a:prstGeom>
                    </wps:spPr>
                    <wps:txbx>
                      <w:txbxContent>
                        <w:p>
                          <w:pPr>
                            <w:spacing w:before="12"/>
                            <w:ind w:left="20" w:right="0" w:firstLine="0"/>
                            <w:jc w:val="left"/>
                            <w:rPr>
                              <w:b/>
                              <w:sz w:val="24"/>
                            </w:rPr>
                          </w:pPr>
                          <w:r>
                            <w:rPr>
                              <w:b/>
                              <w:color w:val="23211C"/>
                              <w:spacing w:val="-2"/>
                              <w:sz w:val="24"/>
                            </w:rPr>
                            <w:t>MPaT4</w:t>
                          </w:r>
                        </w:p>
                      </w:txbxContent>
                    </wps:txbx>
                    <wps:bodyPr wrap="square" lIns="0" tIns="0" rIns="0" bIns="0" rtlCol="0">
                      <a:noAutofit/>
                    </wps:bodyPr>
                  </wps:wsp>
                </a:graphicData>
              </a:graphic>
            </wp:anchor>
          </w:drawing>
        </mc:Choice>
        <mc:Fallback>
          <w:pict>
            <v:shape style="position:absolute;margin-left:535.519592pt;margin-top:24.01969pt;width:40.6pt;height:15.45pt;mso-position-horizontal-relative:page;mso-position-vertical-relative:page;z-index:-21000192" type="#_x0000_t202" id="docshape137" filled="false" stroked="false">
              <v:textbox inset="0,0,0,0">
                <w:txbxContent>
                  <w:p>
                    <w:pPr>
                      <w:spacing w:before="12"/>
                      <w:ind w:left="20" w:right="0" w:firstLine="0"/>
                      <w:jc w:val="left"/>
                      <w:rPr>
                        <w:b/>
                        <w:sz w:val="24"/>
                      </w:rPr>
                    </w:pPr>
                    <w:r>
                      <w:rPr>
                        <w:b/>
                        <w:color w:val="23211C"/>
                        <w:spacing w:val="-2"/>
                        <w:sz w:val="24"/>
                      </w:rPr>
                      <w:t>MPaT4</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6800">
              <wp:simplePos x="0" y="0"/>
              <wp:positionH relativeFrom="page">
                <wp:posOffset>-2374</wp:posOffset>
              </wp:positionH>
              <wp:positionV relativeFrom="page">
                <wp:posOffset>-2374</wp:posOffset>
              </wp:positionV>
              <wp:extent cx="5080" cy="508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9680" id="docshape14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7312">
              <wp:simplePos x="0" y="0"/>
              <wp:positionH relativeFrom="page">
                <wp:posOffset>1386337</wp:posOffset>
              </wp:positionH>
              <wp:positionV relativeFrom="page">
                <wp:posOffset>301999</wp:posOffset>
              </wp:positionV>
              <wp:extent cx="4755515" cy="32639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4755515"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636" w:right="0" w:firstLine="0"/>
                            <w:jc w:val="left"/>
                            <w:rPr>
                              <w:b/>
                              <w:sz w:val="18"/>
                            </w:rPr>
                          </w:pPr>
                          <w:r>
                            <w:rPr>
                              <w:b/>
                              <w:color w:val="23211C"/>
                              <w:sz w:val="18"/>
                            </w:rPr>
                            <w:t>Apartado</w:t>
                          </w:r>
                          <w:r>
                            <w:rPr>
                              <w:b/>
                              <w:color w:val="23211C"/>
                              <w:spacing w:val="-6"/>
                              <w:sz w:val="18"/>
                            </w:rPr>
                            <w:t> </w:t>
                          </w:r>
                          <w:r>
                            <w:rPr>
                              <w:b/>
                              <w:color w:val="23211C"/>
                              <w:sz w:val="18"/>
                            </w:rPr>
                            <w:t>4:</w:t>
                          </w:r>
                          <w:r>
                            <w:rPr>
                              <w:b/>
                              <w:color w:val="23211C"/>
                              <w:spacing w:val="-3"/>
                              <w:sz w:val="18"/>
                            </w:rPr>
                            <w:t> </w:t>
                          </w:r>
                          <w:r>
                            <w:rPr>
                              <w:b/>
                              <w:color w:val="23211C"/>
                              <w:sz w:val="18"/>
                            </w:rPr>
                            <w:t>«Inmovilizado</w:t>
                          </w:r>
                          <w:r>
                            <w:rPr>
                              <w:b/>
                              <w:color w:val="23211C"/>
                              <w:spacing w:val="-9"/>
                              <w:sz w:val="18"/>
                            </w:rPr>
                            <w:t> </w:t>
                          </w:r>
                          <w:r>
                            <w:rPr>
                              <w:b/>
                              <w:color w:val="23211C"/>
                              <w:sz w:val="18"/>
                            </w:rPr>
                            <w:t>material,</w:t>
                          </w:r>
                          <w:r>
                            <w:rPr>
                              <w:b/>
                              <w:color w:val="23211C"/>
                              <w:spacing w:val="-1"/>
                              <w:sz w:val="18"/>
                            </w:rPr>
                            <w:t> </w:t>
                          </w:r>
                          <w:r>
                            <w:rPr>
                              <w:b/>
                              <w:color w:val="23211C"/>
                              <w:sz w:val="18"/>
                            </w:rPr>
                            <w:t>intangible</w:t>
                          </w:r>
                          <w:r>
                            <w:rPr>
                              <w:b/>
                              <w:color w:val="23211C"/>
                              <w:spacing w:val="-7"/>
                              <w:sz w:val="18"/>
                            </w:rPr>
                            <w:t> </w:t>
                          </w:r>
                          <w:r>
                            <w:rPr>
                              <w:b/>
                              <w:color w:val="23211C"/>
                              <w:sz w:val="18"/>
                            </w:rPr>
                            <w:t>e</w:t>
                          </w:r>
                          <w:r>
                            <w:rPr>
                              <w:b/>
                              <w:color w:val="23211C"/>
                              <w:spacing w:val="-4"/>
                              <w:sz w:val="18"/>
                            </w:rPr>
                            <w:t> </w:t>
                          </w:r>
                          <w:r>
                            <w:rPr>
                              <w:b/>
                              <w:color w:val="23211C"/>
                              <w:sz w:val="18"/>
                            </w:rPr>
                            <w:t>inversiones</w:t>
                          </w:r>
                          <w:r>
                            <w:rPr>
                              <w:b/>
                              <w:color w:val="23211C"/>
                              <w:spacing w:val="-6"/>
                              <w:sz w:val="18"/>
                            </w:rPr>
                            <w:t> </w:t>
                          </w:r>
                          <w:r>
                            <w:rPr>
                              <w:b/>
                              <w:color w:val="23211C"/>
                              <w:spacing w:val="-2"/>
                              <w:sz w:val="18"/>
                            </w:rPr>
                            <w:t>inmobiliarias»</w:t>
                          </w:r>
                        </w:p>
                      </w:txbxContent>
                    </wps:txbx>
                    <wps:bodyPr wrap="square" lIns="0" tIns="0" rIns="0" bIns="0" rtlCol="0">
                      <a:noAutofit/>
                    </wps:bodyPr>
                  </wps:wsp>
                </a:graphicData>
              </a:graphic>
            </wp:anchor>
          </w:drawing>
        </mc:Choice>
        <mc:Fallback>
          <w:pict>
            <v:shape style="position:absolute;margin-left:109.160446pt;margin-top:23.77951pt;width:374.45pt;height:25.7pt;mso-position-horizontal-relative:page;mso-position-vertical-relative:page;z-index:-20999168" type="#_x0000_t202" id="docshape14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636" w:right="0" w:firstLine="0"/>
                      <w:jc w:val="left"/>
                      <w:rPr>
                        <w:b/>
                        <w:sz w:val="18"/>
                      </w:rPr>
                    </w:pPr>
                    <w:r>
                      <w:rPr>
                        <w:b/>
                        <w:color w:val="23211C"/>
                        <w:sz w:val="18"/>
                      </w:rPr>
                      <w:t>Apartado</w:t>
                    </w:r>
                    <w:r>
                      <w:rPr>
                        <w:b/>
                        <w:color w:val="23211C"/>
                        <w:spacing w:val="-6"/>
                        <w:sz w:val="18"/>
                      </w:rPr>
                      <w:t> </w:t>
                    </w:r>
                    <w:r>
                      <w:rPr>
                        <w:b/>
                        <w:color w:val="23211C"/>
                        <w:sz w:val="18"/>
                      </w:rPr>
                      <w:t>4:</w:t>
                    </w:r>
                    <w:r>
                      <w:rPr>
                        <w:b/>
                        <w:color w:val="23211C"/>
                        <w:spacing w:val="-3"/>
                        <w:sz w:val="18"/>
                      </w:rPr>
                      <w:t> </w:t>
                    </w:r>
                    <w:r>
                      <w:rPr>
                        <w:b/>
                        <w:color w:val="23211C"/>
                        <w:sz w:val="18"/>
                      </w:rPr>
                      <w:t>«Inmovilizado</w:t>
                    </w:r>
                    <w:r>
                      <w:rPr>
                        <w:b/>
                        <w:color w:val="23211C"/>
                        <w:spacing w:val="-9"/>
                        <w:sz w:val="18"/>
                      </w:rPr>
                      <w:t> </w:t>
                    </w:r>
                    <w:r>
                      <w:rPr>
                        <w:b/>
                        <w:color w:val="23211C"/>
                        <w:sz w:val="18"/>
                      </w:rPr>
                      <w:t>material,</w:t>
                    </w:r>
                    <w:r>
                      <w:rPr>
                        <w:b/>
                        <w:color w:val="23211C"/>
                        <w:spacing w:val="-1"/>
                        <w:sz w:val="18"/>
                      </w:rPr>
                      <w:t> </w:t>
                    </w:r>
                    <w:r>
                      <w:rPr>
                        <w:b/>
                        <w:color w:val="23211C"/>
                        <w:sz w:val="18"/>
                      </w:rPr>
                      <w:t>intangible</w:t>
                    </w:r>
                    <w:r>
                      <w:rPr>
                        <w:b/>
                        <w:color w:val="23211C"/>
                        <w:spacing w:val="-7"/>
                        <w:sz w:val="18"/>
                      </w:rPr>
                      <w:t> </w:t>
                    </w:r>
                    <w:r>
                      <w:rPr>
                        <w:b/>
                        <w:color w:val="23211C"/>
                        <w:sz w:val="18"/>
                      </w:rPr>
                      <w:t>e</w:t>
                    </w:r>
                    <w:r>
                      <w:rPr>
                        <w:b/>
                        <w:color w:val="23211C"/>
                        <w:spacing w:val="-4"/>
                        <w:sz w:val="18"/>
                      </w:rPr>
                      <w:t> </w:t>
                    </w:r>
                    <w:r>
                      <w:rPr>
                        <w:b/>
                        <w:color w:val="23211C"/>
                        <w:sz w:val="18"/>
                      </w:rPr>
                      <w:t>inversiones</w:t>
                    </w:r>
                    <w:r>
                      <w:rPr>
                        <w:b/>
                        <w:color w:val="23211C"/>
                        <w:spacing w:val="-6"/>
                        <w:sz w:val="18"/>
                      </w:rPr>
                      <w:t> </w:t>
                    </w:r>
                    <w:r>
                      <w:rPr>
                        <w:b/>
                        <w:color w:val="23211C"/>
                        <w:spacing w:val="-2"/>
                        <w:sz w:val="18"/>
                      </w:rPr>
                      <w:t>inmobiliarias»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7824">
              <wp:simplePos x="0" y="0"/>
              <wp:positionH relativeFrom="page">
                <wp:posOffset>6895641</wp:posOffset>
              </wp:positionH>
              <wp:positionV relativeFrom="page">
                <wp:posOffset>312638</wp:posOffset>
              </wp:positionV>
              <wp:extent cx="426084" cy="196215"/>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426084" cy="196215"/>
                      </a:xfrm>
                      <a:prstGeom prst="rect">
                        <a:avLst/>
                      </a:prstGeom>
                    </wps:spPr>
                    <wps:txbx>
                      <w:txbxContent>
                        <w:p>
                          <w:pPr>
                            <w:spacing w:before="12"/>
                            <w:ind w:left="20" w:right="0" w:firstLine="0"/>
                            <w:jc w:val="left"/>
                            <w:rPr>
                              <w:b/>
                              <w:sz w:val="24"/>
                            </w:rPr>
                          </w:pPr>
                          <w:r>
                            <w:rPr>
                              <w:b/>
                              <w:color w:val="23211C"/>
                              <w:spacing w:val="-4"/>
                              <w:sz w:val="24"/>
                            </w:rPr>
                            <w:t>MPa4</w:t>
                          </w:r>
                        </w:p>
                      </w:txbxContent>
                    </wps:txbx>
                    <wps:bodyPr wrap="square" lIns="0" tIns="0" rIns="0" bIns="0" rtlCol="0">
                      <a:noAutofit/>
                    </wps:bodyPr>
                  </wps:wsp>
                </a:graphicData>
              </a:graphic>
            </wp:anchor>
          </w:drawing>
        </mc:Choice>
        <mc:Fallback>
          <w:pict>
            <v:shape style="position:absolute;margin-left:542.963928pt;margin-top:24.61721pt;width:33.550pt;height:15.45pt;mso-position-horizontal-relative:page;mso-position-vertical-relative:page;z-index:-20998656" type="#_x0000_t202" id="docshape142" filled="false" stroked="false">
              <v:textbox inset="0,0,0,0">
                <w:txbxContent>
                  <w:p>
                    <w:pPr>
                      <w:spacing w:before="12"/>
                      <w:ind w:left="20" w:right="0" w:firstLine="0"/>
                      <w:jc w:val="left"/>
                      <w:rPr>
                        <w:b/>
                        <w:sz w:val="24"/>
                      </w:rPr>
                    </w:pPr>
                    <w:r>
                      <w:rPr>
                        <w:b/>
                        <w:color w:val="23211C"/>
                        <w:spacing w:val="-4"/>
                        <w:sz w:val="24"/>
                      </w:rPr>
                      <w:t>MPa4</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8336">
              <wp:simplePos x="0" y="0"/>
              <wp:positionH relativeFrom="page">
                <wp:posOffset>-2374</wp:posOffset>
              </wp:positionH>
              <wp:positionV relativeFrom="page">
                <wp:posOffset>-2374</wp:posOffset>
              </wp:positionV>
              <wp:extent cx="5080" cy="5080"/>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8144" id="docshape14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18848">
              <wp:simplePos x="0" y="0"/>
              <wp:positionH relativeFrom="page">
                <wp:posOffset>2475965</wp:posOffset>
              </wp:positionH>
              <wp:positionV relativeFrom="page">
                <wp:posOffset>301999</wp:posOffset>
              </wp:positionV>
              <wp:extent cx="2717800" cy="32639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271780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18" w:firstLine="0"/>
                            <w:jc w:val="center"/>
                            <w:rPr>
                              <w:b/>
                              <w:sz w:val="18"/>
                            </w:rPr>
                          </w:pPr>
                          <w:r>
                            <w:rPr>
                              <w:b/>
                              <w:color w:val="23211C"/>
                              <w:sz w:val="18"/>
                            </w:rPr>
                            <w:t>Apartado</w:t>
                          </w:r>
                          <w:r>
                            <w:rPr>
                              <w:b/>
                              <w:color w:val="23211C"/>
                              <w:spacing w:val="-7"/>
                              <w:sz w:val="18"/>
                            </w:rPr>
                            <w:t> </w:t>
                          </w:r>
                          <w:r>
                            <w:rPr>
                              <w:b/>
                              <w:color w:val="23211C"/>
                              <w:sz w:val="18"/>
                            </w:rPr>
                            <w:t>5:</w:t>
                          </w:r>
                          <w:r>
                            <w:rPr>
                              <w:b/>
                              <w:color w:val="23211C"/>
                              <w:spacing w:val="-10"/>
                              <w:sz w:val="18"/>
                            </w:rPr>
                            <w:t> </w:t>
                          </w:r>
                          <w:r>
                            <w:rPr>
                              <w:b/>
                              <w:color w:val="23211C"/>
                              <w:sz w:val="18"/>
                            </w:rPr>
                            <w:t>«Activos</w:t>
                          </w:r>
                          <w:r>
                            <w:rPr>
                              <w:b/>
                              <w:color w:val="23211C"/>
                              <w:spacing w:val="-4"/>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94.957947pt;margin-top:23.77951pt;width:214pt;height:25.7pt;mso-position-horizontal-relative:page;mso-position-vertical-relative:page;z-index:-20997632" type="#_x0000_t202" id="docshape14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18" w:firstLine="0"/>
                      <w:jc w:val="center"/>
                      <w:rPr>
                        <w:b/>
                        <w:sz w:val="18"/>
                      </w:rPr>
                    </w:pPr>
                    <w:r>
                      <w:rPr>
                        <w:b/>
                        <w:color w:val="23211C"/>
                        <w:sz w:val="18"/>
                      </w:rPr>
                      <w:t>Apartado</w:t>
                    </w:r>
                    <w:r>
                      <w:rPr>
                        <w:b/>
                        <w:color w:val="23211C"/>
                        <w:spacing w:val="-7"/>
                        <w:sz w:val="18"/>
                      </w:rPr>
                      <w:t> </w:t>
                    </w:r>
                    <w:r>
                      <w:rPr>
                        <w:b/>
                        <w:color w:val="23211C"/>
                        <w:sz w:val="18"/>
                      </w:rPr>
                      <w:t>5:</w:t>
                    </w:r>
                    <w:r>
                      <w:rPr>
                        <w:b/>
                        <w:color w:val="23211C"/>
                        <w:spacing w:val="-10"/>
                        <w:sz w:val="18"/>
                      </w:rPr>
                      <w:t> </w:t>
                    </w:r>
                    <w:r>
                      <w:rPr>
                        <w:b/>
                        <w:color w:val="23211C"/>
                        <w:sz w:val="18"/>
                      </w:rPr>
                      <w:t>«Activos</w:t>
                    </w:r>
                    <w:r>
                      <w:rPr>
                        <w:b/>
                        <w:color w:val="23211C"/>
                        <w:spacing w:val="-4"/>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19360">
              <wp:simplePos x="0" y="0"/>
              <wp:positionH relativeFrom="page">
                <wp:posOffset>6802540</wp:posOffset>
              </wp:positionH>
              <wp:positionV relativeFrom="page">
                <wp:posOffset>305050</wp:posOffset>
              </wp:positionV>
              <wp:extent cx="515620" cy="19621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515620" cy="196215"/>
                      </a:xfrm>
                      <a:prstGeom prst="rect">
                        <a:avLst/>
                      </a:prstGeom>
                    </wps:spPr>
                    <wps:txbx>
                      <w:txbxContent>
                        <w:p>
                          <w:pPr>
                            <w:spacing w:before="12"/>
                            <w:ind w:left="20" w:right="0" w:firstLine="0"/>
                            <w:jc w:val="left"/>
                            <w:rPr>
                              <w:b/>
                              <w:sz w:val="24"/>
                            </w:rPr>
                          </w:pPr>
                          <w:r>
                            <w:rPr>
                              <w:b/>
                              <w:color w:val="23211C"/>
                              <w:spacing w:val="-2"/>
                              <w:sz w:val="24"/>
                            </w:rPr>
                            <w:t>MPaT5</w:t>
                          </w:r>
                        </w:p>
                      </w:txbxContent>
                    </wps:txbx>
                    <wps:bodyPr wrap="square" lIns="0" tIns="0" rIns="0" bIns="0" rtlCol="0">
                      <a:noAutofit/>
                    </wps:bodyPr>
                  </wps:wsp>
                </a:graphicData>
              </a:graphic>
            </wp:anchor>
          </w:drawing>
        </mc:Choice>
        <mc:Fallback>
          <w:pict>
            <v:shape style="position:absolute;margin-left:535.633118pt;margin-top:24.01969pt;width:40.6pt;height:15.45pt;mso-position-horizontal-relative:page;mso-position-vertical-relative:page;z-index:-20997120" type="#_x0000_t202" id="docshape146" filled="false" stroked="false">
              <v:textbox inset="0,0,0,0">
                <w:txbxContent>
                  <w:p>
                    <w:pPr>
                      <w:spacing w:before="12"/>
                      <w:ind w:left="20" w:right="0" w:firstLine="0"/>
                      <w:jc w:val="left"/>
                      <w:rPr>
                        <w:b/>
                        <w:sz w:val="24"/>
                      </w:rPr>
                    </w:pPr>
                    <w:r>
                      <w:rPr>
                        <w:b/>
                        <w:color w:val="23211C"/>
                        <w:spacing w:val="-2"/>
                        <w:sz w:val="24"/>
                      </w:rPr>
                      <w:t>MPaT5</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19872">
              <wp:simplePos x="0" y="0"/>
              <wp:positionH relativeFrom="page">
                <wp:posOffset>-2381</wp:posOffset>
              </wp:positionH>
              <wp:positionV relativeFrom="page">
                <wp:posOffset>-2381</wp:posOffset>
              </wp:positionV>
              <wp:extent cx="5080" cy="5080"/>
              <wp:effectExtent l="0" t="0" r="0" b="0"/>
              <wp:wrapNone/>
              <wp:docPr id="158" name="Group 158"/>
              <wp:cNvGraphicFramePr>
                <a:graphicFrameLocks/>
              </wp:cNvGraphicFramePr>
              <a:graphic>
                <a:graphicData uri="http://schemas.microsoft.com/office/word/2010/wordprocessingGroup">
                  <wpg:wgp>
                    <wpg:cNvPr id="158" name="Group 158"/>
                    <wpg:cNvGrpSpPr/>
                    <wpg:grpSpPr>
                      <a:xfrm>
                        <a:off x="0" y="0"/>
                        <a:ext cx="5080" cy="5080"/>
                        <a:chExt cx="5080" cy="5080"/>
                      </a:xfrm>
                    </wpg:grpSpPr>
                    <wps:wsp>
                      <wps:cNvPr id="159" name="Graphic 15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160" name="Graphic 160"/>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96608" id="docshapegroup149" coordorigin="-4,-4" coordsize="8,8">
              <v:shape style="position:absolute;left:-4;top:-4;width:8;height:8" id="docshape150" coordorigin="-4,-4" coordsize="8,8" path="m-4,0l-3,3,0,4,3,3,4,0,3,-3,0,-4,-3,-3,-4,0xe" filled="true" fillcolor="#23211c" stroked="false">
                <v:path arrowok="t"/>
                <v:fill type="solid"/>
              </v:shape>
              <v:shape style="position:absolute;left:-4;top:-4;width:8;height:8" id="docshape151"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20384">
              <wp:simplePos x="0" y="0"/>
              <wp:positionH relativeFrom="page">
                <wp:posOffset>1383260</wp:posOffset>
              </wp:positionH>
              <wp:positionV relativeFrom="page">
                <wp:posOffset>302841</wp:posOffset>
              </wp:positionV>
              <wp:extent cx="4800600" cy="324485"/>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4800600" cy="324485"/>
                      </a:xfrm>
                      <a:prstGeom prst="rect">
                        <a:avLst/>
                      </a:prstGeom>
                    </wps:spPr>
                    <wps:txbx>
                      <w:txbxContent>
                        <w:p>
                          <w:pPr>
                            <w:spacing w:line="273" w:lineRule="exact" w:before="13"/>
                            <w:ind w:left="20" w:right="0" w:firstLine="0"/>
                            <w:jc w:val="left"/>
                            <w:rPr>
                              <w:b/>
                              <w:sz w:val="24"/>
                            </w:rPr>
                          </w:pPr>
                          <w:r>
                            <w:rPr>
                              <w:b/>
                              <w:color w:val="131515"/>
                              <w:sz w:val="24"/>
                            </w:rPr>
                            <w:t>MEMORIA</w:t>
                          </w:r>
                          <w:r>
                            <w:rPr>
                              <w:b/>
                              <w:color w:val="131515"/>
                              <w:spacing w:val="-15"/>
                              <w:sz w:val="24"/>
                            </w:rPr>
                            <w:t> </w:t>
                          </w:r>
                          <w:r>
                            <w:rPr>
                              <w:b/>
                              <w:color w:val="131515"/>
                              <w:sz w:val="24"/>
                            </w:rPr>
                            <w:t>DE</w:t>
                          </w:r>
                          <w:r>
                            <w:rPr>
                              <w:b/>
                              <w:color w:val="131515"/>
                              <w:spacing w:val="-10"/>
                              <w:sz w:val="24"/>
                            </w:rPr>
                            <w:t> </w:t>
                          </w:r>
                          <w:r>
                            <w:rPr>
                              <w:b/>
                              <w:color w:val="131515"/>
                              <w:sz w:val="24"/>
                            </w:rPr>
                            <w:t>PYMES</w:t>
                          </w:r>
                          <w:r>
                            <w:rPr>
                              <w:b/>
                              <w:color w:val="131515"/>
                              <w:spacing w:val="-5"/>
                              <w:sz w:val="24"/>
                            </w:rPr>
                            <w:t> </w:t>
                          </w:r>
                          <w:r>
                            <w:rPr>
                              <w:b/>
                              <w:color w:val="131515"/>
                              <w:sz w:val="24"/>
                            </w:rPr>
                            <w:t>-</w:t>
                          </w:r>
                          <w:r>
                            <w:rPr>
                              <w:b/>
                              <w:color w:val="131515"/>
                              <w:spacing w:val="-8"/>
                              <w:sz w:val="24"/>
                            </w:rPr>
                            <w:t> </w:t>
                          </w:r>
                          <w:r>
                            <w:rPr>
                              <w:b/>
                              <w:color w:val="131515"/>
                              <w:sz w:val="24"/>
                            </w:rPr>
                            <w:t>MODELO</w:t>
                          </w:r>
                          <w:r>
                            <w:rPr>
                              <w:b/>
                              <w:color w:val="131515"/>
                              <w:spacing w:val="-5"/>
                              <w:sz w:val="24"/>
                            </w:rPr>
                            <w:t> </w:t>
                          </w:r>
                          <w:r>
                            <w:rPr>
                              <w:b/>
                              <w:color w:val="131515"/>
                              <w:sz w:val="24"/>
                            </w:rPr>
                            <w:t>DE</w:t>
                          </w:r>
                          <w:r>
                            <w:rPr>
                              <w:b/>
                              <w:color w:val="131515"/>
                              <w:spacing w:val="-10"/>
                              <w:sz w:val="24"/>
                            </w:rPr>
                            <w:t> </w:t>
                          </w:r>
                          <w:r>
                            <w:rPr>
                              <w:b/>
                              <w:color w:val="131515"/>
                              <w:sz w:val="24"/>
                            </w:rPr>
                            <w:t>RESPUESTA</w:t>
                          </w:r>
                          <w:r>
                            <w:rPr>
                              <w:b/>
                              <w:color w:val="131515"/>
                              <w:spacing w:val="-12"/>
                              <w:sz w:val="24"/>
                            </w:rPr>
                            <w:t> </w:t>
                          </w:r>
                          <w:r>
                            <w:rPr>
                              <w:b/>
                              <w:color w:val="131515"/>
                              <w:spacing w:val="-2"/>
                              <w:sz w:val="24"/>
                            </w:rPr>
                            <w:t>NORMALIZADA</w:t>
                          </w:r>
                        </w:p>
                        <w:p>
                          <w:pPr>
                            <w:spacing w:line="204" w:lineRule="exact" w:before="0"/>
                            <w:ind w:left="218" w:right="0" w:firstLine="0"/>
                            <w:jc w:val="center"/>
                            <w:rPr>
                              <w:b/>
                              <w:sz w:val="18"/>
                            </w:rPr>
                          </w:pPr>
                          <w:r>
                            <w:rPr>
                              <w:b/>
                              <w:color w:val="131515"/>
                              <w:sz w:val="18"/>
                            </w:rPr>
                            <w:t>Apartado</w:t>
                          </w:r>
                          <w:r>
                            <w:rPr>
                              <w:b/>
                              <w:color w:val="131515"/>
                              <w:spacing w:val="-1"/>
                              <w:sz w:val="18"/>
                            </w:rPr>
                            <w:t> </w:t>
                          </w:r>
                          <w:r>
                            <w:rPr>
                              <w:b/>
                              <w:color w:val="131515"/>
                              <w:sz w:val="18"/>
                            </w:rPr>
                            <w:t>5:</w:t>
                          </w:r>
                          <w:r>
                            <w:rPr>
                              <w:b/>
                              <w:color w:val="131515"/>
                              <w:spacing w:val="-2"/>
                              <w:sz w:val="18"/>
                            </w:rPr>
                            <w:t> </w:t>
                          </w:r>
                          <w:r>
                            <w:rPr>
                              <w:b/>
                              <w:color w:val="131515"/>
                              <w:sz w:val="18"/>
                            </w:rPr>
                            <w:t>«Activos</w:t>
                          </w:r>
                          <w:r>
                            <w:rPr>
                              <w:b/>
                              <w:color w:val="131515"/>
                              <w:spacing w:val="2"/>
                              <w:sz w:val="18"/>
                            </w:rPr>
                            <w:t> </w:t>
                          </w:r>
                          <w:r>
                            <w:rPr>
                              <w:b/>
                              <w:color w:val="131515"/>
                              <w:spacing w:val="-2"/>
                              <w:sz w:val="18"/>
                            </w:rPr>
                            <w:t>financieros»</w:t>
                          </w:r>
                        </w:p>
                      </w:txbxContent>
                    </wps:txbx>
                    <wps:bodyPr wrap="square" lIns="0" tIns="0" rIns="0" bIns="0" rtlCol="0">
                      <a:noAutofit/>
                    </wps:bodyPr>
                  </wps:wsp>
                </a:graphicData>
              </a:graphic>
            </wp:anchor>
          </w:drawing>
        </mc:Choice>
        <mc:Fallback>
          <w:pict>
            <v:shape style="position:absolute;margin-left:108.918175pt;margin-top:23.845819pt;width:378pt;height:25.55pt;mso-position-horizontal-relative:page;mso-position-vertical-relative:page;z-index:-20996096" type="#_x0000_t202" id="docshape152" filled="false" stroked="false">
              <v:textbox inset="0,0,0,0">
                <w:txbxContent>
                  <w:p>
                    <w:pPr>
                      <w:spacing w:line="273" w:lineRule="exact" w:before="13"/>
                      <w:ind w:left="20" w:right="0" w:firstLine="0"/>
                      <w:jc w:val="left"/>
                      <w:rPr>
                        <w:b/>
                        <w:sz w:val="24"/>
                      </w:rPr>
                    </w:pPr>
                    <w:r>
                      <w:rPr>
                        <w:b/>
                        <w:color w:val="131515"/>
                        <w:sz w:val="24"/>
                      </w:rPr>
                      <w:t>MEMORIA</w:t>
                    </w:r>
                    <w:r>
                      <w:rPr>
                        <w:b/>
                        <w:color w:val="131515"/>
                        <w:spacing w:val="-15"/>
                        <w:sz w:val="24"/>
                      </w:rPr>
                      <w:t> </w:t>
                    </w:r>
                    <w:r>
                      <w:rPr>
                        <w:b/>
                        <w:color w:val="131515"/>
                        <w:sz w:val="24"/>
                      </w:rPr>
                      <w:t>DE</w:t>
                    </w:r>
                    <w:r>
                      <w:rPr>
                        <w:b/>
                        <w:color w:val="131515"/>
                        <w:spacing w:val="-10"/>
                        <w:sz w:val="24"/>
                      </w:rPr>
                      <w:t> </w:t>
                    </w:r>
                    <w:r>
                      <w:rPr>
                        <w:b/>
                        <w:color w:val="131515"/>
                        <w:sz w:val="24"/>
                      </w:rPr>
                      <w:t>PYMES</w:t>
                    </w:r>
                    <w:r>
                      <w:rPr>
                        <w:b/>
                        <w:color w:val="131515"/>
                        <w:spacing w:val="-5"/>
                        <w:sz w:val="24"/>
                      </w:rPr>
                      <w:t> </w:t>
                    </w:r>
                    <w:r>
                      <w:rPr>
                        <w:b/>
                        <w:color w:val="131515"/>
                        <w:sz w:val="24"/>
                      </w:rPr>
                      <w:t>-</w:t>
                    </w:r>
                    <w:r>
                      <w:rPr>
                        <w:b/>
                        <w:color w:val="131515"/>
                        <w:spacing w:val="-8"/>
                        <w:sz w:val="24"/>
                      </w:rPr>
                      <w:t> </w:t>
                    </w:r>
                    <w:r>
                      <w:rPr>
                        <w:b/>
                        <w:color w:val="131515"/>
                        <w:sz w:val="24"/>
                      </w:rPr>
                      <w:t>MODELO</w:t>
                    </w:r>
                    <w:r>
                      <w:rPr>
                        <w:b/>
                        <w:color w:val="131515"/>
                        <w:spacing w:val="-5"/>
                        <w:sz w:val="24"/>
                      </w:rPr>
                      <w:t> </w:t>
                    </w:r>
                    <w:r>
                      <w:rPr>
                        <w:b/>
                        <w:color w:val="131515"/>
                        <w:sz w:val="24"/>
                      </w:rPr>
                      <w:t>DE</w:t>
                    </w:r>
                    <w:r>
                      <w:rPr>
                        <w:b/>
                        <w:color w:val="131515"/>
                        <w:spacing w:val="-10"/>
                        <w:sz w:val="24"/>
                      </w:rPr>
                      <w:t> </w:t>
                    </w:r>
                    <w:r>
                      <w:rPr>
                        <w:b/>
                        <w:color w:val="131515"/>
                        <w:sz w:val="24"/>
                      </w:rPr>
                      <w:t>RESPUESTA</w:t>
                    </w:r>
                    <w:r>
                      <w:rPr>
                        <w:b/>
                        <w:color w:val="131515"/>
                        <w:spacing w:val="-12"/>
                        <w:sz w:val="24"/>
                      </w:rPr>
                      <w:t> </w:t>
                    </w:r>
                    <w:r>
                      <w:rPr>
                        <w:b/>
                        <w:color w:val="131515"/>
                        <w:spacing w:val="-2"/>
                        <w:sz w:val="24"/>
                      </w:rPr>
                      <w:t>NORMALIZADA</w:t>
                    </w:r>
                  </w:p>
                  <w:p>
                    <w:pPr>
                      <w:spacing w:line="204" w:lineRule="exact" w:before="0"/>
                      <w:ind w:left="218" w:right="0" w:firstLine="0"/>
                      <w:jc w:val="center"/>
                      <w:rPr>
                        <w:b/>
                        <w:sz w:val="18"/>
                      </w:rPr>
                    </w:pPr>
                    <w:r>
                      <w:rPr>
                        <w:b/>
                        <w:color w:val="131515"/>
                        <w:sz w:val="18"/>
                      </w:rPr>
                      <w:t>Apartado</w:t>
                    </w:r>
                    <w:r>
                      <w:rPr>
                        <w:b/>
                        <w:color w:val="131515"/>
                        <w:spacing w:val="-1"/>
                        <w:sz w:val="18"/>
                      </w:rPr>
                      <w:t> </w:t>
                    </w:r>
                    <w:r>
                      <w:rPr>
                        <w:b/>
                        <w:color w:val="131515"/>
                        <w:sz w:val="18"/>
                      </w:rPr>
                      <w:t>5:</w:t>
                    </w:r>
                    <w:r>
                      <w:rPr>
                        <w:b/>
                        <w:color w:val="131515"/>
                        <w:spacing w:val="-2"/>
                        <w:sz w:val="18"/>
                      </w:rPr>
                      <w:t> </w:t>
                    </w:r>
                    <w:r>
                      <w:rPr>
                        <w:b/>
                        <w:color w:val="131515"/>
                        <w:sz w:val="18"/>
                      </w:rPr>
                      <w:t>«Activos</w:t>
                    </w:r>
                    <w:r>
                      <w:rPr>
                        <w:b/>
                        <w:color w:val="131515"/>
                        <w:spacing w:val="2"/>
                        <w:sz w:val="18"/>
                      </w:rPr>
                      <w:t> </w:t>
                    </w:r>
                    <w:r>
                      <w:rPr>
                        <w:b/>
                        <w:color w:val="131515"/>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0896">
              <wp:simplePos x="0" y="0"/>
              <wp:positionH relativeFrom="page">
                <wp:posOffset>6895700</wp:posOffset>
              </wp:positionH>
              <wp:positionV relativeFrom="page">
                <wp:posOffset>302841</wp:posOffset>
              </wp:positionV>
              <wp:extent cx="422275" cy="19685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422275" cy="196850"/>
                      </a:xfrm>
                      <a:prstGeom prst="rect">
                        <a:avLst/>
                      </a:prstGeom>
                    </wps:spPr>
                    <wps:txbx>
                      <w:txbxContent>
                        <w:p>
                          <w:pPr>
                            <w:spacing w:before="13"/>
                            <w:ind w:left="20" w:right="0" w:firstLine="0"/>
                            <w:jc w:val="left"/>
                            <w:rPr>
                              <w:b/>
                              <w:sz w:val="24"/>
                            </w:rPr>
                          </w:pPr>
                          <w:r>
                            <w:rPr>
                              <w:b/>
                              <w:color w:val="131515"/>
                              <w:spacing w:val="-4"/>
                              <w:sz w:val="24"/>
                            </w:rPr>
                            <w:t>MPa5</w:t>
                          </w:r>
                        </w:p>
                      </w:txbxContent>
                    </wps:txbx>
                    <wps:bodyPr wrap="square" lIns="0" tIns="0" rIns="0" bIns="0" rtlCol="0">
                      <a:noAutofit/>
                    </wps:bodyPr>
                  </wps:wsp>
                </a:graphicData>
              </a:graphic>
            </wp:anchor>
          </w:drawing>
        </mc:Choice>
        <mc:Fallback>
          <w:pict>
            <v:shape style="position:absolute;margin-left:542.968506pt;margin-top:23.845819pt;width:33.25pt;height:15.5pt;mso-position-horizontal-relative:page;mso-position-vertical-relative:page;z-index:-20995584" type="#_x0000_t202" id="docshape153" filled="false" stroked="false">
              <v:textbox inset="0,0,0,0">
                <w:txbxContent>
                  <w:p>
                    <w:pPr>
                      <w:spacing w:before="13"/>
                      <w:ind w:left="20" w:right="0" w:firstLine="0"/>
                      <w:jc w:val="left"/>
                      <w:rPr>
                        <w:b/>
                        <w:sz w:val="24"/>
                      </w:rPr>
                    </w:pPr>
                    <w:r>
                      <w:rPr>
                        <w:b/>
                        <w:color w:val="131515"/>
                        <w:spacing w:val="-4"/>
                        <w:sz w:val="24"/>
                      </w:rPr>
                      <w:t>MPa5</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1408">
              <wp:simplePos x="0" y="0"/>
              <wp:positionH relativeFrom="page">
                <wp:posOffset>-2374</wp:posOffset>
              </wp:positionH>
              <wp:positionV relativeFrom="page">
                <wp:posOffset>-2374</wp:posOffset>
              </wp:positionV>
              <wp:extent cx="5080" cy="5080"/>
              <wp:effectExtent l="0" t="0" r="0" b="0"/>
              <wp:wrapNone/>
              <wp:docPr id="164" name="Graphic 164"/>
              <wp:cNvGraphicFramePr>
                <a:graphicFrameLocks/>
              </wp:cNvGraphicFramePr>
              <a:graphic>
                <a:graphicData uri="http://schemas.microsoft.com/office/word/2010/wordprocessingShape">
                  <wps:wsp>
                    <wps:cNvPr id="164" name="Graphic 16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5072" id="docshape15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1920">
              <wp:simplePos x="0" y="0"/>
              <wp:positionH relativeFrom="page">
                <wp:posOffset>2476029</wp:posOffset>
              </wp:positionH>
              <wp:positionV relativeFrom="page">
                <wp:posOffset>301999</wp:posOffset>
              </wp:positionV>
              <wp:extent cx="2719705" cy="32639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21" w:firstLine="0"/>
                            <w:jc w:val="center"/>
                            <w:rPr>
                              <w:b/>
                              <w:sz w:val="18"/>
                            </w:rPr>
                          </w:pPr>
                          <w:r>
                            <w:rPr>
                              <w:b/>
                              <w:color w:val="23211C"/>
                              <w:sz w:val="18"/>
                            </w:rPr>
                            <w:t>Apartado</w:t>
                          </w:r>
                          <w:r>
                            <w:rPr>
                              <w:b/>
                              <w:color w:val="23211C"/>
                              <w:spacing w:val="-6"/>
                              <w:sz w:val="18"/>
                            </w:rPr>
                            <w:t> </w:t>
                          </w:r>
                          <w:r>
                            <w:rPr>
                              <w:b/>
                              <w:color w:val="23211C"/>
                              <w:sz w:val="18"/>
                            </w:rPr>
                            <w:t>6:</w:t>
                          </w:r>
                          <w:r>
                            <w:rPr>
                              <w:b/>
                              <w:color w:val="23211C"/>
                              <w:spacing w:val="-10"/>
                              <w:sz w:val="18"/>
                            </w:rPr>
                            <w:t> </w:t>
                          </w:r>
                          <w:r>
                            <w:rPr>
                              <w:b/>
                              <w:color w:val="23211C"/>
                              <w:sz w:val="18"/>
                            </w:rPr>
                            <w:t>«Pasivos</w:t>
                          </w:r>
                          <w:r>
                            <w:rPr>
                              <w:b/>
                              <w:color w:val="23211C"/>
                              <w:spacing w:val="-6"/>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94.962921pt;margin-top:23.77951pt;width:214.15pt;height:25.7pt;mso-position-horizontal-relative:page;mso-position-vertical-relative:page;z-index:-20994560" type="#_x0000_t202" id="docshape156"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21" w:firstLine="0"/>
                      <w:jc w:val="center"/>
                      <w:rPr>
                        <w:b/>
                        <w:sz w:val="18"/>
                      </w:rPr>
                    </w:pPr>
                    <w:r>
                      <w:rPr>
                        <w:b/>
                        <w:color w:val="23211C"/>
                        <w:sz w:val="18"/>
                      </w:rPr>
                      <w:t>Apartado</w:t>
                    </w:r>
                    <w:r>
                      <w:rPr>
                        <w:b/>
                        <w:color w:val="23211C"/>
                        <w:spacing w:val="-6"/>
                        <w:sz w:val="18"/>
                      </w:rPr>
                      <w:t> </w:t>
                    </w:r>
                    <w:r>
                      <w:rPr>
                        <w:b/>
                        <w:color w:val="23211C"/>
                        <w:sz w:val="18"/>
                      </w:rPr>
                      <w:t>6:</w:t>
                    </w:r>
                    <w:r>
                      <w:rPr>
                        <w:b/>
                        <w:color w:val="23211C"/>
                        <w:spacing w:val="-10"/>
                        <w:sz w:val="18"/>
                      </w:rPr>
                      <w:t> </w:t>
                    </w:r>
                    <w:r>
                      <w:rPr>
                        <w:b/>
                        <w:color w:val="23211C"/>
                        <w:sz w:val="18"/>
                      </w:rPr>
                      <w:t>«Pasivos</w:t>
                    </w:r>
                    <w:r>
                      <w:rPr>
                        <w:b/>
                        <w:color w:val="23211C"/>
                        <w:spacing w:val="-6"/>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2432">
              <wp:simplePos x="0" y="0"/>
              <wp:positionH relativeFrom="page">
                <wp:posOffset>6807192</wp:posOffset>
              </wp:positionH>
              <wp:positionV relativeFrom="page">
                <wp:posOffset>305050</wp:posOffset>
              </wp:positionV>
              <wp:extent cx="514350" cy="196215"/>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MPaT6</w:t>
                          </w:r>
                        </w:p>
                      </w:txbxContent>
                    </wps:txbx>
                    <wps:bodyPr wrap="square" lIns="0" tIns="0" rIns="0" bIns="0" rtlCol="0">
                      <a:noAutofit/>
                    </wps:bodyPr>
                  </wps:wsp>
                </a:graphicData>
              </a:graphic>
            </wp:anchor>
          </w:drawing>
        </mc:Choice>
        <mc:Fallback>
          <w:pict>
            <v:shape style="position:absolute;margin-left:535.999390pt;margin-top:24.01969pt;width:40.5pt;height:15.45pt;mso-position-horizontal-relative:page;mso-position-vertical-relative:page;z-index:-20994048" type="#_x0000_t202" id="docshape157" filled="false" stroked="false">
              <v:textbox inset="0,0,0,0">
                <w:txbxContent>
                  <w:p>
                    <w:pPr>
                      <w:spacing w:before="12"/>
                      <w:ind w:left="20" w:right="0" w:firstLine="0"/>
                      <w:jc w:val="left"/>
                      <w:rPr>
                        <w:b/>
                        <w:sz w:val="24"/>
                      </w:rPr>
                    </w:pPr>
                    <w:r>
                      <w:rPr>
                        <w:b/>
                        <w:color w:val="23211C"/>
                        <w:spacing w:val="-2"/>
                        <w:sz w:val="24"/>
                      </w:rPr>
                      <w:t>MPaT6</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2944">
              <wp:simplePos x="0" y="0"/>
              <wp:positionH relativeFrom="page">
                <wp:posOffset>-2374</wp:posOffset>
              </wp:positionH>
              <wp:positionV relativeFrom="page">
                <wp:posOffset>-2374</wp:posOffset>
              </wp:positionV>
              <wp:extent cx="5080" cy="5080"/>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3536" id="docshape16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3456">
              <wp:simplePos x="0" y="0"/>
              <wp:positionH relativeFrom="page">
                <wp:posOffset>1493026</wp:posOffset>
              </wp:positionH>
              <wp:positionV relativeFrom="page">
                <wp:posOffset>301999</wp:posOffset>
              </wp:positionV>
              <wp:extent cx="4757420" cy="32639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4757420"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10"/>
                              <w:sz w:val="24"/>
                            </w:rPr>
                            <w:t> </w:t>
                          </w:r>
                          <w:r>
                            <w:rPr>
                              <w:b/>
                              <w:color w:val="23211C"/>
                              <w:sz w:val="24"/>
                            </w:rPr>
                            <w:t>DE RESPUESTA</w:t>
                          </w:r>
                          <w:r>
                            <w:rPr>
                              <w:b/>
                              <w:color w:val="23211C"/>
                              <w:spacing w:val="-22"/>
                              <w:sz w:val="24"/>
                            </w:rPr>
                            <w:t> </w:t>
                          </w:r>
                          <w:r>
                            <w:rPr>
                              <w:b/>
                              <w:color w:val="23211C"/>
                              <w:spacing w:val="-2"/>
                              <w:sz w:val="24"/>
                            </w:rPr>
                            <w:t>NORMALIZADA</w:t>
                          </w:r>
                        </w:p>
                        <w:p>
                          <w:pPr>
                            <w:spacing w:line="206" w:lineRule="exact" w:before="0"/>
                            <w:ind w:left="166" w:right="0" w:firstLine="0"/>
                            <w:jc w:val="center"/>
                            <w:rPr>
                              <w:b/>
                              <w:sz w:val="18"/>
                            </w:rPr>
                          </w:pPr>
                          <w:r>
                            <w:rPr>
                              <w:b/>
                              <w:color w:val="23211C"/>
                              <w:sz w:val="18"/>
                            </w:rPr>
                            <w:t>Apartado</w:t>
                          </w:r>
                          <w:r>
                            <w:rPr>
                              <w:b/>
                              <w:color w:val="23211C"/>
                              <w:spacing w:val="-3"/>
                              <w:sz w:val="18"/>
                            </w:rPr>
                            <w:t> </w:t>
                          </w:r>
                          <w:r>
                            <w:rPr>
                              <w:b/>
                              <w:color w:val="23211C"/>
                              <w:sz w:val="18"/>
                            </w:rPr>
                            <w:t>6:</w:t>
                          </w:r>
                          <w:r>
                            <w:rPr>
                              <w:b/>
                              <w:color w:val="23211C"/>
                              <w:spacing w:val="-3"/>
                              <w:sz w:val="18"/>
                            </w:rPr>
                            <w:t> </w:t>
                          </w:r>
                          <w:r>
                            <w:rPr>
                              <w:b/>
                              <w:color w:val="23211C"/>
                              <w:sz w:val="18"/>
                            </w:rPr>
                            <w:t>«Pasivos</w:t>
                          </w:r>
                          <w:r>
                            <w:rPr>
                              <w:b/>
                              <w:color w:val="23211C"/>
                              <w:spacing w:val="-4"/>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17.561142pt;margin-top:23.77951pt;width:374.6pt;height:25.7pt;mso-position-horizontal-relative:page;mso-position-vertical-relative:page;z-index:-20993024" type="#_x0000_t202" id="docshape16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10"/>
                        <w:sz w:val="24"/>
                      </w:rPr>
                      <w:t> </w:t>
                    </w:r>
                    <w:r>
                      <w:rPr>
                        <w:b/>
                        <w:color w:val="23211C"/>
                        <w:sz w:val="24"/>
                      </w:rPr>
                      <w:t>DE RESPUESTA</w:t>
                    </w:r>
                    <w:r>
                      <w:rPr>
                        <w:b/>
                        <w:color w:val="23211C"/>
                        <w:spacing w:val="-22"/>
                        <w:sz w:val="24"/>
                      </w:rPr>
                      <w:t> </w:t>
                    </w:r>
                    <w:r>
                      <w:rPr>
                        <w:b/>
                        <w:color w:val="23211C"/>
                        <w:spacing w:val="-2"/>
                        <w:sz w:val="24"/>
                      </w:rPr>
                      <w:t>NORMALIZADA</w:t>
                    </w:r>
                  </w:p>
                  <w:p>
                    <w:pPr>
                      <w:spacing w:line="206" w:lineRule="exact" w:before="0"/>
                      <w:ind w:left="166" w:right="0" w:firstLine="0"/>
                      <w:jc w:val="center"/>
                      <w:rPr>
                        <w:b/>
                        <w:sz w:val="18"/>
                      </w:rPr>
                    </w:pPr>
                    <w:r>
                      <w:rPr>
                        <w:b/>
                        <w:color w:val="23211C"/>
                        <w:sz w:val="18"/>
                      </w:rPr>
                      <w:t>Apartado</w:t>
                    </w:r>
                    <w:r>
                      <w:rPr>
                        <w:b/>
                        <w:color w:val="23211C"/>
                        <w:spacing w:val="-3"/>
                        <w:sz w:val="18"/>
                      </w:rPr>
                      <w:t> </w:t>
                    </w:r>
                    <w:r>
                      <w:rPr>
                        <w:b/>
                        <w:color w:val="23211C"/>
                        <w:sz w:val="18"/>
                      </w:rPr>
                      <w:t>6:</w:t>
                    </w:r>
                    <w:r>
                      <w:rPr>
                        <w:b/>
                        <w:color w:val="23211C"/>
                        <w:spacing w:val="-3"/>
                        <w:sz w:val="18"/>
                      </w:rPr>
                      <w:t> </w:t>
                    </w:r>
                    <w:r>
                      <w:rPr>
                        <w:b/>
                        <w:color w:val="23211C"/>
                        <w:sz w:val="18"/>
                      </w:rPr>
                      <w:t>«Pasivos</w:t>
                    </w:r>
                    <w:r>
                      <w:rPr>
                        <w:b/>
                        <w:color w:val="23211C"/>
                        <w:spacing w:val="-4"/>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3968">
              <wp:simplePos x="0" y="0"/>
              <wp:positionH relativeFrom="page">
                <wp:posOffset>6901744</wp:posOffset>
              </wp:positionH>
              <wp:positionV relativeFrom="page">
                <wp:posOffset>303487</wp:posOffset>
              </wp:positionV>
              <wp:extent cx="421640" cy="196215"/>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421640" cy="196215"/>
                      </a:xfrm>
                      <a:prstGeom prst="rect">
                        <a:avLst/>
                      </a:prstGeom>
                    </wps:spPr>
                    <wps:txbx>
                      <w:txbxContent>
                        <w:p>
                          <w:pPr>
                            <w:spacing w:before="12"/>
                            <w:ind w:left="20" w:right="0" w:firstLine="0"/>
                            <w:jc w:val="left"/>
                            <w:rPr>
                              <w:b/>
                              <w:sz w:val="24"/>
                            </w:rPr>
                          </w:pPr>
                          <w:r>
                            <w:rPr>
                              <w:b/>
                              <w:color w:val="23211C"/>
                              <w:spacing w:val="-4"/>
                              <w:sz w:val="24"/>
                            </w:rPr>
                            <w:t>MPa6</w:t>
                          </w:r>
                        </w:p>
                      </w:txbxContent>
                    </wps:txbx>
                    <wps:bodyPr wrap="square" lIns="0" tIns="0" rIns="0" bIns="0" rtlCol="0">
                      <a:noAutofit/>
                    </wps:bodyPr>
                  </wps:wsp>
                </a:graphicData>
              </a:graphic>
            </wp:anchor>
          </w:drawing>
        </mc:Choice>
        <mc:Fallback>
          <w:pict>
            <v:shape style="position:absolute;margin-left:543.444458pt;margin-top:23.896671pt;width:33.2pt;height:15.45pt;mso-position-horizontal-relative:page;mso-position-vertical-relative:page;z-index:-20992512" type="#_x0000_t202" id="docshape162" filled="false" stroked="false">
              <v:textbox inset="0,0,0,0">
                <w:txbxContent>
                  <w:p>
                    <w:pPr>
                      <w:spacing w:before="12"/>
                      <w:ind w:left="20" w:right="0" w:firstLine="0"/>
                      <w:jc w:val="left"/>
                      <w:rPr>
                        <w:b/>
                        <w:sz w:val="24"/>
                      </w:rPr>
                    </w:pPr>
                    <w:r>
                      <w:rPr>
                        <w:b/>
                        <w:color w:val="23211C"/>
                        <w:spacing w:val="-4"/>
                        <w:sz w:val="24"/>
                      </w:rPr>
                      <w:t>MPa6</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4480">
              <wp:simplePos x="0" y="0"/>
              <wp:positionH relativeFrom="page">
                <wp:posOffset>-2374</wp:posOffset>
              </wp:positionH>
              <wp:positionV relativeFrom="page">
                <wp:posOffset>-2374</wp:posOffset>
              </wp:positionV>
              <wp:extent cx="5080" cy="5080"/>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2000" id="docshape16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4992">
              <wp:simplePos x="0" y="0"/>
              <wp:positionH relativeFrom="page">
                <wp:posOffset>2475954</wp:posOffset>
              </wp:positionH>
              <wp:positionV relativeFrom="page">
                <wp:posOffset>301999</wp:posOffset>
              </wp:positionV>
              <wp:extent cx="2719705" cy="32639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9"/>
                              <w:sz w:val="18"/>
                            </w:rPr>
                            <w:t> </w:t>
                          </w:r>
                          <w:r>
                            <w:rPr>
                              <w:b/>
                              <w:color w:val="23211C"/>
                              <w:sz w:val="18"/>
                            </w:rPr>
                            <w:t>7:</w:t>
                          </w:r>
                          <w:r>
                            <w:rPr>
                              <w:b/>
                              <w:color w:val="23211C"/>
                              <w:spacing w:val="-5"/>
                              <w:sz w:val="18"/>
                            </w:rPr>
                            <w:t> </w:t>
                          </w:r>
                          <w:r>
                            <w:rPr>
                              <w:b/>
                              <w:color w:val="23211C"/>
                              <w:sz w:val="18"/>
                            </w:rPr>
                            <w:t>«Fondos</w:t>
                          </w:r>
                          <w:r>
                            <w:rPr>
                              <w:b/>
                              <w:color w:val="23211C"/>
                              <w:spacing w:val="-5"/>
                              <w:sz w:val="18"/>
                            </w:rPr>
                            <w:t> </w:t>
                          </w:r>
                          <w:r>
                            <w:rPr>
                              <w:b/>
                              <w:color w:val="23211C"/>
                              <w:spacing w:val="-2"/>
                              <w:sz w:val="18"/>
                            </w:rPr>
                            <w:t>propios»</w:t>
                          </w:r>
                        </w:p>
                      </w:txbxContent>
                    </wps:txbx>
                    <wps:bodyPr wrap="square" lIns="0" tIns="0" rIns="0" bIns="0" rtlCol="0">
                      <a:noAutofit/>
                    </wps:bodyPr>
                  </wps:wsp>
                </a:graphicData>
              </a:graphic>
            </wp:anchor>
          </w:drawing>
        </mc:Choice>
        <mc:Fallback>
          <w:pict>
            <v:shape style="position:absolute;margin-left:194.957062pt;margin-top:23.77951pt;width:214.15pt;height:25.7pt;mso-position-horizontal-relative:page;mso-position-vertical-relative:page;z-index:-20991488" type="#_x0000_t202" id="docshape16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9"/>
                        <w:sz w:val="18"/>
                      </w:rPr>
                      <w:t> </w:t>
                    </w:r>
                    <w:r>
                      <w:rPr>
                        <w:b/>
                        <w:color w:val="23211C"/>
                        <w:sz w:val="18"/>
                      </w:rPr>
                      <w:t>7:</w:t>
                    </w:r>
                    <w:r>
                      <w:rPr>
                        <w:b/>
                        <w:color w:val="23211C"/>
                        <w:spacing w:val="-5"/>
                        <w:sz w:val="18"/>
                      </w:rPr>
                      <w:t> </w:t>
                    </w:r>
                    <w:r>
                      <w:rPr>
                        <w:b/>
                        <w:color w:val="23211C"/>
                        <w:sz w:val="18"/>
                      </w:rPr>
                      <w:t>«Fondos</w:t>
                    </w:r>
                    <w:r>
                      <w:rPr>
                        <w:b/>
                        <w:color w:val="23211C"/>
                        <w:spacing w:val="-5"/>
                        <w:sz w:val="18"/>
                      </w:rPr>
                      <w:t> </w:t>
                    </w:r>
                    <w:r>
                      <w:rPr>
                        <w:b/>
                        <w:color w:val="23211C"/>
                        <w:spacing w:val="-2"/>
                        <w:sz w:val="18"/>
                      </w:rPr>
                      <w:t>propios»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5504">
              <wp:simplePos x="0" y="0"/>
              <wp:positionH relativeFrom="page">
                <wp:posOffset>6807145</wp:posOffset>
              </wp:positionH>
              <wp:positionV relativeFrom="page">
                <wp:posOffset>305050</wp:posOffset>
              </wp:positionV>
              <wp:extent cx="514350" cy="19621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MPaT7</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90976" type="#_x0000_t202" id="docshape166" filled="false" stroked="false">
              <v:textbox inset="0,0,0,0">
                <w:txbxContent>
                  <w:p>
                    <w:pPr>
                      <w:spacing w:before="12"/>
                      <w:ind w:left="20" w:right="0" w:firstLine="0"/>
                      <w:jc w:val="left"/>
                      <w:rPr>
                        <w:b/>
                        <w:sz w:val="24"/>
                      </w:rPr>
                    </w:pPr>
                    <w:r>
                      <w:rPr>
                        <w:b/>
                        <w:color w:val="23211C"/>
                        <w:spacing w:val="-2"/>
                        <w:sz w:val="24"/>
                      </w:rPr>
                      <w:t>MPaT7</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6016">
              <wp:simplePos x="0" y="0"/>
              <wp:positionH relativeFrom="page">
                <wp:posOffset>-2374</wp:posOffset>
              </wp:positionH>
              <wp:positionV relativeFrom="page">
                <wp:posOffset>-2374</wp:posOffset>
              </wp:positionV>
              <wp:extent cx="5080" cy="5080"/>
              <wp:effectExtent l="0" t="0" r="0" b="0"/>
              <wp:wrapNone/>
              <wp:docPr id="178" name="Graphic 178"/>
              <wp:cNvGraphicFramePr>
                <a:graphicFrameLocks/>
              </wp:cNvGraphicFramePr>
              <a:graphic>
                <a:graphicData uri="http://schemas.microsoft.com/office/word/2010/wordprocessingShape">
                  <wps:wsp>
                    <wps:cNvPr id="178" name="Graphic 178"/>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90464" id="docshape16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6528">
              <wp:simplePos x="0" y="0"/>
              <wp:positionH relativeFrom="page">
                <wp:posOffset>2475982</wp:posOffset>
              </wp:positionH>
              <wp:positionV relativeFrom="page">
                <wp:posOffset>301999</wp:posOffset>
              </wp:positionV>
              <wp:extent cx="2720340" cy="32639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272034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6"/>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9"/>
                              <w:sz w:val="18"/>
                            </w:rPr>
                            <w:t> </w:t>
                          </w:r>
                          <w:r>
                            <w:rPr>
                              <w:b/>
                              <w:color w:val="23211C"/>
                              <w:sz w:val="18"/>
                            </w:rPr>
                            <w:t>8:</w:t>
                          </w:r>
                          <w:r>
                            <w:rPr>
                              <w:b/>
                              <w:color w:val="23211C"/>
                              <w:spacing w:val="-2"/>
                              <w:sz w:val="18"/>
                            </w:rPr>
                            <w:t> </w:t>
                          </w:r>
                          <w:r>
                            <w:rPr>
                              <w:b/>
                              <w:color w:val="23211C"/>
                              <w:sz w:val="18"/>
                            </w:rPr>
                            <w:t>«Situación</w:t>
                          </w:r>
                          <w:r>
                            <w:rPr>
                              <w:b/>
                              <w:color w:val="23211C"/>
                              <w:spacing w:val="-6"/>
                              <w:sz w:val="18"/>
                            </w:rPr>
                            <w:t> </w:t>
                          </w:r>
                          <w:r>
                            <w:rPr>
                              <w:b/>
                              <w:color w:val="23211C"/>
                              <w:spacing w:val="-2"/>
                              <w:sz w:val="18"/>
                            </w:rPr>
                            <w:t>fiscal»</w:t>
                          </w:r>
                        </w:p>
                      </w:txbxContent>
                    </wps:txbx>
                    <wps:bodyPr wrap="square" lIns="0" tIns="0" rIns="0" bIns="0" rtlCol="0">
                      <a:noAutofit/>
                    </wps:bodyPr>
                  </wps:wsp>
                </a:graphicData>
              </a:graphic>
            </wp:anchor>
          </w:drawing>
        </mc:Choice>
        <mc:Fallback>
          <w:pict>
            <v:shape style="position:absolute;margin-left:194.959244pt;margin-top:23.77951pt;width:214.2pt;height:25.7pt;mso-position-horizontal-relative:page;mso-position-vertical-relative:page;z-index:-20989952" type="#_x0000_t202" id="docshape17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6"/>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9"/>
                        <w:sz w:val="18"/>
                      </w:rPr>
                      <w:t> </w:t>
                    </w:r>
                    <w:r>
                      <w:rPr>
                        <w:b/>
                        <w:color w:val="23211C"/>
                        <w:sz w:val="18"/>
                      </w:rPr>
                      <w:t>8:</w:t>
                    </w:r>
                    <w:r>
                      <w:rPr>
                        <w:b/>
                        <w:color w:val="23211C"/>
                        <w:spacing w:val="-2"/>
                        <w:sz w:val="18"/>
                      </w:rPr>
                      <w:t> </w:t>
                    </w:r>
                    <w:r>
                      <w:rPr>
                        <w:b/>
                        <w:color w:val="23211C"/>
                        <w:sz w:val="18"/>
                      </w:rPr>
                      <w:t>«Situación</w:t>
                    </w:r>
                    <w:r>
                      <w:rPr>
                        <w:b/>
                        <w:color w:val="23211C"/>
                        <w:spacing w:val="-6"/>
                        <w:sz w:val="18"/>
                      </w:rPr>
                      <w:t> </w:t>
                    </w:r>
                    <w:r>
                      <w:rPr>
                        <w:b/>
                        <w:color w:val="23211C"/>
                        <w:spacing w:val="-2"/>
                        <w:sz w:val="18"/>
                      </w:rPr>
                      <w:t>fiscal»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7040">
              <wp:simplePos x="0" y="0"/>
              <wp:positionH relativeFrom="page">
                <wp:posOffset>6807145</wp:posOffset>
              </wp:positionH>
              <wp:positionV relativeFrom="page">
                <wp:posOffset>305050</wp:posOffset>
              </wp:positionV>
              <wp:extent cx="514350" cy="196215"/>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MPaT8</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89440" type="#_x0000_t202" id="docshape171" filled="false" stroked="false">
              <v:textbox inset="0,0,0,0">
                <w:txbxContent>
                  <w:p>
                    <w:pPr>
                      <w:spacing w:before="12"/>
                      <w:ind w:left="20" w:right="0" w:firstLine="0"/>
                      <w:jc w:val="left"/>
                      <w:rPr>
                        <w:b/>
                        <w:sz w:val="24"/>
                      </w:rPr>
                    </w:pPr>
                    <w:r>
                      <w:rPr>
                        <w:b/>
                        <w:color w:val="23211C"/>
                        <w:spacing w:val="-2"/>
                        <w:sz w:val="24"/>
                      </w:rPr>
                      <w:t>MPaT8</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7552">
              <wp:simplePos x="0" y="0"/>
              <wp:positionH relativeFrom="page">
                <wp:posOffset>-2374</wp:posOffset>
              </wp:positionH>
              <wp:positionV relativeFrom="page">
                <wp:posOffset>-2374</wp:posOffset>
              </wp:positionV>
              <wp:extent cx="5080" cy="5080"/>
              <wp:effectExtent l="0" t="0" r="0" b="0"/>
              <wp:wrapNone/>
              <wp:docPr id="183" name="Graphic 183"/>
              <wp:cNvGraphicFramePr>
                <a:graphicFrameLocks/>
              </wp:cNvGraphicFramePr>
              <a:graphic>
                <a:graphicData uri="http://schemas.microsoft.com/office/word/2010/wordprocessingShape">
                  <wps:wsp>
                    <wps:cNvPr id="183" name="Graphic 183"/>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8928" id="docshape17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8064">
              <wp:simplePos x="0" y="0"/>
              <wp:positionH relativeFrom="page">
                <wp:posOffset>2428746</wp:posOffset>
              </wp:positionH>
              <wp:positionV relativeFrom="page">
                <wp:posOffset>301999</wp:posOffset>
              </wp:positionV>
              <wp:extent cx="2767330" cy="32639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2767330" cy="326390"/>
                      </a:xfrm>
                      <a:prstGeom prst="rect">
                        <a:avLst/>
                      </a:prstGeom>
                    </wps:spPr>
                    <wps:txbx>
                      <w:txbxContent>
                        <w:p>
                          <w:pPr>
                            <w:spacing w:line="275" w:lineRule="exact" w:before="12"/>
                            <w:ind w:left="94"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20" w:right="0" w:firstLine="0"/>
                            <w:jc w:val="left"/>
                            <w:rPr>
                              <w:b/>
                              <w:sz w:val="18"/>
                            </w:rPr>
                          </w:pPr>
                          <w:r>
                            <w:rPr>
                              <w:b/>
                              <w:color w:val="23211C"/>
                              <w:sz w:val="18"/>
                            </w:rPr>
                            <w:t>Apartado</w:t>
                          </w:r>
                          <w:r>
                            <w:rPr>
                              <w:b/>
                              <w:color w:val="23211C"/>
                              <w:spacing w:val="-7"/>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91.239853pt;margin-top:23.77951pt;width:217.9pt;height:25.7pt;mso-position-horizontal-relative:page;mso-position-vertical-relative:page;z-index:-20988416" type="#_x0000_t202" id="docshape175" filled="false" stroked="false">
              <v:textbox inset="0,0,0,0">
                <w:txbxContent>
                  <w:p>
                    <w:pPr>
                      <w:spacing w:line="275" w:lineRule="exact" w:before="12"/>
                      <w:ind w:left="94"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20" w:right="0" w:firstLine="0"/>
                      <w:jc w:val="left"/>
                      <w:rPr>
                        <w:b/>
                        <w:sz w:val="18"/>
                      </w:rPr>
                    </w:pPr>
                    <w:r>
                      <w:rPr>
                        <w:b/>
                        <w:color w:val="23211C"/>
                        <w:sz w:val="18"/>
                      </w:rPr>
                      <w:t>Apartado</w:t>
                    </w:r>
                    <w:r>
                      <w:rPr>
                        <w:b/>
                        <w:color w:val="23211C"/>
                        <w:spacing w:val="-7"/>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28576">
              <wp:simplePos x="0" y="0"/>
              <wp:positionH relativeFrom="page">
                <wp:posOffset>6807145</wp:posOffset>
              </wp:positionH>
              <wp:positionV relativeFrom="page">
                <wp:posOffset>305050</wp:posOffset>
              </wp:positionV>
              <wp:extent cx="514350" cy="196215"/>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MPaT9</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87904" type="#_x0000_t202" id="docshape176" filled="false" stroked="false">
              <v:textbox inset="0,0,0,0">
                <w:txbxContent>
                  <w:p>
                    <w:pPr>
                      <w:spacing w:before="12"/>
                      <w:ind w:left="20" w:right="0" w:firstLine="0"/>
                      <w:jc w:val="left"/>
                      <w:rPr>
                        <w:b/>
                        <w:sz w:val="24"/>
                      </w:rPr>
                    </w:pPr>
                    <w:r>
                      <w:rPr>
                        <w:b/>
                        <w:color w:val="23211C"/>
                        <w:spacing w:val="-2"/>
                        <w:sz w:val="24"/>
                      </w:rPr>
                      <w:t>MPaT9</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29088">
              <wp:simplePos x="0" y="0"/>
              <wp:positionH relativeFrom="page">
                <wp:posOffset>-2374</wp:posOffset>
              </wp:positionH>
              <wp:positionV relativeFrom="page">
                <wp:posOffset>-2374</wp:posOffset>
              </wp:positionV>
              <wp:extent cx="5080" cy="5080"/>
              <wp:effectExtent l="0" t="0" r="0" b="0"/>
              <wp:wrapNone/>
              <wp:docPr id="188" name="Graphic 188"/>
              <wp:cNvGraphicFramePr>
                <a:graphicFrameLocks/>
              </wp:cNvGraphicFramePr>
              <a:graphic>
                <a:graphicData uri="http://schemas.microsoft.com/office/word/2010/wordprocessingShape">
                  <wps:wsp>
                    <wps:cNvPr id="188" name="Graphic 188"/>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7392" id="docshape17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29600">
              <wp:simplePos x="0" y="0"/>
              <wp:positionH relativeFrom="page">
                <wp:posOffset>1384855</wp:posOffset>
              </wp:positionH>
              <wp:positionV relativeFrom="page">
                <wp:posOffset>301999</wp:posOffset>
              </wp:positionV>
              <wp:extent cx="4756150" cy="32639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475615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5"/>
                              <w:sz w:val="24"/>
                            </w:rPr>
                            <w:t> </w:t>
                          </w:r>
                          <w:r>
                            <w:rPr>
                              <w:b/>
                              <w:color w:val="23211C"/>
                              <w:sz w:val="24"/>
                            </w:rPr>
                            <w:t>MODELO</w:t>
                          </w:r>
                          <w:r>
                            <w:rPr>
                              <w:b/>
                              <w:color w:val="23211C"/>
                              <w:spacing w:val="-5"/>
                              <w:sz w:val="24"/>
                            </w:rPr>
                            <w:t> </w:t>
                          </w:r>
                          <w:r>
                            <w:rPr>
                              <w:b/>
                              <w:color w:val="23211C"/>
                              <w:sz w:val="24"/>
                            </w:rPr>
                            <w:t>DE RESPUESTA</w:t>
                          </w:r>
                          <w:r>
                            <w:rPr>
                              <w:b/>
                              <w:color w:val="23211C"/>
                              <w:spacing w:val="-24"/>
                              <w:sz w:val="24"/>
                            </w:rPr>
                            <w:t> </w:t>
                          </w:r>
                          <w:r>
                            <w:rPr>
                              <w:b/>
                              <w:color w:val="23211C"/>
                              <w:spacing w:val="-2"/>
                              <w:sz w:val="24"/>
                            </w:rPr>
                            <w:t>NORMALIZADA</w:t>
                          </w:r>
                        </w:p>
                        <w:p>
                          <w:pPr>
                            <w:spacing w:line="206" w:lineRule="exact" w:before="0"/>
                            <w:ind w:left="65" w:right="0" w:firstLine="0"/>
                            <w:jc w:val="center"/>
                            <w:rPr>
                              <w:b/>
                              <w:sz w:val="18"/>
                            </w:rPr>
                          </w:pPr>
                          <w:r>
                            <w:rPr>
                              <w:b/>
                              <w:color w:val="23211C"/>
                              <w:sz w:val="18"/>
                            </w:rPr>
                            <w:t>Apartado</w:t>
                          </w:r>
                          <w:r>
                            <w:rPr>
                              <w:b/>
                              <w:color w:val="23211C"/>
                              <w:spacing w:val="-3"/>
                              <w:sz w:val="18"/>
                            </w:rPr>
                            <w:t> </w:t>
                          </w:r>
                          <w:r>
                            <w:rPr>
                              <w:b/>
                              <w:color w:val="23211C"/>
                              <w:sz w:val="18"/>
                            </w:rPr>
                            <w:t>9:</w:t>
                          </w:r>
                          <w:r>
                            <w:rPr>
                              <w:b/>
                              <w:color w:val="23211C"/>
                              <w:spacing w:val="-5"/>
                              <w:sz w:val="18"/>
                            </w:rPr>
                            <w:t> </w:t>
                          </w:r>
                          <w:r>
                            <w:rPr>
                              <w:b/>
                              <w:color w:val="23211C"/>
                              <w:sz w:val="18"/>
                            </w:rPr>
                            <w:t>«Operaciones</w:t>
                          </w:r>
                          <w:r>
                            <w:rPr>
                              <w:b/>
                              <w:color w:val="23211C"/>
                              <w:spacing w:val="-6"/>
                              <w:sz w:val="18"/>
                            </w:rPr>
                            <w:t> </w:t>
                          </w:r>
                          <w:r>
                            <w:rPr>
                              <w:b/>
                              <w:color w:val="23211C"/>
                              <w:sz w:val="18"/>
                            </w:rPr>
                            <w:t>con</w:t>
                          </w:r>
                          <w:r>
                            <w:rPr>
                              <w:b/>
                              <w:color w:val="23211C"/>
                              <w:spacing w:val="-2"/>
                              <w:sz w:val="18"/>
                            </w:rPr>
                            <w:t> </w:t>
                          </w:r>
                          <w:r>
                            <w:rPr>
                              <w:b/>
                              <w:color w:val="23211C"/>
                              <w:sz w:val="18"/>
                            </w:rPr>
                            <w:t>partes</w:t>
                          </w:r>
                          <w:r>
                            <w:rPr>
                              <w:b/>
                              <w:color w:val="23211C"/>
                              <w:spacing w:val="-6"/>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043739pt;margin-top:23.77951pt;width:374.5pt;height:25.7pt;mso-position-horizontal-relative:page;mso-position-vertical-relative:page;z-index:-20986880" type="#_x0000_t202" id="docshape18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5"/>
                        <w:sz w:val="24"/>
                      </w:rPr>
                      <w:t> </w:t>
                    </w:r>
                    <w:r>
                      <w:rPr>
                        <w:b/>
                        <w:color w:val="23211C"/>
                        <w:sz w:val="24"/>
                      </w:rPr>
                      <w:t>MODELO</w:t>
                    </w:r>
                    <w:r>
                      <w:rPr>
                        <w:b/>
                        <w:color w:val="23211C"/>
                        <w:spacing w:val="-5"/>
                        <w:sz w:val="24"/>
                      </w:rPr>
                      <w:t> </w:t>
                    </w:r>
                    <w:r>
                      <w:rPr>
                        <w:b/>
                        <w:color w:val="23211C"/>
                        <w:sz w:val="24"/>
                      </w:rPr>
                      <w:t>DE RESPUESTA</w:t>
                    </w:r>
                    <w:r>
                      <w:rPr>
                        <w:b/>
                        <w:color w:val="23211C"/>
                        <w:spacing w:val="-24"/>
                        <w:sz w:val="24"/>
                      </w:rPr>
                      <w:t> </w:t>
                    </w:r>
                    <w:r>
                      <w:rPr>
                        <w:b/>
                        <w:color w:val="23211C"/>
                        <w:spacing w:val="-2"/>
                        <w:sz w:val="24"/>
                      </w:rPr>
                      <w:t>NORMALIZADA</w:t>
                    </w:r>
                  </w:p>
                  <w:p>
                    <w:pPr>
                      <w:spacing w:line="206" w:lineRule="exact" w:before="0"/>
                      <w:ind w:left="65" w:right="0" w:firstLine="0"/>
                      <w:jc w:val="center"/>
                      <w:rPr>
                        <w:b/>
                        <w:sz w:val="18"/>
                      </w:rPr>
                    </w:pPr>
                    <w:r>
                      <w:rPr>
                        <w:b/>
                        <w:color w:val="23211C"/>
                        <w:sz w:val="18"/>
                      </w:rPr>
                      <w:t>Apartado</w:t>
                    </w:r>
                    <w:r>
                      <w:rPr>
                        <w:b/>
                        <w:color w:val="23211C"/>
                        <w:spacing w:val="-3"/>
                        <w:sz w:val="18"/>
                      </w:rPr>
                      <w:t> </w:t>
                    </w:r>
                    <w:r>
                      <w:rPr>
                        <w:b/>
                        <w:color w:val="23211C"/>
                        <w:sz w:val="18"/>
                      </w:rPr>
                      <w:t>9:</w:t>
                    </w:r>
                    <w:r>
                      <w:rPr>
                        <w:b/>
                        <w:color w:val="23211C"/>
                        <w:spacing w:val="-5"/>
                        <w:sz w:val="18"/>
                      </w:rPr>
                      <w:t> </w:t>
                    </w:r>
                    <w:r>
                      <w:rPr>
                        <w:b/>
                        <w:color w:val="23211C"/>
                        <w:sz w:val="18"/>
                      </w:rPr>
                      <w:t>«Operaciones</w:t>
                    </w:r>
                    <w:r>
                      <w:rPr>
                        <w:b/>
                        <w:color w:val="23211C"/>
                        <w:spacing w:val="-6"/>
                        <w:sz w:val="18"/>
                      </w:rPr>
                      <w:t> </w:t>
                    </w:r>
                    <w:r>
                      <w:rPr>
                        <w:b/>
                        <w:color w:val="23211C"/>
                        <w:sz w:val="18"/>
                      </w:rPr>
                      <w:t>con</w:t>
                    </w:r>
                    <w:r>
                      <w:rPr>
                        <w:b/>
                        <w:color w:val="23211C"/>
                        <w:spacing w:val="-2"/>
                        <w:sz w:val="18"/>
                      </w:rPr>
                      <w:t> </w:t>
                    </w:r>
                    <w:r>
                      <w:rPr>
                        <w:b/>
                        <w:color w:val="23211C"/>
                        <w:sz w:val="18"/>
                      </w:rPr>
                      <w:t>partes</w:t>
                    </w:r>
                    <w:r>
                      <w:rPr>
                        <w:b/>
                        <w:color w:val="23211C"/>
                        <w:spacing w:val="-6"/>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0112">
              <wp:simplePos x="0" y="0"/>
              <wp:positionH relativeFrom="page">
                <wp:posOffset>6791919</wp:posOffset>
              </wp:positionH>
              <wp:positionV relativeFrom="page">
                <wp:posOffset>306537</wp:posOffset>
              </wp:positionV>
              <wp:extent cx="666750" cy="19621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666750"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1</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4.796814pt;margin-top:24.13685pt;width:52.5pt;height:15.45pt;mso-position-horizontal-relative:page;mso-position-vertical-relative:page;z-index:-20986368" type="#_x0000_t202" id="docshape181"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1</w:t>
                    </w:r>
                    <w:r>
                      <w:rPr>
                        <w:b/>
                        <w:color w:val="23211C"/>
                        <w:spacing w:val="-2"/>
                        <w:sz w:val="24"/>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0624">
              <wp:simplePos x="0" y="0"/>
              <wp:positionH relativeFrom="page">
                <wp:posOffset>-2374</wp:posOffset>
              </wp:positionH>
              <wp:positionV relativeFrom="page">
                <wp:posOffset>-2374</wp:posOffset>
              </wp:positionV>
              <wp:extent cx="5080" cy="5080"/>
              <wp:effectExtent l="0" t="0" r="0" b="0"/>
              <wp:wrapNone/>
              <wp:docPr id="193" name="Graphic 193"/>
              <wp:cNvGraphicFramePr>
                <a:graphicFrameLocks/>
              </wp:cNvGraphicFramePr>
              <a:graphic>
                <a:graphicData uri="http://schemas.microsoft.com/office/word/2010/wordprocessingShape">
                  <wps:wsp>
                    <wps:cNvPr id="193" name="Graphic 193"/>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5856" id="docshape18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1136">
              <wp:simplePos x="0" y="0"/>
              <wp:positionH relativeFrom="page">
                <wp:posOffset>1384798</wp:posOffset>
              </wp:positionH>
              <wp:positionV relativeFrom="page">
                <wp:posOffset>263908</wp:posOffset>
              </wp:positionV>
              <wp:extent cx="4779010" cy="32639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4779010"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19"/>
                              <w:sz w:val="24"/>
                            </w:rPr>
                            <w:t> </w:t>
                          </w:r>
                          <w:r>
                            <w:rPr>
                              <w:b/>
                              <w:color w:val="23211C"/>
                              <w:sz w:val="24"/>
                            </w:rPr>
                            <w:t>DE</w:t>
                          </w:r>
                          <w:r>
                            <w:rPr>
                              <w:b/>
                              <w:color w:val="23211C"/>
                              <w:spacing w:val="-1"/>
                              <w:sz w:val="24"/>
                            </w:rPr>
                            <w:t> </w:t>
                          </w:r>
                          <w:r>
                            <w:rPr>
                              <w:b/>
                              <w:color w:val="23211C"/>
                              <w:sz w:val="24"/>
                            </w:rPr>
                            <w:t>PYMES</w:t>
                          </w:r>
                          <w:r>
                            <w:rPr>
                              <w:b/>
                              <w:color w:val="23211C"/>
                              <w:spacing w:val="1"/>
                              <w:sz w:val="24"/>
                            </w:rPr>
                            <w:t> </w:t>
                          </w:r>
                          <w:r>
                            <w:rPr>
                              <w:b/>
                              <w:color w:val="23211C"/>
                              <w:sz w:val="24"/>
                            </w:rPr>
                            <w:t>-</w:t>
                          </w:r>
                          <w:r>
                            <w:rPr>
                              <w:b/>
                              <w:color w:val="23211C"/>
                              <w:spacing w:val="-6"/>
                              <w:sz w:val="24"/>
                            </w:rPr>
                            <w:t> </w:t>
                          </w:r>
                          <w:r>
                            <w:rPr>
                              <w:b/>
                              <w:color w:val="23211C"/>
                              <w:sz w:val="24"/>
                            </w:rPr>
                            <w:t>MODELO</w:t>
                          </w:r>
                          <w:r>
                            <w:rPr>
                              <w:b/>
                              <w:color w:val="23211C"/>
                              <w:spacing w:val="-11"/>
                              <w:sz w:val="24"/>
                            </w:rPr>
                            <w:t> </w:t>
                          </w:r>
                          <w:r>
                            <w:rPr>
                              <w:b/>
                              <w:color w:val="23211C"/>
                              <w:sz w:val="24"/>
                            </w:rPr>
                            <w:t>DE</w:t>
                          </w:r>
                          <w:r>
                            <w:rPr>
                              <w:b/>
                              <w:color w:val="23211C"/>
                              <w:spacing w:val="-5"/>
                              <w:sz w:val="24"/>
                            </w:rPr>
                            <w:t> </w:t>
                          </w:r>
                          <w:r>
                            <w:rPr>
                              <w:b/>
                              <w:color w:val="23211C"/>
                              <w:sz w:val="24"/>
                            </w:rPr>
                            <w:t>RESPUESTA</w:t>
                          </w:r>
                          <w:r>
                            <w:rPr>
                              <w:b/>
                              <w:color w:val="23211C"/>
                              <w:spacing w:val="-11"/>
                              <w:sz w:val="24"/>
                            </w:rPr>
                            <w:t> </w:t>
                          </w:r>
                          <w:r>
                            <w:rPr>
                              <w:b/>
                              <w:color w:val="23211C"/>
                              <w:spacing w:val="-2"/>
                              <w:sz w:val="24"/>
                            </w:rPr>
                            <w:t>NORMALIZADA</w:t>
                          </w:r>
                        </w:p>
                        <w:p>
                          <w:pPr>
                            <w:spacing w:line="206" w:lineRule="exact" w:before="0"/>
                            <w:ind w:left="198" w:right="0" w:firstLine="0"/>
                            <w:jc w:val="center"/>
                            <w:rPr>
                              <w:b/>
                              <w:sz w:val="18"/>
                            </w:rPr>
                          </w:pPr>
                          <w:r>
                            <w:rPr>
                              <w:b/>
                              <w:color w:val="23211C"/>
                              <w:sz w:val="18"/>
                            </w:rPr>
                            <w:t>Apartado</w:t>
                          </w:r>
                          <w:r>
                            <w:rPr>
                              <w:b/>
                              <w:color w:val="23211C"/>
                              <w:spacing w:val="-10"/>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039238pt;margin-top:20.780193pt;width:376.3pt;height:25.7pt;mso-position-horizontal-relative:page;mso-position-vertical-relative:page;z-index:-20985344" type="#_x0000_t202" id="docshape185"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19"/>
                        <w:sz w:val="24"/>
                      </w:rPr>
                      <w:t> </w:t>
                    </w:r>
                    <w:r>
                      <w:rPr>
                        <w:b/>
                        <w:color w:val="23211C"/>
                        <w:sz w:val="24"/>
                      </w:rPr>
                      <w:t>DE</w:t>
                    </w:r>
                    <w:r>
                      <w:rPr>
                        <w:b/>
                        <w:color w:val="23211C"/>
                        <w:spacing w:val="-1"/>
                        <w:sz w:val="24"/>
                      </w:rPr>
                      <w:t> </w:t>
                    </w:r>
                    <w:r>
                      <w:rPr>
                        <w:b/>
                        <w:color w:val="23211C"/>
                        <w:sz w:val="24"/>
                      </w:rPr>
                      <w:t>PYMES</w:t>
                    </w:r>
                    <w:r>
                      <w:rPr>
                        <w:b/>
                        <w:color w:val="23211C"/>
                        <w:spacing w:val="1"/>
                        <w:sz w:val="24"/>
                      </w:rPr>
                      <w:t> </w:t>
                    </w:r>
                    <w:r>
                      <w:rPr>
                        <w:b/>
                        <w:color w:val="23211C"/>
                        <w:sz w:val="24"/>
                      </w:rPr>
                      <w:t>-</w:t>
                    </w:r>
                    <w:r>
                      <w:rPr>
                        <w:b/>
                        <w:color w:val="23211C"/>
                        <w:spacing w:val="-6"/>
                        <w:sz w:val="24"/>
                      </w:rPr>
                      <w:t> </w:t>
                    </w:r>
                    <w:r>
                      <w:rPr>
                        <w:b/>
                        <w:color w:val="23211C"/>
                        <w:sz w:val="24"/>
                      </w:rPr>
                      <w:t>MODELO</w:t>
                    </w:r>
                    <w:r>
                      <w:rPr>
                        <w:b/>
                        <w:color w:val="23211C"/>
                        <w:spacing w:val="-11"/>
                        <w:sz w:val="24"/>
                      </w:rPr>
                      <w:t> </w:t>
                    </w:r>
                    <w:r>
                      <w:rPr>
                        <w:b/>
                        <w:color w:val="23211C"/>
                        <w:sz w:val="24"/>
                      </w:rPr>
                      <w:t>DE</w:t>
                    </w:r>
                    <w:r>
                      <w:rPr>
                        <w:b/>
                        <w:color w:val="23211C"/>
                        <w:spacing w:val="-5"/>
                        <w:sz w:val="24"/>
                      </w:rPr>
                      <w:t> </w:t>
                    </w:r>
                    <w:r>
                      <w:rPr>
                        <w:b/>
                        <w:color w:val="23211C"/>
                        <w:sz w:val="24"/>
                      </w:rPr>
                      <w:t>RESPUESTA</w:t>
                    </w:r>
                    <w:r>
                      <w:rPr>
                        <w:b/>
                        <w:color w:val="23211C"/>
                        <w:spacing w:val="-11"/>
                        <w:sz w:val="24"/>
                      </w:rPr>
                      <w:t> </w:t>
                    </w:r>
                    <w:r>
                      <w:rPr>
                        <w:b/>
                        <w:color w:val="23211C"/>
                        <w:spacing w:val="-2"/>
                        <w:sz w:val="24"/>
                      </w:rPr>
                      <w:t>NORMALIZADA</w:t>
                    </w:r>
                  </w:p>
                  <w:p>
                    <w:pPr>
                      <w:spacing w:line="206" w:lineRule="exact" w:before="0"/>
                      <w:ind w:left="198" w:right="0" w:firstLine="0"/>
                      <w:jc w:val="center"/>
                      <w:rPr>
                        <w:b/>
                        <w:sz w:val="18"/>
                      </w:rPr>
                    </w:pPr>
                    <w:r>
                      <w:rPr>
                        <w:b/>
                        <w:color w:val="23211C"/>
                        <w:sz w:val="18"/>
                      </w:rPr>
                      <w:t>Apartado</w:t>
                    </w:r>
                    <w:r>
                      <w:rPr>
                        <w:b/>
                        <w:color w:val="23211C"/>
                        <w:spacing w:val="-10"/>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1648">
              <wp:simplePos x="0" y="0"/>
              <wp:positionH relativeFrom="page">
                <wp:posOffset>6767569</wp:posOffset>
              </wp:positionH>
              <wp:positionV relativeFrom="page">
                <wp:posOffset>266958</wp:posOffset>
              </wp:positionV>
              <wp:extent cx="662305" cy="19621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662305"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3</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2.879517pt;margin-top:21.020374pt;width:52.15pt;height:15.45pt;mso-position-horizontal-relative:page;mso-position-vertical-relative:page;z-index:-20984832" type="#_x0000_t202" id="docshape186"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3</w:t>
                    </w:r>
                    <w:r>
                      <w:rPr>
                        <w:b/>
                        <w:color w:val="23211C"/>
                        <w:spacing w:val="-2"/>
                        <w:sz w:val="24"/>
                      </w:rPr>
                      <w:fldChar w:fldCharType="end"/>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2160">
              <wp:simplePos x="0" y="0"/>
              <wp:positionH relativeFrom="page">
                <wp:posOffset>-2374</wp:posOffset>
              </wp:positionH>
              <wp:positionV relativeFrom="page">
                <wp:posOffset>-2374</wp:posOffset>
              </wp:positionV>
              <wp:extent cx="5080" cy="5080"/>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4320" id="docshape18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2672">
              <wp:simplePos x="0" y="0"/>
              <wp:positionH relativeFrom="page">
                <wp:posOffset>1386337</wp:posOffset>
              </wp:positionH>
              <wp:positionV relativeFrom="page">
                <wp:posOffset>301999</wp:posOffset>
              </wp:positionV>
              <wp:extent cx="4755515" cy="323215"/>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4755515" cy="323215"/>
                      </a:xfrm>
                      <a:prstGeom prst="rect">
                        <a:avLst/>
                      </a:prstGeom>
                    </wps:spPr>
                    <wps:txbx>
                      <w:txbxContent>
                        <w:p>
                          <w:pPr>
                            <w:spacing w:line="273"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4" w:lineRule="exact" w:before="0"/>
                            <w:ind w:left="0" w:right="86" w:firstLine="0"/>
                            <w:jc w:val="center"/>
                            <w:rPr>
                              <w:b/>
                              <w:sz w:val="18"/>
                            </w:rPr>
                          </w:pPr>
                          <w:r>
                            <w:rPr>
                              <w:b/>
                              <w:color w:val="23211C"/>
                              <w:sz w:val="18"/>
                            </w:rPr>
                            <w:t>Apartado</w:t>
                          </w:r>
                          <w:r>
                            <w:rPr>
                              <w:b/>
                              <w:color w:val="23211C"/>
                              <w:spacing w:val="-2"/>
                              <w:sz w:val="18"/>
                            </w:rPr>
                            <w:t> </w:t>
                          </w:r>
                          <w:r>
                            <w:rPr>
                              <w:b/>
                              <w:color w:val="23211C"/>
                              <w:sz w:val="18"/>
                            </w:rPr>
                            <w:t>9:</w:t>
                          </w:r>
                          <w:r>
                            <w:rPr>
                              <w:b/>
                              <w:color w:val="23211C"/>
                              <w:spacing w:val="-3"/>
                              <w:sz w:val="18"/>
                            </w:rPr>
                            <w:t> </w:t>
                          </w:r>
                          <w:r>
                            <w:rPr>
                              <w:b/>
                              <w:color w:val="23211C"/>
                              <w:sz w:val="18"/>
                            </w:rPr>
                            <w:t>«Operaciones</w:t>
                          </w:r>
                          <w:r>
                            <w:rPr>
                              <w:b/>
                              <w:color w:val="23211C"/>
                              <w:spacing w:val="-4"/>
                              <w:sz w:val="18"/>
                            </w:rPr>
                            <w:t> </w:t>
                          </w:r>
                          <w:r>
                            <w:rPr>
                              <w:b/>
                              <w:color w:val="23211C"/>
                              <w:sz w:val="18"/>
                            </w:rPr>
                            <w:t>con</w:t>
                          </w:r>
                          <w:r>
                            <w:rPr>
                              <w:b/>
                              <w:color w:val="23211C"/>
                              <w:spacing w:val="-8"/>
                              <w:sz w:val="18"/>
                            </w:rPr>
                            <w:t> </w:t>
                          </w:r>
                          <w:r>
                            <w:rPr>
                              <w:b/>
                              <w:color w:val="23211C"/>
                              <w:sz w:val="18"/>
                            </w:rPr>
                            <w:t>partes</w:t>
                          </w:r>
                          <w:r>
                            <w:rPr>
                              <w:b/>
                              <w:color w:val="23211C"/>
                              <w:spacing w:val="-4"/>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160446pt;margin-top:23.77951pt;width:374.45pt;height:25.45pt;mso-position-horizontal-relative:page;mso-position-vertical-relative:page;z-index:-20983808" type="#_x0000_t202" id="docshape190" filled="false" stroked="false">
              <v:textbox inset="0,0,0,0">
                <w:txbxContent>
                  <w:p>
                    <w:pPr>
                      <w:spacing w:line="273"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4" w:lineRule="exact" w:before="0"/>
                      <w:ind w:left="0" w:right="86" w:firstLine="0"/>
                      <w:jc w:val="center"/>
                      <w:rPr>
                        <w:b/>
                        <w:sz w:val="18"/>
                      </w:rPr>
                    </w:pPr>
                    <w:r>
                      <w:rPr>
                        <w:b/>
                        <w:color w:val="23211C"/>
                        <w:sz w:val="18"/>
                      </w:rPr>
                      <w:t>Apartado</w:t>
                    </w:r>
                    <w:r>
                      <w:rPr>
                        <w:b/>
                        <w:color w:val="23211C"/>
                        <w:spacing w:val="-2"/>
                        <w:sz w:val="18"/>
                      </w:rPr>
                      <w:t> </w:t>
                    </w:r>
                    <w:r>
                      <w:rPr>
                        <w:b/>
                        <w:color w:val="23211C"/>
                        <w:sz w:val="18"/>
                      </w:rPr>
                      <w:t>9:</w:t>
                    </w:r>
                    <w:r>
                      <w:rPr>
                        <w:b/>
                        <w:color w:val="23211C"/>
                        <w:spacing w:val="-3"/>
                        <w:sz w:val="18"/>
                      </w:rPr>
                      <w:t> </w:t>
                    </w:r>
                    <w:r>
                      <w:rPr>
                        <w:b/>
                        <w:color w:val="23211C"/>
                        <w:sz w:val="18"/>
                      </w:rPr>
                      <w:t>«Operaciones</w:t>
                    </w:r>
                    <w:r>
                      <w:rPr>
                        <w:b/>
                        <w:color w:val="23211C"/>
                        <w:spacing w:val="-4"/>
                        <w:sz w:val="18"/>
                      </w:rPr>
                      <w:t> </w:t>
                    </w:r>
                    <w:r>
                      <w:rPr>
                        <w:b/>
                        <w:color w:val="23211C"/>
                        <w:sz w:val="18"/>
                      </w:rPr>
                      <w:t>con</w:t>
                    </w:r>
                    <w:r>
                      <w:rPr>
                        <w:b/>
                        <w:color w:val="23211C"/>
                        <w:spacing w:val="-8"/>
                        <w:sz w:val="18"/>
                      </w:rPr>
                      <w:t> </w:t>
                    </w:r>
                    <w:r>
                      <w:rPr>
                        <w:b/>
                        <w:color w:val="23211C"/>
                        <w:sz w:val="18"/>
                      </w:rPr>
                      <w:t>partes</w:t>
                    </w:r>
                    <w:r>
                      <w:rPr>
                        <w:b/>
                        <w:color w:val="23211C"/>
                        <w:spacing w:val="-4"/>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3184">
              <wp:simplePos x="0" y="0"/>
              <wp:positionH relativeFrom="page">
                <wp:posOffset>6799539</wp:posOffset>
              </wp:positionH>
              <wp:positionV relativeFrom="page">
                <wp:posOffset>306537</wp:posOffset>
              </wp:positionV>
              <wp:extent cx="634365" cy="19621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634365"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5</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5.39679pt;margin-top:24.13685pt;width:49.95pt;height:15.45pt;mso-position-horizontal-relative:page;mso-position-vertical-relative:page;z-index:-20983296" type="#_x0000_t202" id="docshape191"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5</w:t>
                    </w:r>
                    <w:r>
                      <w:rPr>
                        <w:b/>
                        <w:color w:val="23211C"/>
                        <w:spacing w:val="-2"/>
                        <w:sz w:val="24"/>
                      </w:rPr>
                      <w:fldChar w:fldCharType="end"/>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3696">
              <wp:simplePos x="0" y="0"/>
              <wp:positionH relativeFrom="page">
                <wp:posOffset>-2374</wp:posOffset>
              </wp:positionH>
              <wp:positionV relativeFrom="page">
                <wp:posOffset>-2374</wp:posOffset>
              </wp:positionV>
              <wp:extent cx="5080" cy="5080"/>
              <wp:effectExtent l="0" t="0" r="0" b="0"/>
              <wp:wrapNone/>
              <wp:docPr id="202" name="Graphic 202"/>
              <wp:cNvGraphicFramePr>
                <a:graphicFrameLocks/>
              </wp:cNvGraphicFramePr>
              <a:graphic>
                <a:graphicData uri="http://schemas.microsoft.com/office/word/2010/wordprocessingShape">
                  <wps:wsp>
                    <wps:cNvPr id="202" name="Graphic 202"/>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2784" id="docshape193"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4208">
              <wp:simplePos x="0" y="0"/>
              <wp:positionH relativeFrom="page">
                <wp:posOffset>2476025</wp:posOffset>
              </wp:positionH>
              <wp:positionV relativeFrom="page">
                <wp:posOffset>301999</wp:posOffset>
              </wp:positionV>
              <wp:extent cx="2718435" cy="32639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271843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w:t>
                          </w:r>
                          <w:r>
                            <w:rPr>
                              <w:b/>
                              <w:color w:val="23211C"/>
                              <w:spacing w:val="2"/>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4"/>
                              <w:sz w:val="18"/>
                            </w:rPr>
                            <w:t> </w:t>
                          </w:r>
                          <w:r>
                            <w:rPr>
                              <w:b/>
                              <w:color w:val="23211C"/>
                              <w:sz w:val="18"/>
                            </w:rPr>
                            <w:t>10:</w:t>
                          </w:r>
                          <w:r>
                            <w:rPr>
                              <w:b/>
                              <w:color w:val="23211C"/>
                              <w:spacing w:val="-7"/>
                              <w:sz w:val="18"/>
                            </w:rPr>
                            <w:t> </w:t>
                          </w:r>
                          <w:r>
                            <w:rPr>
                              <w:b/>
                              <w:color w:val="23211C"/>
                              <w:sz w:val="18"/>
                            </w:rPr>
                            <w:t>«Otra</w:t>
                          </w:r>
                          <w:r>
                            <w:rPr>
                              <w:b/>
                              <w:color w:val="23211C"/>
                              <w:spacing w:val="-1"/>
                              <w:sz w:val="18"/>
                            </w:rPr>
                            <w:t> </w:t>
                          </w:r>
                          <w:r>
                            <w:rPr>
                              <w:b/>
                              <w:color w:val="23211C"/>
                              <w:spacing w:val="-2"/>
                              <w:sz w:val="18"/>
                            </w:rPr>
                            <w:t>información»</w:t>
                          </w:r>
                        </w:p>
                      </w:txbxContent>
                    </wps:txbx>
                    <wps:bodyPr wrap="square" lIns="0" tIns="0" rIns="0" bIns="0" rtlCol="0">
                      <a:noAutofit/>
                    </wps:bodyPr>
                  </wps:wsp>
                </a:graphicData>
              </a:graphic>
            </wp:anchor>
          </w:drawing>
        </mc:Choice>
        <mc:Fallback>
          <w:pict>
            <v:shape style="position:absolute;margin-left:194.962601pt;margin-top:23.77951pt;width:214.05pt;height:25.7pt;mso-position-horizontal-relative:page;mso-position-vertical-relative:page;z-index:-20982272" type="#_x0000_t202" id="docshape194"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w:t>
                    </w:r>
                    <w:r>
                      <w:rPr>
                        <w:b/>
                        <w:color w:val="23211C"/>
                        <w:spacing w:val="2"/>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4"/>
                        <w:sz w:val="18"/>
                      </w:rPr>
                      <w:t> </w:t>
                    </w:r>
                    <w:r>
                      <w:rPr>
                        <w:b/>
                        <w:color w:val="23211C"/>
                        <w:sz w:val="18"/>
                      </w:rPr>
                      <w:t>10:</w:t>
                    </w:r>
                    <w:r>
                      <w:rPr>
                        <w:b/>
                        <w:color w:val="23211C"/>
                        <w:spacing w:val="-7"/>
                        <w:sz w:val="18"/>
                      </w:rPr>
                      <w:t> </w:t>
                    </w:r>
                    <w:r>
                      <w:rPr>
                        <w:b/>
                        <w:color w:val="23211C"/>
                        <w:sz w:val="18"/>
                      </w:rPr>
                      <w:t>«Otra</w:t>
                    </w:r>
                    <w:r>
                      <w:rPr>
                        <w:b/>
                        <w:color w:val="23211C"/>
                        <w:spacing w:val="-1"/>
                        <w:sz w:val="18"/>
                      </w:rPr>
                      <w:t> </w:t>
                    </w:r>
                    <w:r>
                      <w:rPr>
                        <w:b/>
                        <w:color w:val="23211C"/>
                        <w:spacing w:val="-2"/>
                        <w:sz w:val="18"/>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4720">
              <wp:simplePos x="0" y="0"/>
              <wp:positionH relativeFrom="page">
                <wp:posOffset>6721892</wp:posOffset>
              </wp:positionH>
              <wp:positionV relativeFrom="page">
                <wp:posOffset>305050</wp:posOffset>
              </wp:positionV>
              <wp:extent cx="601345" cy="196215"/>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601345" cy="196215"/>
                      </a:xfrm>
                      <a:prstGeom prst="rect">
                        <a:avLst/>
                      </a:prstGeom>
                    </wps:spPr>
                    <wps:txbx>
                      <w:txbxContent>
                        <w:p>
                          <w:pPr>
                            <w:spacing w:before="12"/>
                            <w:ind w:left="20" w:right="0" w:firstLine="0"/>
                            <w:jc w:val="left"/>
                            <w:rPr>
                              <w:b/>
                              <w:sz w:val="24"/>
                            </w:rPr>
                          </w:pPr>
                          <w:r>
                            <w:rPr>
                              <w:b/>
                              <w:color w:val="23211C"/>
                              <w:spacing w:val="-2"/>
                              <w:sz w:val="24"/>
                            </w:rPr>
                            <w:t>MPaT10</w:t>
                          </w:r>
                        </w:p>
                      </w:txbxContent>
                    </wps:txbx>
                    <wps:bodyPr wrap="square" lIns="0" tIns="0" rIns="0" bIns="0" rtlCol="0">
                      <a:noAutofit/>
                    </wps:bodyPr>
                  </wps:wsp>
                </a:graphicData>
              </a:graphic>
            </wp:anchor>
          </w:drawing>
        </mc:Choice>
        <mc:Fallback>
          <w:pict>
            <v:shape style="position:absolute;margin-left:529.282837pt;margin-top:24.01969pt;width:47.35pt;height:15.45pt;mso-position-horizontal-relative:page;mso-position-vertical-relative:page;z-index:-20981760" type="#_x0000_t202" id="docshape195" filled="false" stroked="false">
              <v:textbox inset="0,0,0,0">
                <w:txbxContent>
                  <w:p>
                    <w:pPr>
                      <w:spacing w:before="12"/>
                      <w:ind w:left="20" w:right="0" w:firstLine="0"/>
                      <w:jc w:val="left"/>
                      <w:rPr>
                        <w:b/>
                        <w:sz w:val="24"/>
                      </w:rPr>
                    </w:pPr>
                    <w:r>
                      <w:rPr>
                        <w:b/>
                        <w:color w:val="23211C"/>
                        <w:spacing w:val="-2"/>
                        <w:sz w:val="24"/>
                      </w:rPr>
                      <w:t>MPaT10</w:t>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5232">
              <wp:simplePos x="0" y="0"/>
              <wp:positionH relativeFrom="page">
                <wp:posOffset>-2374</wp:posOffset>
              </wp:positionH>
              <wp:positionV relativeFrom="page">
                <wp:posOffset>-2374</wp:posOffset>
              </wp:positionV>
              <wp:extent cx="5080" cy="5080"/>
              <wp:effectExtent l="0" t="0" r="0" b="0"/>
              <wp:wrapNone/>
              <wp:docPr id="207" name="Graphic 207"/>
              <wp:cNvGraphicFramePr>
                <a:graphicFrameLocks/>
              </wp:cNvGraphicFramePr>
              <a:graphic>
                <a:graphicData uri="http://schemas.microsoft.com/office/word/2010/wordprocessingShape">
                  <wps:wsp>
                    <wps:cNvPr id="207" name="Graphic 207"/>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81248" id="docshape198"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5744">
              <wp:simplePos x="0" y="0"/>
              <wp:positionH relativeFrom="page">
                <wp:posOffset>1386337</wp:posOffset>
              </wp:positionH>
              <wp:positionV relativeFrom="page">
                <wp:posOffset>301999</wp:posOffset>
              </wp:positionV>
              <wp:extent cx="4755515" cy="32639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475551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39" w:right="0" w:firstLine="0"/>
                            <w:jc w:val="center"/>
                            <w:rPr>
                              <w:b/>
                              <w:sz w:val="18"/>
                            </w:rPr>
                          </w:pPr>
                          <w:r>
                            <w:rPr>
                              <w:b/>
                              <w:color w:val="23211C"/>
                              <w:sz w:val="18"/>
                            </w:rPr>
                            <w:t>Apartado</w:t>
                          </w:r>
                          <w:r>
                            <w:rPr>
                              <w:b/>
                              <w:color w:val="23211C"/>
                              <w:spacing w:val="-7"/>
                              <w:sz w:val="18"/>
                            </w:rPr>
                            <w:t> </w:t>
                          </w:r>
                          <w:r>
                            <w:rPr>
                              <w:b/>
                              <w:color w:val="23211C"/>
                              <w:sz w:val="18"/>
                            </w:rPr>
                            <w:t>9:</w:t>
                          </w:r>
                          <w:r>
                            <w:rPr>
                              <w:b/>
                              <w:color w:val="23211C"/>
                              <w:spacing w:val="-3"/>
                              <w:sz w:val="18"/>
                            </w:rPr>
                            <w:t> </w:t>
                          </w:r>
                          <w:r>
                            <w:rPr>
                              <w:b/>
                              <w:color w:val="23211C"/>
                              <w:sz w:val="18"/>
                            </w:rPr>
                            <w:t>«Operaciones</w:t>
                          </w:r>
                          <w:r>
                            <w:rPr>
                              <w:b/>
                              <w:color w:val="23211C"/>
                              <w:spacing w:val="-6"/>
                              <w:sz w:val="18"/>
                            </w:rPr>
                            <w:t> </w:t>
                          </w:r>
                          <w:r>
                            <w:rPr>
                              <w:b/>
                              <w:color w:val="23211C"/>
                              <w:sz w:val="18"/>
                            </w:rPr>
                            <w:t>con</w:t>
                          </w:r>
                          <w:r>
                            <w:rPr>
                              <w:b/>
                              <w:color w:val="23211C"/>
                              <w:spacing w:val="-3"/>
                              <w:sz w:val="18"/>
                            </w:rPr>
                            <w:t> </w:t>
                          </w:r>
                          <w:r>
                            <w:rPr>
                              <w:b/>
                              <w:color w:val="23211C"/>
                              <w:sz w:val="18"/>
                            </w:rPr>
                            <w:t>partes</w:t>
                          </w:r>
                          <w:r>
                            <w:rPr>
                              <w:b/>
                              <w:color w:val="23211C"/>
                              <w:spacing w:val="-4"/>
                              <w:sz w:val="18"/>
                            </w:rPr>
                            <w:t> </w:t>
                          </w:r>
                          <w:r>
                            <w:rPr>
                              <w:b/>
                              <w:color w:val="23211C"/>
                              <w:sz w:val="18"/>
                            </w:rPr>
                            <w:t>vinculadas»</w:t>
                          </w:r>
                          <w:r>
                            <w:rPr>
                              <w:b/>
                              <w:color w:val="23211C"/>
                              <w:spacing w:val="-5"/>
                              <w:sz w:val="18"/>
                            </w:rPr>
                            <w:t> </w:t>
                          </w:r>
                          <w:r>
                            <w:rPr>
                              <w:b/>
                              <w:color w:val="23211C"/>
                              <w:sz w:val="18"/>
                            </w:rPr>
                            <w:t>-</w:t>
                          </w:r>
                          <w:r>
                            <w:rPr>
                              <w:b/>
                              <w:color w:val="23211C"/>
                              <w:spacing w:val="-15"/>
                              <w:sz w:val="18"/>
                            </w:rPr>
                            <w:t> </w:t>
                          </w:r>
                          <w:r>
                            <w:rPr>
                              <w:b/>
                              <w:color w:val="23211C"/>
                              <w:sz w:val="18"/>
                            </w:rPr>
                            <w:t>Apartado</w:t>
                          </w:r>
                          <w:r>
                            <w:rPr>
                              <w:b/>
                              <w:color w:val="23211C"/>
                              <w:spacing w:val="-9"/>
                              <w:sz w:val="18"/>
                            </w:rPr>
                            <w:t> </w:t>
                          </w:r>
                          <w:r>
                            <w:rPr>
                              <w:b/>
                              <w:color w:val="23211C"/>
                              <w:sz w:val="18"/>
                            </w:rPr>
                            <w:t>10</w:t>
                          </w:r>
                          <w:r>
                            <w:rPr>
                              <w:b/>
                              <w:color w:val="23211C"/>
                              <w:spacing w:val="-6"/>
                              <w:sz w:val="18"/>
                            </w:rPr>
                            <w:t> </w:t>
                          </w:r>
                          <w:r>
                            <w:rPr>
                              <w:b/>
                              <w:color w:val="23211C"/>
                              <w:sz w:val="18"/>
                            </w:rPr>
                            <w:t>«Otra</w:t>
                          </w:r>
                          <w:r>
                            <w:rPr>
                              <w:b/>
                              <w:color w:val="23211C"/>
                              <w:spacing w:val="-4"/>
                              <w:sz w:val="18"/>
                            </w:rPr>
                            <w:t> </w:t>
                          </w:r>
                          <w:r>
                            <w:rPr>
                              <w:b/>
                              <w:color w:val="23211C"/>
                              <w:spacing w:val="-2"/>
                              <w:sz w:val="18"/>
                            </w:rPr>
                            <w:t>información»</w:t>
                          </w:r>
                        </w:p>
                      </w:txbxContent>
                    </wps:txbx>
                    <wps:bodyPr wrap="square" lIns="0" tIns="0" rIns="0" bIns="0" rtlCol="0">
                      <a:noAutofit/>
                    </wps:bodyPr>
                  </wps:wsp>
                </a:graphicData>
              </a:graphic>
            </wp:anchor>
          </w:drawing>
        </mc:Choice>
        <mc:Fallback>
          <w:pict>
            <v:shape style="position:absolute;margin-left:109.160446pt;margin-top:23.77951pt;width:374.45pt;height:25.7pt;mso-position-horizontal-relative:page;mso-position-vertical-relative:page;z-index:-20980736" type="#_x0000_t202" id="docshape199"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39" w:right="0" w:firstLine="0"/>
                      <w:jc w:val="center"/>
                      <w:rPr>
                        <w:b/>
                        <w:sz w:val="18"/>
                      </w:rPr>
                    </w:pPr>
                    <w:r>
                      <w:rPr>
                        <w:b/>
                        <w:color w:val="23211C"/>
                        <w:sz w:val="18"/>
                      </w:rPr>
                      <w:t>Apartado</w:t>
                    </w:r>
                    <w:r>
                      <w:rPr>
                        <w:b/>
                        <w:color w:val="23211C"/>
                        <w:spacing w:val="-7"/>
                        <w:sz w:val="18"/>
                      </w:rPr>
                      <w:t> </w:t>
                    </w:r>
                    <w:r>
                      <w:rPr>
                        <w:b/>
                        <w:color w:val="23211C"/>
                        <w:sz w:val="18"/>
                      </w:rPr>
                      <w:t>9:</w:t>
                    </w:r>
                    <w:r>
                      <w:rPr>
                        <w:b/>
                        <w:color w:val="23211C"/>
                        <w:spacing w:val="-3"/>
                        <w:sz w:val="18"/>
                      </w:rPr>
                      <w:t> </w:t>
                    </w:r>
                    <w:r>
                      <w:rPr>
                        <w:b/>
                        <w:color w:val="23211C"/>
                        <w:sz w:val="18"/>
                      </w:rPr>
                      <w:t>«Operaciones</w:t>
                    </w:r>
                    <w:r>
                      <w:rPr>
                        <w:b/>
                        <w:color w:val="23211C"/>
                        <w:spacing w:val="-6"/>
                        <w:sz w:val="18"/>
                      </w:rPr>
                      <w:t> </w:t>
                    </w:r>
                    <w:r>
                      <w:rPr>
                        <w:b/>
                        <w:color w:val="23211C"/>
                        <w:sz w:val="18"/>
                      </w:rPr>
                      <w:t>con</w:t>
                    </w:r>
                    <w:r>
                      <w:rPr>
                        <w:b/>
                        <w:color w:val="23211C"/>
                        <w:spacing w:val="-3"/>
                        <w:sz w:val="18"/>
                      </w:rPr>
                      <w:t> </w:t>
                    </w:r>
                    <w:r>
                      <w:rPr>
                        <w:b/>
                        <w:color w:val="23211C"/>
                        <w:sz w:val="18"/>
                      </w:rPr>
                      <w:t>partes</w:t>
                    </w:r>
                    <w:r>
                      <w:rPr>
                        <w:b/>
                        <w:color w:val="23211C"/>
                        <w:spacing w:val="-4"/>
                        <w:sz w:val="18"/>
                      </w:rPr>
                      <w:t> </w:t>
                    </w:r>
                    <w:r>
                      <w:rPr>
                        <w:b/>
                        <w:color w:val="23211C"/>
                        <w:sz w:val="18"/>
                      </w:rPr>
                      <w:t>vinculadas»</w:t>
                    </w:r>
                    <w:r>
                      <w:rPr>
                        <w:b/>
                        <w:color w:val="23211C"/>
                        <w:spacing w:val="-5"/>
                        <w:sz w:val="18"/>
                      </w:rPr>
                      <w:t> </w:t>
                    </w:r>
                    <w:r>
                      <w:rPr>
                        <w:b/>
                        <w:color w:val="23211C"/>
                        <w:sz w:val="18"/>
                      </w:rPr>
                      <w:t>-</w:t>
                    </w:r>
                    <w:r>
                      <w:rPr>
                        <w:b/>
                        <w:color w:val="23211C"/>
                        <w:spacing w:val="-15"/>
                        <w:sz w:val="18"/>
                      </w:rPr>
                      <w:t> </w:t>
                    </w:r>
                    <w:r>
                      <w:rPr>
                        <w:b/>
                        <w:color w:val="23211C"/>
                        <w:sz w:val="18"/>
                      </w:rPr>
                      <w:t>Apartado</w:t>
                    </w:r>
                    <w:r>
                      <w:rPr>
                        <w:b/>
                        <w:color w:val="23211C"/>
                        <w:spacing w:val="-9"/>
                        <w:sz w:val="18"/>
                      </w:rPr>
                      <w:t> </w:t>
                    </w:r>
                    <w:r>
                      <w:rPr>
                        <w:b/>
                        <w:color w:val="23211C"/>
                        <w:sz w:val="18"/>
                      </w:rPr>
                      <w:t>10</w:t>
                    </w:r>
                    <w:r>
                      <w:rPr>
                        <w:b/>
                        <w:color w:val="23211C"/>
                        <w:spacing w:val="-6"/>
                        <w:sz w:val="18"/>
                      </w:rPr>
                      <w:t> </w:t>
                    </w:r>
                    <w:r>
                      <w:rPr>
                        <w:b/>
                        <w:color w:val="23211C"/>
                        <w:sz w:val="18"/>
                      </w:rPr>
                      <w:t>«Otra</w:t>
                    </w:r>
                    <w:r>
                      <w:rPr>
                        <w:b/>
                        <w:color w:val="23211C"/>
                        <w:spacing w:val="-4"/>
                        <w:sz w:val="18"/>
                      </w:rPr>
                      <w:t> </w:t>
                    </w:r>
                    <w:r>
                      <w:rPr>
                        <w:b/>
                        <w:color w:val="23211C"/>
                        <w:spacing w:val="-2"/>
                        <w:sz w:val="18"/>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6256">
              <wp:simplePos x="0" y="0"/>
              <wp:positionH relativeFrom="page">
                <wp:posOffset>6601382</wp:posOffset>
              </wp:positionH>
              <wp:positionV relativeFrom="page">
                <wp:posOffset>306537</wp:posOffset>
              </wp:positionV>
              <wp:extent cx="723900" cy="196215"/>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723900" cy="196215"/>
                      </a:xfrm>
                      <a:prstGeom prst="rect">
                        <a:avLst/>
                      </a:prstGeom>
                    </wps:spPr>
                    <wps:txbx>
                      <w:txbxContent>
                        <w:p>
                          <w:pPr>
                            <w:spacing w:before="12"/>
                            <w:ind w:left="20" w:right="0" w:firstLine="0"/>
                            <w:jc w:val="left"/>
                            <w:rPr>
                              <w:b/>
                              <w:sz w:val="24"/>
                            </w:rPr>
                          </w:pPr>
                          <w:r>
                            <w:rPr>
                              <w:b/>
                              <w:color w:val="23211C"/>
                              <w:spacing w:val="-7"/>
                              <w:sz w:val="24"/>
                            </w:rPr>
                            <w:t>MPa9.5/10</w:t>
                          </w:r>
                        </w:p>
                      </w:txbxContent>
                    </wps:txbx>
                    <wps:bodyPr wrap="square" lIns="0" tIns="0" rIns="0" bIns="0" rtlCol="0">
                      <a:noAutofit/>
                    </wps:bodyPr>
                  </wps:wsp>
                </a:graphicData>
              </a:graphic>
            </wp:anchor>
          </w:drawing>
        </mc:Choice>
        <mc:Fallback>
          <w:pict>
            <v:shape style="position:absolute;margin-left:519.793884pt;margin-top:24.13685pt;width:57pt;height:15.45pt;mso-position-horizontal-relative:page;mso-position-vertical-relative:page;z-index:-20980224" type="#_x0000_t202" id="docshape200" filled="false" stroked="false">
              <v:textbox inset="0,0,0,0">
                <w:txbxContent>
                  <w:p>
                    <w:pPr>
                      <w:spacing w:before="12"/>
                      <w:ind w:left="20" w:right="0" w:firstLine="0"/>
                      <w:jc w:val="left"/>
                      <w:rPr>
                        <w:b/>
                        <w:sz w:val="24"/>
                      </w:rPr>
                    </w:pPr>
                    <w:r>
                      <w:rPr>
                        <w:b/>
                        <w:color w:val="23211C"/>
                        <w:spacing w:val="-7"/>
                        <w:sz w:val="24"/>
                      </w:rPr>
                      <w:t>MPa9.5/10</w:t>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6768">
              <wp:simplePos x="0" y="0"/>
              <wp:positionH relativeFrom="page">
                <wp:posOffset>-2374</wp:posOffset>
              </wp:positionH>
              <wp:positionV relativeFrom="page">
                <wp:posOffset>-2374</wp:posOffset>
              </wp:positionV>
              <wp:extent cx="5080" cy="5080"/>
              <wp:effectExtent l="0" t="0" r="0" b="0"/>
              <wp:wrapNone/>
              <wp:docPr id="213" name="Graphic 213"/>
              <wp:cNvGraphicFramePr>
                <a:graphicFrameLocks/>
              </wp:cNvGraphicFramePr>
              <a:graphic>
                <a:graphicData uri="http://schemas.microsoft.com/office/word/2010/wordprocessingShape">
                  <wps:wsp>
                    <wps:cNvPr id="213" name="Graphic 213"/>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79712" id="docshape203"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37280">
              <wp:simplePos x="0" y="0"/>
              <wp:positionH relativeFrom="page">
                <wp:posOffset>2040118</wp:posOffset>
              </wp:positionH>
              <wp:positionV relativeFrom="page">
                <wp:posOffset>320301</wp:posOffset>
              </wp:positionV>
              <wp:extent cx="3477260" cy="196215"/>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3477260" cy="196215"/>
                      </a:xfrm>
                      <a:prstGeom prst="rect">
                        <a:avLst/>
                      </a:prstGeom>
                    </wps:spPr>
                    <wps:txbx>
                      <w:txbxContent>
                        <w:p>
                          <w:pPr>
                            <w:spacing w:before="12"/>
                            <w:ind w:left="20" w:right="0" w:firstLine="0"/>
                            <w:jc w:val="left"/>
                            <w:rPr>
                              <w:b/>
                              <w:sz w:val="24"/>
                            </w:rPr>
                          </w:pPr>
                          <w:r>
                            <w:rPr>
                              <w:b/>
                              <w:color w:val="23211C"/>
                              <w:sz w:val="24"/>
                            </w:rPr>
                            <w:t>MODELO</w:t>
                          </w:r>
                          <w:r>
                            <w:rPr>
                              <w:b/>
                              <w:color w:val="23211C"/>
                              <w:spacing w:val="-2"/>
                              <w:sz w:val="24"/>
                            </w:rPr>
                            <w:t> </w:t>
                          </w:r>
                          <w:r>
                            <w:rPr>
                              <w:b/>
                              <w:color w:val="23211C"/>
                              <w:sz w:val="24"/>
                            </w:rPr>
                            <w:t>DE</w:t>
                          </w:r>
                          <w:r>
                            <w:rPr>
                              <w:b/>
                              <w:color w:val="23211C"/>
                              <w:spacing w:val="-9"/>
                              <w:sz w:val="24"/>
                            </w:rPr>
                            <w:t> </w:t>
                          </w:r>
                          <w:r>
                            <w:rPr>
                              <w:b/>
                              <w:color w:val="23211C"/>
                              <w:sz w:val="24"/>
                            </w:rPr>
                            <w:t>DOCUMENTOS</w:t>
                          </w:r>
                          <w:r>
                            <w:rPr>
                              <w:b/>
                              <w:color w:val="23211C"/>
                              <w:spacing w:val="1"/>
                              <w:sz w:val="24"/>
                            </w:rPr>
                            <w:t> </w:t>
                          </w:r>
                          <w:r>
                            <w:rPr>
                              <w:b/>
                              <w:color w:val="23211C"/>
                              <w:sz w:val="24"/>
                            </w:rPr>
                            <w:t>DE</w:t>
                          </w:r>
                          <w:r>
                            <w:rPr>
                              <w:b/>
                              <w:color w:val="23211C"/>
                              <w:spacing w:val="-6"/>
                              <w:sz w:val="24"/>
                            </w:rPr>
                            <w:t> </w:t>
                          </w:r>
                          <w:r>
                            <w:rPr>
                              <w:b/>
                              <w:color w:val="23211C"/>
                              <w:spacing w:val="-2"/>
                              <w:sz w:val="24"/>
                            </w:rPr>
                            <w:t>INFORMACIÓN</w:t>
                          </w:r>
                        </w:p>
                      </w:txbxContent>
                    </wps:txbx>
                    <wps:bodyPr wrap="square" lIns="0" tIns="0" rIns="0" bIns="0" rtlCol="0">
                      <a:noAutofit/>
                    </wps:bodyPr>
                  </wps:wsp>
                </a:graphicData>
              </a:graphic>
            </wp:anchor>
          </w:drawing>
        </mc:Choice>
        <mc:Fallback>
          <w:pict>
            <v:shape style="position:absolute;margin-left:160.639252pt;margin-top:25.220587pt;width:273.8pt;height:15.45pt;mso-position-horizontal-relative:page;mso-position-vertical-relative:page;z-index:-20979200" type="#_x0000_t202" id="docshape204" filled="false" stroked="false">
              <v:textbox inset="0,0,0,0">
                <w:txbxContent>
                  <w:p>
                    <w:pPr>
                      <w:spacing w:before="12"/>
                      <w:ind w:left="20" w:right="0" w:firstLine="0"/>
                      <w:jc w:val="left"/>
                      <w:rPr>
                        <w:b/>
                        <w:sz w:val="24"/>
                      </w:rPr>
                    </w:pPr>
                    <w:r>
                      <w:rPr>
                        <w:b/>
                        <w:color w:val="23211C"/>
                        <w:sz w:val="24"/>
                      </w:rPr>
                      <w:t>MODELO</w:t>
                    </w:r>
                    <w:r>
                      <w:rPr>
                        <w:b/>
                        <w:color w:val="23211C"/>
                        <w:spacing w:val="-2"/>
                        <w:sz w:val="24"/>
                      </w:rPr>
                      <w:t> </w:t>
                    </w:r>
                    <w:r>
                      <w:rPr>
                        <w:b/>
                        <w:color w:val="23211C"/>
                        <w:sz w:val="24"/>
                      </w:rPr>
                      <w:t>DE</w:t>
                    </w:r>
                    <w:r>
                      <w:rPr>
                        <w:b/>
                        <w:color w:val="23211C"/>
                        <w:spacing w:val="-9"/>
                        <w:sz w:val="24"/>
                      </w:rPr>
                      <w:t> </w:t>
                    </w:r>
                    <w:r>
                      <w:rPr>
                        <w:b/>
                        <w:color w:val="23211C"/>
                        <w:sz w:val="24"/>
                      </w:rPr>
                      <w:t>DOCUMENTOS</w:t>
                    </w:r>
                    <w:r>
                      <w:rPr>
                        <w:b/>
                        <w:color w:val="23211C"/>
                        <w:spacing w:val="1"/>
                        <w:sz w:val="24"/>
                      </w:rPr>
                      <w:t> </w:t>
                    </w:r>
                    <w:r>
                      <w:rPr>
                        <w:b/>
                        <w:color w:val="23211C"/>
                        <w:sz w:val="24"/>
                      </w:rPr>
                      <w:t>DE</w:t>
                    </w:r>
                    <w:r>
                      <w:rPr>
                        <w:b/>
                        <w:color w:val="23211C"/>
                        <w:spacing w:val="-6"/>
                        <w:sz w:val="24"/>
                      </w:rPr>
                      <w:t> </w:t>
                    </w:r>
                    <w:r>
                      <w:rPr>
                        <w:b/>
                        <w:color w:val="23211C"/>
                        <w:spacing w:val="-2"/>
                        <w:sz w:val="24"/>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37792">
              <wp:simplePos x="0" y="0"/>
              <wp:positionH relativeFrom="page">
                <wp:posOffset>7098336</wp:posOffset>
              </wp:positionH>
              <wp:positionV relativeFrom="page">
                <wp:posOffset>320714</wp:posOffset>
              </wp:positionV>
              <wp:extent cx="220345" cy="19558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220345" cy="195580"/>
                      </a:xfrm>
                      <a:prstGeom prst="rect">
                        <a:avLst/>
                      </a:prstGeom>
                    </wps:spPr>
                    <wps:txbx>
                      <w:txbxContent>
                        <w:p>
                          <w:pPr>
                            <w:spacing w:before="11"/>
                            <w:ind w:left="20" w:right="0" w:firstLine="0"/>
                            <w:jc w:val="left"/>
                            <w:rPr>
                              <w:b/>
                              <w:sz w:val="24"/>
                            </w:rPr>
                          </w:pPr>
                          <w:r>
                            <w:rPr>
                              <w:b/>
                              <w:color w:val="23211C"/>
                              <w:spacing w:val="-5"/>
                              <w:sz w:val="24"/>
                            </w:rPr>
                            <w:t>A1</w:t>
                          </w:r>
                        </w:p>
                      </w:txbxContent>
                    </wps:txbx>
                    <wps:bodyPr wrap="square" lIns="0" tIns="0" rIns="0" bIns="0" rtlCol="0">
                      <a:noAutofit/>
                    </wps:bodyPr>
                  </wps:wsp>
                </a:graphicData>
              </a:graphic>
            </wp:anchor>
          </w:drawing>
        </mc:Choice>
        <mc:Fallback>
          <w:pict>
            <v:shape style="position:absolute;margin-left:558.924133pt;margin-top:25.253138pt;width:17.350pt;height:15.4pt;mso-position-horizontal-relative:page;mso-position-vertical-relative:page;z-index:-20978688" type="#_x0000_t202" id="docshape205" filled="false" stroked="false">
              <v:textbox inset="0,0,0,0">
                <w:txbxContent>
                  <w:p>
                    <w:pPr>
                      <w:spacing w:before="11"/>
                      <w:ind w:left="20" w:right="0" w:firstLine="0"/>
                      <w:jc w:val="left"/>
                      <w:rPr>
                        <w:b/>
                        <w:sz w:val="24"/>
                      </w:rPr>
                    </w:pPr>
                    <w:r>
                      <w:rPr>
                        <w:b/>
                        <w:color w:val="23211C"/>
                        <w:spacing w:val="-5"/>
                        <w:sz w:val="24"/>
                      </w:rPr>
                      <w:t>A1</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38304">
              <wp:simplePos x="0" y="0"/>
              <wp:positionH relativeFrom="page">
                <wp:posOffset>-2381</wp:posOffset>
              </wp:positionH>
              <wp:positionV relativeFrom="page">
                <wp:posOffset>-2381</wp:posOffset>
              </wp:positionV>
              <wp:extent cx="5080" cy="5080"/>
              <wp:effectExtent l="0" t="0" r="0" b="0"/>
              <wp:wrapNone/>
              <wp:docPr id="220" name="Group 220"/>
              <wp:cNvGraphicFramePr>
                <a:graphicFrameLocks/>
              </wp:cNvGraphicFramePr>
              <a:graphic>
                <a:graphicData uri="http://schemas.microsoft.com/office/word/2010/wordprocessingGroup">
                  <wpg:wgp>
                    <wpg:cNvPr id="220" name="Group 220"/>
                    <wpg:cNvGrpSpPr/>
                    <wpg:grpSpPr>
                      <a:xfrm>
                        <a:off x="0" y="0"/>
                        <a:ext cx="5080" cy="5080"/>
                        <a:chExt cx="5080" cy="5080"/>
                      </a:xfrm>
                    </wpg:grpSpPr>
                    <wps:wsp>
                      <wps:cNvPr id="221" name="Graphic 221"/>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222" name="Graphic 222"/>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78176" id="docshapegroup210" coordorigin="-4,-4" coordsize="8,8">
              <v:shape style="position:absolute;left:-4;top:-4;width:8;height:8" id="docshape211" coordorigin="-4,-4" coordsize="8,8" path="m-4,0l-3,3,0,4,3,3,4,0,3,-3,0,-4,-3,-3,-4,0xe" filled="true" fillcolor="#23211c" stroked="false">
                <v:path arrowok="t"/>
                <v:fill type="solid"/>
              </v:shape>
              <v:shape style="position:absolute;left:-4;top:-4;width:8;height:8" id="docshape212"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38816">
              <wp:simplePos x="0" y="0"/>
              <wp:positionH relativeFrom="page">
                <wp:posOffset>3739381</wp:posOffset>
              </wp:positionH>
              <wp:positionV relativeFrom="page">
                <wp:posOffset>670255</wp:posOffset>
              </wp:positionV>
              <wp:extent cx="82550" cy="1270"/>
              <wp:effectExtent l="0" t="0" r="0" b="0"/>
              <wp:wrapNone/>
              <wp:docPr id="223" name="Graphic 223"/>
              <wp:cNvGraphicFramePr>
                <a:graphicFrameLocks/>
              </wp:cNvGraphicFramePr>
              <a:graphic>
                <a:graphicData uri="http://schemas.microsoft.com/office/word/2010/wordprocessingShape">
                  <wps:wsp>
                    <wps:cNvPr id="223" name="Graphic 223"/>
                    <wps:cNvSpPr/>
                    <wps:spPr>
                      <a:xfrm>
                        <a:off x="0" y="0"/>
                        <a:ext cx="82550" cy="1270"/>
                      </a:xfrm>
                      <a:custGeom>
                        <a:avLst/>
                        <a:gdLst/>
                        <a:ahLst/>
                        <a:cxnLst/>
                        <a:rect l="l" t="t" r="r" b="b"/>
                        <a:pathLst>
                          <a:path w="82550" h="0">
                            <a:moveTo>
                              <a:pt x="0" y="0"/>
                            </a:moveTo>
                            <a:lnTo>
                              <a:pt x="82208" y="0"/>
                            </a:lnTo>
                          </a:path>
                        </a:pathLst>
                      </a:custGeom>
                      <a:ln w="9733">
                        <a:solidFill>
                          <a:srgbClr val="12141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977664" from="294.439453pt,52.776012pt" to="300.912547pt,52.776012pt" stroked="true" strokeweight=".766444pt" strokecolor="#121414">
              <v:stroke dashstyle="solid"/>
              <w10:wrap type="none"/>
            </v:line>
          </w:pict>
        </mc:Fallback>
      </mc:AlternateContent>
    </w:r>
    <w:r>
      <w:rPr>
        <w:sz w:val="20"/>
      </w:rPr>
      <mc:AlternateContent>
        <mc:Choice Requires="wps">
          <w:drawing>
            <wp:anchor distT="0" distB="0" distL="0" distR="0" allowOverlap="1" layoutInCell="1" locked="0" behindDoc="1" simplePos="0" relativeHeight="482339328">
              <wp:simplePos x="0" y="0"/>
              <wp:positionH relativeFrom="page">
                <wp:posOffset>1040372</wp:posOffset>
              </wp:positionH>
              <wp:positionV relativeFrom="page">
                <wp:posOffset>316596</wp:posOffset>
              </wp:positionV>
              <wp:extent cx="5471160" cy="37338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5471160" cy="373380"/>
                      </a:xfrm>
                      <a:prstGeom prst="rect">
                        <a:avLst/>
                      </a:prstGeom>
                    </wps:spPr>
                    <wps:txbx>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wps:txbx>
                    <wps:bodyPr wrap="square" lIns="0" tIns="0" rIns="0" bIns="0" rtlCol="0">
                      <a:noAutofit/>
                    </wps:bodyPr>
                  </wps:wsp>
                </a:graphicData>
              </a:graphic>
            </wp:anchor>
          </w:drawing>
        </mc:Choice>
        <mc:Fallback>
          <w:pict>
            <v:shape style="position:absolute;margin-left:81.919075pt;margin-top:24.928888pt;width:430.8pt;height:29.4pt;mso-position-horizontal-relative:page;mso-position-vertical-relative:page;z-index:-20977152" type="#_x0000_t202" id="docshape213" filled="false" stroked="false">
              <v:textbox inset="0,0,0,0">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2339840">
              <wp:simplePos x="0" y="0"/>
              <wp:positionH relativeFrom="page">
                <wp:posOffset>7072431</wp:posOffset>
              </wp:positionH>
              <wp:positionV relativeFrom="page">
                <wp:posOffset>316596</wp:posOffset>
              </wp:positionV>
              <wp:extent cx="239395" cy="19685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239395" cy="196850"/>
                      </a:xfrm>
                      <a:prstGeom prst="rect">
                        <a:avLst/>
                      </a:prstGeom>
                    </wps:spPr>
                    <wps:txbx>
                      <w:txbxContent>
                        <w:p>
                          <w:pPr>
                            <w:spacing w:before="13"/>
                            <w:ind w:left="20" w:right="0" w:firstLine="0"/>
                            <w:jc w:val="left"/>
                            <w:rPr>
                              <w:b/>
                              <w:sz w:val="24"/>
                            </w:rPr>
                          </w:pPr>
                          <w:r>
                            <w:rPr>
                              <w:b/>
                              <w:color w:val="131515"/>
                              <w:spacing w:val="-5"/>
                              <w:sz w:val="24"/>
                            </w:rPr>
                            <w:t>PR</w:t>
                          </w:r>
                        </w:p>
                      </w:txbxContent>
                    </wps:txbx>
                    <wps:bodyPr wrap="square" lIns="0" tIns="0" rIns="0" bIns="0" rtlCol="0">
                      <a:noAutofit/>
                    </wps:bodyPr>
                  </wps:wsp>
                </a:graphicData>
              </a:graphic>
            </wp:anchor>
          </w:drawing>
        </mc:Choice>
        <mc:Fallback>
          <w:pict>
            <v:shape style="position:absolute;margin-left:556.884399pt;margin-top:24.928888pt;width:18.850pt;height:15.5pt;mso-position-horizontal-relative:page;mso-position-vertical-relative:page;z-index:-20976640" type="#_x0000_t202" id="docshape214" filled="false" stroked="false">
              <v:textbox inset="0,0,0,0">
                <w:txbxContent>
                  <w:p>
                    <w:pPr>
                      <w:spacing w:before="13"/>
                      <w:ind w:left="20" w:right="0" w:firstLine="0"/>
                      <w:jc w:val="left"/>
                      <w:rPr>
                        <w:b/>
                        <w:sz w:val="24"/>
                      </w:rPr>
                    </w:pPr>
                    <w:r>
                      <w:rPr>
                        <w:b/>
                        <w:color w:val="131515"/>
                        <w:spacing w:val="-5"/>
                        <w:sz w:val="24"/>
                      </w:rPr>
                      <w:t>PR</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40352">
              <wp:simplePos x="0" y="0"/>
              <wp:positionH relativeFrom="page">
                <wp:posOffset>2349487</wp:posOffset>
              </wp:positionH>
              <wp:positionV relativeFrom="page">
                <wp:posOffset>888100</wp:posOffset>
              </wp:positionV>
              <wp:extent cx="2623820" cy="19685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2623820" cy="196850"/>
                      </a:xfrm>
                      <a:prstGeom prst="rect">
                        <a:avLst/>
                      </a:prstGeom>
                    </wps:spPr>
                    <wps:txbx>
                      <w:txbxContent>
                        <w:p>
                          <w:pPr>
                            <w:spacing w:before="13"/>
                            <w:ind w:left="20" w:right="0" w:firstLine="0"/>
                            <w:jc w:val="left"/>
                            <w:rPr>
                              <w:b/>
                              <w:sz w:val="24"/>
                            </w:rPr>
                          </w:pPr>
                          <w:r>
                            <w:rPr>
                              <w:b/>
                              <w:sz w:val="24"/>
                            </w:rPr>
                            <w:t>DEPÓSITO</w:t>
                          </w:r>
                          <w:r>
                            <w:rPr>
                              <w:b/>
                              <w:spacing w:val="-9"/>
                              <w:sz w:val="24"/>
                            </w:rPr>
                            <w:t> </w:t>
                          </w:r>
                          <w:r>
                            <w:rPr>
                              <w:b/>
                              <w:sz w:val="24"/>
                            </w:rPr>
                            <w:t>DE</w:t>
                          </w:r>
                          <w:r>
                            <w:rPr>
                              <w:b/>
                              <w:spacing w:val="-12"/>
                              <w:sz w:val="24"/>
                            </w:rPr>
                            <w:t> </w:t>
                          </w:r>
                          <w:r>
                            <w:rPr>
                              <w:b/>
                              <w:sz w:val="24"/>
                            </w:rPr>
                            <w:t>CUENTAS</w:t>
                          </w:r>
                          <w:r>
                            <w:rPr>
                              <w:b/>
                              <w:spacing w:val="-16"/>
                              <w:sz w:val="24"/>
                            </w:rPr>
                            <w:t> </w:t>
                          </w:r>
                          <w:r>
                            <w:rPr>
                              <w:b/>
                              <w:spacing w:val="-2"/>
                              <w:sz w:val="24"/>
                            </w:rPr>
                            <w:t>ANUALES</w:t>
                          </w:r>
                        </w:p>
                      </w:txbxContent>
                    </wps:txbx>
                    <wps:bodyPr wrap="square" lIns="0" tIns="0" rIns="0" bIns="0" rtlCol="0">
                      <a:noAutofit/>
                    </wps:bodyPr>
                  </wps:wsp>
                </a:graphicData>
              </a:graphic>
            </wp:anchor>
          </w:drawing>
        </mc:Choice>
        <mc:Fallback>
          <w:pict>
            <v:shape style="position:absolute;margin-left:184.999039pt;margin-top:69.929192pt;width:206.6pt;height:15.5pt;mso-position-horizontal-relative:page;mso-position-vertical-relative:page;z-index:-20976128" type="#_x0000_t202" id="docshape215" filled="false" stroked="false">
              <v:textbox inset="0,0,0,0">
                <w:txbxContent>
                  <w:p>
                    <w:pPr>
                      <w:spacing w:before="13"/>
                      <w:ind w:left="20" w:right="0" w:firstLine="0"/>
                      <w:jc w:val="left"/>
                      <w:rPr>
                        <w:b/>
                        <w:sz w:val="24"/>
                      </w:rPr>
                    </w:pPr>
                    <w:r>
                      <w:rPr>
                        <w:b/>
                        <w:sz w:val="24"/>
                      </w:rPr>
                      <w:t>DEPÓSITO</w:t>
                    </w:r>
                    <w:r>
                      <w:rPr>
                        <w:b/>
                        <w:spacing w:val="-9"/>
                        <w:sz w:val="24"/>
                      </w:rPr>
                      <w:t> </w:t>
                    </w:r>
                    <w:r>
                      <w:rPr>
                        <w:b/>
                        <w:sz w:val="24"/>
                      </w:rPr>
                      <w:t>DE</w:t>
                    </w:r>
                    <w:r>
                      <w:rPr>
                        <w:b/>
                        <w:spacing w:val="-12"/>
                        <w:sz w:val="24"/>
                      </w:rPr>
                      <w:t> </w:t>
                    </w:r>
                    <w:r>
                      <w:rPr>
                        <w:b/>
                        <w:sz w:val="24"/>
                      </w:rPr>
                      <w:t>CUENTAS</w:t>
                    </w:r>
                    <w:r>
                      <w:rPr>
                        <w:b/>
                        <w:spacing w:val="-16"/>
                        <w:sz w:val="24"/>
                      </w:rPr>
                      <w:t> </w:t>
                    </w:r>
                    <w:r>
                      <w:rPr>
                        <w:b/>
                        <w:spacing w:val="-2"/>
                        <w:sz w:val="24"/>
                      </w:rPr>
                      <w:t>ANUALES</w:t>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40864">
              <wp:simplePos x="0" y="0"/>
              <wp:positionH relativeFrom="page">
                <wp:posOffset>-2381</wp:posOffset>
              </wp:positionH>
              <wp:positionV relativeFrom="page">
                <wp:posOffset>-2381</wp:posOffset>
              </wp:positionV>
              <wp:extent cx="5080" cy="5080"/>
              <wp:effectExtent l="0" t="0" r="0" b="0"/>
              <wp:wrapNone/>
              <wp:docPr id="255" name="Group 255"/>
              <wp:cNvGraphicFramePr>
                <a:graphicFrameLocks/>
              </wp:cNvGraphicFramePr>
              <a:graphic>
                <a:graphicData uri="http://schemas.microsoft.com/office/word/2010/wordprocessingGroup">
                  <wpg:wgp>
                    <wpg:cNvPr id="255" name="Group 255"/>
                    <wpg:cNvGrpSpPr/>
                    <wpg:grpSpPr>
                      <a:xfrm>
                        <a:off x="0" y="0"/>
                        <a:ext cx="5080" cy="5080"/>
                        <a:chExt cx="5080" cy="5080"/>
                      </a:xfrm>
                    </wpg:grpSpPr>
                    <wps:wsp>
                      <wps:cNvPr id="256" name="Graphic 256"/>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257" name="Graphic 257"/>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75616" id="docshapegroup241" coordorigin="-4,-4" coordsize="8,8">
              <v:shape style="position:absolute;left:-4;top:-4;width:8;height:8" id="docshape242" coordorigin="-4,-4" coordsize="8,8" path="m-4,0l-3,3,0,4,3,3,4,0,3,-3,0,-4,-3,-3,-4,0xe" filled="true" fillcolor="#23211c" stroked="false">
                <v:path arrowok="t"/>
                <v:fill type="solid"/>
              </v:shape>
              <v:shape style="position:absolute;left:-4;top:-4;width:8;height:8" id="docshape243"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41376">
              <wp:simplePos x="0" y="0"/>
              <wp:positionH relativeFrom="page">
                <wp:posOffset>3739381</wp:posOffset>
              </wp:positionH>
              <wp:positionV relativeFrom="page">
                <wp:posOffset>670255</wp:posOffset>
              </wp:positionV>
              <wp:extent cx="82550" cy="1270"/>
              <wp:effectExtent l="0" t="0" r="0" b="0"/>
              <wp:wrapNone/>
              <wp:docPr id="258" name="Graphic 258"/>
              <wp:cNvGraphicFramePr>
                <a:graphicFrameLocks/>
              </wp:cNvGraphicFramePr>
              <a:graphic>
                <a:graphicData uri="http://schemas.microsoft.com/office/word/2010/wordprocessingShape">
                  <wps:wsp>
                    <wps:cNvPr id="258" name="Graphic 258"/>
                    <wps:cNvSpPr/>
                    <wps:spPr>
                      <a:xfrm>
                        <a:off x="0" y="0"/>
                        <a:ext cx="82550" cy="1270"/>
                      </a:xfrm>
                      <a:custGeom>
                        <a:avLst/>
                        <a:gdLst/>
                        <a:ahLst/>
                        <a:cxnLst/>
                        <a:rect l="l" t="t" r="r" b="b"/>
                        <a:pathLst>
                          <a:path w="82550" h="0">
                            <a:moveTo>
                              <a:pt x="0" y="0"/>
                            </a:moveTo>
                            <a:lnTo>
                              <a:pt x="82208" y="0"/>
                            </a:lnTo>
                          </a:path>
                        </a:pathLst>
                      </a:custGeom>
                      <a:ln w="9733">
                        <a:solidFill>
                          <a:srgbClr val="12141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975104" from="294.439453pt,52.776012pt" to="300.912547pt,52.776012pt" stroked="true" strokeweight=".766444pt" strokecolor="#121414">
              <v:stroke dashstyle="solid"/>
              <w10:wrap type="none"/>
            </v:line>
          </w:pict>
        </mc:Fallback>
      </mc:AlternateContent>
    </w:r>
    <w:r>
      <w:rPr>
        <w:sz w:val="20"/>
      </w:rPr>
      <mc:AlternateContent>
        <mc:Choice Requires="wps">
          <w:drawing>
            <wp:anchor distT="0" distB="0" distL="0" distR="0" allowOverlap="1" layoutInCell="1" locked="0" behindDoc="1" simplePos="0" relativeHeight="482341888">
              <wp:simplePos x="0" y="0"/>
              <wp:positionH relativeFrom="page">
                <wp:posOffset>1040372</wp:posOffset>
              </wp:positionH>
              <wp:positionV relativeFrom="page">
                <wp:posOffset>316596</wp:posOffset>
              </wp:positionV>
              <wp:extent cx="5471160" cy="37338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5471160" cy="373380"/>
                      </a:xfrm>
                      <a:prstGeom prst="rect">
                        <a:avLst/>
                      </a:prstGeom>
                    </wps:spPr>
                    <wps:txbx>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wps:txbx>
                    <wps:bodyPr wrap="square" lIns="0" tIns="0" rIns="0" bIns="0" rtlCol="0">
                      <a:noAutofit/>
                    </wps:bodyPr>
                  </wps:wsp>
                </a:graphicData>
              </a:graphic>
            </wp:anchor>
          </w:drawing>
        </mc:Choice>
        <mc:Fallback>
          <w:pict>
            <v:shape style="position:absolute;margin-left:81.919075pt;margin-top:24.928888pt;width:430.8pt;height:29.4pt;mso-position-horizontal-relative:page;mso-position-vertical-relative:page;z-index:-20974592" type="#_x0000_t202" id="docshape244" filled="false" stroked="false">
              <v:textbox inset="0,0,0,0">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2342400">
              <wp:simplePos x="0" y="0"/>
              <wp:positionH relativeFrom="page">
                <wp:posOffset>7072431</wp:posOffset>
              </wp:positionH>
              <wp:positionV relativeFrom="page">
                <wp:posOffset>316596</wp:posOffset>
              </wp:positionV>
              <wp:extent cx="239395" cy="196850"/>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239395" cy="196850"/>
                      </a:xfrm>
                      <a:prstGeom prst="rect">
                        <a:avLst/>
                      </a:prstGeom>
                    </wps:spPr>
                    <wps:txbx>
                      <w:txbxContent>
                        <w:p>
                          <w:pPr>
                            <w:spacing w:before="13"/>
                            <w:ind w:left="20" w:right="0" w:firstLine="0"/>
                            <w:jc w:val="left"/>
                            <w:rPr>
                              <w:b/>
                              <w:sz w:val="24"/>
                            </w:rPr>
                          </w:pPr>
                          <w:r>
                            <w:rPr>
                              <w:b/>
                              <w:color w:val="131515"/>
                              <w:spacing w:val="-5"/>
                              <w:sz w:val="24"/>
                            </w:rPr>
                            <w:t>PR</w:t>
                          </w:r>
                        </w:p>
                      </w:txbxContent>
                    </wps:txbx>
                    <wps:bodyPr wrap="square" lIns="0" tIns="0" rIns="0" bIns="0" rtlCol="0">
                      <a:noAutofit/>
                    </wps:bodyPr>
                  </wps:wsp>
                </a:graphicData>
              </a:graphic>
            </wp:anchor>
          </w:drawing>
        </mc:Choice>
        <mc:Fallback>
          <w:pict>
            <v:shape style="position:absolute;margin-left:556.884399pt;margin-top:24.928888pt;width:18.850pt;height:15.5pt;mso-position-horizontal-relative:page;mso-position-vertical-relative:page;z-index:-20974080" type="#_x0000_t202" id="docshape245" filled="false" stroked="false">
              <v:textbox inset="0,0,0,0">
                <w:txbxContent>
                  <w:p>
                    <w:pPr>
                      <w:spacing w:before="13"/>
                      <w:ind w:left="20" w:right="0" w:firstLine="0"/>
                      <w:jc w:val="left"/>
                      <w:rPr>
                        <w:b/>
                        <w:sz w:val="24"/>
                      </w:rPr>
                    </w:pPr>
                    <w:r>
                      <w:rPr>
                        <w:b/>
                        <w:color w:val="131515"/>
                        <w:spacing w:val="-5"/>
                        <w:sz w:val="24"/>
                      </w:rPr>
                      <w:t>PR</w:t>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
    <w:multiLevelType w:val="hybridMultilevel"/>
    <w:lvl w:ilvl="0">
      <w:start w:val="1"/>
      <w:numFmt w:val="decimal"/>
      <w:lvlText w:val="(%1)"/>
      <w:lvlJc w:val="left"/>
      <w:pPr>
        <w:ind w:left="430" w:hanging="267"/>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1" w:hanging="267"/>
      </w:pPr>
      <w:rPr>
        <w:rFonts w:hint="default"/>
        <w:lang w:val="es-ES" w:eastAsia="en-US" w:bidi="ar-SA"/>
      </w:rPr>
    </w:lvl>
    <w:lvl w:ilvl="6">
      <w:start w:val="0"/>
      <w:numFmt w:val="bullet"/>
      <w:lvlText w:val="•"/>
      <w:lvlJc w:val="left"/>
      <w:pPr>
        <w:ind w:left="6825" w:hanging="267"/>
      </w:pPr>
      <w:rPr>
        <w:rFonts w:hint="default"/>
        <w:lang w:val="es-ES" w:eastAsia="en-US" w:bidi="ar-SA"/>
      </w:rPr>
    </w:lvl>
    <w:lvl w:ilvl="7">
      <w:start w:val="0"/>
      <w:numFmt w:val="bullet"/>
      <w:lvlText w:val="•"/>
      <w:lvlJc w:val="left"/>
      <w:pPr>
        <w:ind w:left="7889"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53">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52">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51">
    <w:multiLevelType w:val="hybridMultilevel"/>
    <w:lvl w:ilvl="0">
      <w:start w:val="1"/>
      <w:numFmt w:val="decimal"/>
      <w:lvlText w:val="(%1)"/>
      <w:lvlJc w:val="left"/>
      <w:pPr>
        <w:ind w:left="430" w:hanging="267"/>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1" w:hanging="267"/>
      </w:pPr>
      <w:rPr>
        <w:rFonts w:hint="default"/>
        <w:lang w:val="es-ES" w:eastAsia="en-US" w:bidi="ar-SA"/>
      </w:rPr>
    </w:lvl>
    <w:lvl w:ilvl="6">
      <w:start w:val="0"/>
      <w:numFmt w:val="bullet"/>
      <w:lvlText w:val="•"/>
      <w:lvlJc w:val="left"/>
      <w:pPr>
        <w:ind w:left="6825" w:hanging="267"/>
      </w:pPr>
      <w:rPr>
        <w:rFonts w:hint="default"/>
        <w:lang w:val="es-ES" w:eastAsia="en-US" w:bidi="ar-SA"/>
      </w:rPr>
    </w:lvl>
    <w:lvl w:ilvl="7">
      <w:start w:val="0"/>
      <w:numFmt w:val="bullet"/>
      <w:lvlText w:val="•"/>
      <w:lvlJc w:val="left"/>
      <w:pPr>
        <w:ind w:left="7889"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50">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49">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48">
    <w:multiLevelType w:val="hybridMultilevel"/>
    <w:lvl w:ilvl="0">
      <w:start w:val="1"/>
      <w:numFmt w:val="decimal"/>
      <w:lvlText w:val="(%1)"/>
      <w:lvlJc w:val="left"/>
      <w:pPr>
        <w:ind w:left="425" w:hanging="267"/>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487" w:hanging="267"/>
      </w:pPr>
      <w:rPr>
        <w:rFonts w:hint="default"/>
        <w:lang w:val="es-ES" w:eastAsia="en-US" w:bidi="ar-SA"/>
      </w:rPr>
    </w:lvl>
    <w:lvl w:ilvl="2">
      <w:start w:val="0"/>
      <w:numFmt w:val="bullet"/>
      <w:lvlText w:val="•"/>
      <w:lvlJc w:val="left"/>
      <w:pPr>
        <w:ind w:left="2554" w:hanging="267"/>
      </w:pPr>
      <w:rPr>
        <w:rFonts w:hint="default"/>
        <w:lang w:val="es-ES" w:eastAsia="en-US" w:bidi="ar-SA"/>
      </w:rPr>
    </w:lvl>
    <w:lvl w:ilvl="3">
      <w:start w:val="0"/>
      <w:numFmt w:val="bullet"/>
      <w:lvlText w:val="•"/>
      <w:lvlJc w:val="left"/>
      <w:pPr>
        <w:ind w:left="3621" w:hanging="267"/>
      </w:pPr>
      <w:rPr>
        <w:rFonts w:hint="default"/>
        <w:lang w:val="es-ES" w:eastAsia="en-US" w:bidi="ar-SA"/>
      </w:rPr>
    </w:lvl>
    <w:lvl w:ilvl="4">
      <w:start w:val="0"/>
      <w:numFmt w:val="bullet"/>
      <w:lvlText w:val="•"/>
      <w:lvlJc w:val="left"/>
      <w:pPr>
        <w:ind w:left="4688" w:hanging="267"/>
      </w:pPr>
      <w:rPr>
        <w:rFonts w:hint="default"/>
        <w:lang w:val="es-ES" w:eastAsia="en-US" w:bidi="ar-SA"/>
      </w:rPr>
    </w:lvl>
    <w:lvl w:ilvl="5">
      <w:start w:val="0"/>
      <w:numFmt w:val="bullet"/>
      <w:lvlText w:val="•"/>
      <w:lvlJc w:val="left"/>
      <w:pPr>
        <w:ind w:left="5756" w:hanging="267"/>
      </w:pPr>
      <w:rPr>
        <w:rFonts w:hint="default"/>
        <w:lang w:val="es-ES" w:eastAsia="en-US" w:bidi="ar-SA"/>
      </w:rPr>
    </w:lvl>
    <w:lvl w:ilvl="6">
      <w:start w:val="0"/>
      <w:numFmt w:val="bullet"/>
      <w:lvlText w:val="•"/>
      <w:lvlJc w:val="left"/>
      <w:pPr>
        <w:ind w:left="6823" w:hanging="267"/>
      </w:pPr>
      <w:rPr>
        <w:rFonts w:hint="default"/>
        <w:lang w:val="es-ES" w:eastAsia="en-US" w:bidi="ar-SA"/>
      </w:rPr>
    </w:lvl>
    <w:lvl w:ilvl="7">
      <w:start w:val="0"/>
      <w:numFmt w:val="bullet"/>
      <w:lvlText w:val="•"/>
      <w:lvlJc w:val="left"/>
      <w:pPr>
        <w:ind w:left="7890" w:hanging="267"/>
      </w:pPr>
      <w:rPr>
        <w:rFonts w:hint="default"/>
        <w:lang w:val="es-ES" w:eastAsia="en-US" w:bidi="ar-SA"/>
      </w:rPr>
    </w:lvl>
    <w:lvl w:ilvl="8">
      <w:start w:val="0"/>
      <w:numFmt w:val="bullet"/>
      <w:lvlText w:val="•"/>
      <w:lvlJc w:val="left"/>
      <w:pPr>
        <w:ind w:left="8957" w:hanging="267"/>
      </w:pPr>
      <w:rPr>
        <w:rFonts w:hint="default"/>
        <w:lang w:val="es-ES" w:eastAsia="en-US" w:bidi="ar-SA"/>
      </w:rPr>
    </w:lvl>
  </w:abstractNum>
  <w:abstractNum w:abstractNumId="47">
    <w:multiLevelType w:val="hybridMultilevel"/>
    <w:lvl w:ilvl="0">
      <w:start w:val="4"/>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23"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0"/>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0"/>
      </w:pPr>
      <w:rPr>
        <w:rFonts w:hint="default"/>
        <w:lang w:val="es-ES" w:eastAsia="en-US" w:bidi="ar-SA"/>
      </w:rPr>
    </w:lvl>
    <w:lvl w:ilvl="4">
      <w:start w:val="0"/>
      <w:numFmt w:val="bullet"/>
      <w:lvlText w:val="•"/>
      <w:lvlJc w:val="left"/>
      <w:pPr>
        <w:ind w:left="1109" w:hanging="140"/>
      </w:pPr>
      <w:rPr>
        <w:rFonts w:hint="default"/>
        <w:lang w:val="es-ES" w:eastAsia="en-US" w:bidi="ar-SA"/>
      </w:rPr>
    </w:lvl>
    <w:lvl w:ilvl="5">
      <w:start w:val="0"/>
      <w:numFmt w:val="bullet"/>
      <w:lvlText w:val="•"/>
      <w:lvlJc w:val="left"/>
      <w:pPr>
        <w:ind w:left="1503" w:hanging="140"/>
      </w:pPr>
      <w:rPr>
        <w:rFonts w:hint="default"/>
        <w:lang w:val="es-ES" w:eastAsia="en-US" w:bidi="ar-SA"/>
      </w:rPr>
    </w:lvl>
    <w:lvl w:ilvl="6">
      <w:start w:val="0"/>
      <w:numFmt w:val="bullet"/>
      <w:lvlText w:val="•"/>
      <w:lvlJc w:val="left"/>
      <w:pPr>
        <w:ind w:left="1898" w:hanging="140"/>
      </w:pPr>
      <w:rPr>
        <w:rFonts w:hint="default"/>
        <w:lang w:val="es-ES" w:eastAsia="en-US" w:bidi="ar-SA"/>
      </w:rPr>
    </w:lvl>
    <w:lvl w:ilvl="7">
      <w:start w:val="0"/>
      <w:numFmt w:val="bullet"/>
      <w:lvlText w:val="•"/>
      <w:lvlJc w:val="left"/>
      <w:pPr>
        <w:ind w:left="2292" w:hanging="140"/>
      </w:pPr>
      <w:rPr>
        <w:rFonts w:hint="default"/>
        <w:lang w:val="es-ES" w:eastAsia="en-US" w:bidi="ar-SA"/>
      </w:rPr>
    </w:lvl>
    <w:lvl w:ilvl="8">
      <w:start w:val="0"/>
      <w:numFmt w:val="bullet"/>
      <w:lvlText w:val="•"/>
      <w:lvlJc w:val="left"/>
      <w:pPr>
        <w:ind w:left="2687" w:hanging="140"/>
      </w:pPr>
      <w:rPr>
        <w:rFonts w:hint="default"/>
        <w:lang w:val="es-ES" w:eastAsia="en-US" w:bidi="ar-SA"/>
      </w:rPr>
    </w:lvl>
  </w:abstractNum>
  <w:abstractNum w:abstractNumId="46">
    <w:multiLevelType w:val="hybridMultilevel"/>
    <w:lvl w:ilvl="0">
      <w:start w:val="3"/>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35"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2"/>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2"/>
      </w:pPr>
      <w:rPr>
        <w:rFonts w:hint="default"/>
        <w:lang w:val="es-ES" w:eastAsia="en-US" w:bidi="ar-SA"/>
      </w:rPr>
    </w:lvl>
    <w:lvl w:ilvl="4">
      <w:start w:val="0"/>
      <w:numFmt w:val="bullet"/>
      <w:lvlText w:val="•"/>
      <w:lvlJc w:val="left"/>
      <w:pPr>
        <w:ind w:left="1109" w:hanging="142"/>
      </w:pPr>
      <w:rPr>
        <w:rFonts w:hint="default"/>
        <w:lang w:val="es-ES" w:eastAsia="en-US" w:bidi="ar-SA"/>
      </w:rPr>
    </w:lvl>
    <w:lvl w:ilvl="5">
      <w:start w:val="0"/>
      <w:numFmt w:val="bullet"/>
      <w:lvlText w:val="•"/>
      <w:lvlJc w:val="left"/>
      <w:pPr>
        <w:ind w:left="1503" w:hanging="142"/>
      </w:pPr>
      <w:rPr>
        <w:rFonts w:hint="default"/>
        <w:lang w:val="es-ES" w:eastAsia="en-US" w:bidi="ar-SA"/>
      </w:rPr>
    </w:lvl>
    <w:lvl w:ilvl="6">
      <w:start w:val="0"/>
      <w:numFmt w:val="bullet"/>
      <w:lvlText w:val="•"/>
      <w:lvlJc w:val="left"/>
      <w:pPr>
        <w:ind w:left="1898" w:hanging="142"/>
      </w:pPr>
      <w:rPr>
        <w:rFonts w:hint="default"/>
        <w:lang w:val="es-ES" w:eastAsia="en-US" w:bidi="ar-SA"/>
      </w:rPr>
    </w:lvl>
    <w:lvl w:ilvl="7">
      <w:start w:val="0"/>
      <w:numFmt w:val="bullet"/>
      <w:lvlText w:val="•"/>
      <w:lvlJc w:val="left"/>
      <w:pPr>
        <w:ind w:left="2292" w:hanging="142"/>
      </w:pPr>
      <w:rPr>
        <w:rFonts w:hint="default"/>
        <w:lang w:val="es-ES" w:eastAsia="en-US" w:bidi="ar-SA"/>
      </w:rPr>
    </w:lvl>
    <w:lvl w:ilvl="8">
      <w:start w:val="0"/>
      <w:numFmt w:val="bullet"/>
      <w:lvlText w:val="•"/>
      <w:lvlJc w:val="left"/>
      <w:pPr>
        <w:ind w:left="2687" w:hanging="142"/>
      </w:pPr>
      <w:rPr>
        <w:rFonts w:hint="default"/>
        <w:lang w:val="es-ES" w:eastAsia="en-US" w:bidi="ar-SA"/>
      </w:rPr>
    </w:lvl>
  </w:abstractNum>
  <w:abstractNum w:abstractNumId="45">
    <w:multiLevelType w:val="hybridMultilevel"/>
    <w:lvl w:ilvl="0">
      <w:start w:val="2"/>
      <w:numFmt w:val="lowerLetter"/>
      <w:lvlText w:val="%1)"/>
      <w:lvlJc w:val="left"/>
      <w:pPr>
        <w:ind w:left="310" w:hanging="135"/>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635" w:hanging="135"/>
      </w:pPr>
      <w:rPr>
        <w:rFonts w:hint="default"/>
        <w:lang w:val="es-ES" w:eastAsia="en-US" w:bidi="ar-SA"/>
      </w:rPr>
    </w:lvl>
    <w:lvl w:ilvl="2">
      <w:start w:val="0"/>
      <w:numFmt w:val="bullet"/>
      <w:lvlText w:val="•"/>
      <w:lvlJc w:val="left"/>
      <w:pPr>
        <w:ind w:left="951" w:hanging="135"/>
      </w:pPr>
      <w:rPr>
        <w:rFonts w:hint="default"/>
        <w:lang w:val="es-ES" w:eastAsia="en-US" w:bidi="ar-SA"/>
      </w:rPr>
    </w:lvl>
    <w:lvl w:ilvl="3">
      <w:start w:val="0"/>
      <w:numFmt w:val="bullet"/>
      <w:lvlText w:val="•"/>
      <w:lvlJc w:val="left"/>
      <w:pPr>
        <w:ind w:left="1266" w:hanging="135"/>
      </w:pPr>
      <w:rPr>
        <w:rFonts w:hint="default"/>
        <w:lang w:val="es-ES" w:eastAsia="en-US" w:bidi="ar-SA"/>
      </w:rPr>
    </w:lvl>
    <w:lvl w:ilvl="4">
      <w:start w:val="0"/>
      <w:numFmt w:val="bullet"/>
      <w:lvlText w:val="•"/>
      <w:lvlJc w:val="left"/>
      <w:pPr>
        <w:ind w:left="1582" w:hanging="135"/>
      </w:pPr>
      <w:rPr>
        <w:rFonts w:hint="default"/>
        <w:lang w:val="es-ES" w:eastAsia="en-US" w:bidi="ar-SA"/>
      </w:rPr>
    </w:lvl>
    <w:lvl w:ilvl="5">
      <w:start w:val="0"/>
      <w:numFmt w:val="bullet"/>
      <w:lvlText w:val="•"/>
      <w:lvlJc w:val="left"/>
      <w:pPr>
        <w:ind w:left="1898" w:hanging="135"/>
      </w:pPr>
      <w:rPr>
        <w:rFonts w:hint="default"/>
        <w:lang w:val="es-ES" w:eastAsia="en-US" w:bidi="ar-SA"/>
      </w:rPr>
    </w:lvl>
    <w:lvl w:ilvl="6">
      <w:start w:val="0"/>
      <w:numFmt w:val="bullet"/>
      <w:lvlText w:val="•"/>
      <w:lvlJc w:val="left"/>
      <w:pPr>
        <w:ind w:left="2213" w:hanging="135"/>
      </w:pPr>
      <w:rPr>
        <w:rFonts w:hint="default"/>
        <w:lang w:val="es-ES" w:eastAsia="en-US" w:bidi="ar-SA"/>
      </w:rPr>
    </w:lvl>
    <w:lvl w:ilvl="7">
      <w:start w:val="0"/>
      <w:numFmt w:val="bullet"/>
      <w:lvlText w:val="•"/>
      <w:lvlJc w:val="left"/>
      <w:pPr>
        <w:ind w:left="2529" w:hanging="135"/>
      </w:pPr>
      <w:rPr>
        <w:rFonts w:hint="default"/>
        <w:lang w:val="es-ES" w:eastAsia="en-US" w:bidi="ar-SA"/>
      </w:rPr>
    </w:lvl>
    <w:lvl w:ilvl="8">
      <w:start w:val="0"/>
      <w:numFmt w:val="bullet"/>
      <w:lvlText w:val="•"/>
      <w:lvlJc w:val="left"/>
      <w:pPr>
        <w:ind w:left="2844" w:hanging="135"/>
      </w:pPr>
      <w:rPr>
        <w:rFonts w:hint="default"/>
        <w:lang w:val="es-ES" w:eastAsia="en-US" w:bidi="ar-SA"/>
      </w:rPr>
    </w:lvl>
  </w:abstractNum>
  <w:abstractNum w:abstractNumId="44">
    <w:multiLevelType w:val="hybridMultilevel"/>
    <w:lvl w:ilvl="0">
      <w:start w:val="1"/>
      <w:numFmt w:val="decimal"/>
      <w:lvlText w:val="(%1)"/>
      <w:lvlJc w:val="left"/>
      <w:pPr>
        <w:ind w:left="406" w:hanging="267"/>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469" w:hanging="267"/>
      </w:pPr>
      <w:rPr>
        <w:rFonts w:hint="default"/>
        <w:lang w:val="es-ES" w:eastAsia="en-US" w:bidi="ar-SA"/>
      </w:rPr>
    </w:lvl>
    <w:lvl w:ilvl="2">
      <w:start w:val="0"/>
      <w:numFmt w:val="bullet"/>
      <w:lvlText w:val="•"/>
      <w:lvlJc w:val="left"/>
      <w:pPr>
        <w:ind w:left="2538" w:hanging="267"/>
      </w:pPr>
      <w:rPr>
        <w:rFonts w:hint="default"/>
        <w:lang w:val="es-ES" w:eastAsia="en-US" w:bidi="ar-SA"/>
      </w:rPr>
    </w:lvl>
    <w:lvl w:ilvl="3">
      <w:start w:val="0"/>
      <w:numFmt w:val="bullet"/>
      <w:lvlText w:val="•"/>
      <w:lvlJc w:val="left"/>
      <w:pPr>
        <w:ind w:left="3607" w:hanging="267"/>
      </w:pPr>
      <w:rPr>
        <w:rFonts w:hint="default"/>
        <w:lang w:val="es-ES" w:eastAsia="en-US" w:bidi="ar-SA"/>
      </w:rPr>
    </w:lvl>
    <w:lvl w:ilvl="4">
      <w:start w:val="0"/>
      <w:numFmt w:val="bullet"/>
      <w:lvlText w:val="•"/>
      <w:lvlJc w:val="left"/>
      <w:pPr>
        <w:ind w:left="4676" w:hanging="267"/>
      </w:pPr>
      <w:rPr>
        <w:rFonts w:hint="default"/>
        <w:lang w:val="es-ES" w:eastAsia="en-US" w:bidi="ar-SA"/>
      </w:rPr>
    </w:lvl>
    <w:lvl w:ilvl="5">
      <w:start w:val="0"/>
      <w:numFmt w:val="bullet"/>
      <w:lvlText w:val="•"/>
      <w:lvlJc w:val="left"/>
      <w:pPr>
        <w:ind w:left="5746" w:hanging="267"/>
      </w:pPr>
      <w:rPr>
        <w:rFonts w:hint="default"/>
        <w:lang w:val="es-ES" w:eastAsia="en-US" w:bidi="ar-SA"/>
      </w:rPr>
    </w:lvl>
    <w:lvl w:ilvl="6">
      <w:start w:val="0"/>
      <w:numFmt w:val="bullet"/>
      <w:lvlText w:val="•"/>
      <w:lvlJc w:val="left"/>
      <w:pPr>
        <w:ind w:left="6815" w:hanging="267"/>
      </w:pPr>
      <w:rPr>
        <w:rFonts w:hint="default"/>
        <w:lang w:val="es-ES" w:eastAsia="en-US" w:bidi="ar-SA"/>
      </w:rPr>
    </w:lvl>
    <w:lvl w:ilvl="7">
      <w:start w:val="0"/>
      <w:numFmt w:val="bullet"/>
      <w:lvlText w:val="•"/>
      <w:lvlJc w:val="left"/>
      <w:pPr>
        <w:ind w:left="7884"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43">
    <w:multiLevelType w:val="hybridMultilevel"/>
    <w:lvl w:ilvl="0">
      <w:start w:val="4"/>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23"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0"/>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0"/>
      </w:pPr>
      <w:rPr>
        <w:rFonts w:hint="default"/>
        <w:lang w:val="es-ES" w:eastAsia="en-US" w:bidi="ar-SA"/>
      </w:rPr>
    </w:lvl>
    <w:lvl w:ilvl="4">
      <w:start w:val="0"/>
      <w:numFmt w:val="bullet"/>
      <w:lvlText w:val="•"/>
      <w:lvlJc w:val="left"/>
      <w:pPr>
        <w:ind w:left="1109" w:hanging="140"/>
      </w:pPr>
      <w:rPr>
        <w:rFonts w:hint="default"/>
        <w:lang w:val="es-ES" w:eastAsia="en-US" w:bidi="ar-SA"/>
      </w:rPr>
    </w:lvl>
    <w:lvl w:ilvl="5">
      <w:start w:val="0"/>
      <w:numFmt w:val="bullet"/>
      <w:lvlText w:val="•"/>
      <w:lvlJc w:val="left"/>
      <w:pPr>
        <w:ind w:left="1503" w:hanging="140"/>
      </w:pPr>
      <w:rPr>
        <w:rFonts w:hint="default"/>
        <w:lang w:val="es-ES" w:eastAsia="en-US" w:bidi="ar-SA"/>
      </w:rPr>
    </w:lvl>
    <w:lvl w:ilvl="6">
      <w:start w:val="0"/>
      <w:numFmt w:val="bullet"/>
      <w:lvlText w:val="•"/>
      <w:lvlJc w:val="left"/>
      <w:pPr>
        <w:ind w:left="1898" w:hanging="140"/>
      </w:pPr>
      <w:rPr>
        <w:rFonts w:hint="default"/>
        <w:lang w:val="es-ES" w:eastAsia="en-US" w:bidi="ar-SA"/>
      </w:rPr>
    </w:lvl>
    <w:lvl w:ilvl="7">
      <w:start w:val="0"/>
      <w:numFmt w:val="bullet"/>
      <w:lvlText w:val="•"/>
      <w:lvlJc w:val="left"/>
      <w:pPr>
        <w:ind w:left="2292" w:hanging="140"/>
      </w:pPr>
      <w:rPr>
        <w:rFonts w:hint="default"/>
        <w:lang w:val="es-ES" w:eastAsia="en-US" w:bidi="ar-SA"/>
      </w:rPr>
    </w:lvl>
    <w:lvl w:ilvl="8">
      <w:start w:val="0"/>
      <w:numFmt w:val="bullet"/>
      <w:lvlText w:val="•"/>
      <w:lvlJc w:val="left"/>
      <w:pPr>
        <w:ind w:left="2687" w:hanging="140"/>
      </w:pPr>
      <w:rPr>
        <w:rFonts w:hint="default"/>
        <w:lang w:val="es-ES" w:eastAsia="en-US" w:bidi="ar-SA"/>
      </w:rPr>
    </w:lvl>
  </w:abstractNum>
  <w:abstractNum w:abstractNumId="42">
    <w:multiLevelType w:val="hybridMultilevel"/>
    <w:lvl w:ilvl="0">
      <w:start w:val="3"/>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35"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2"/>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2"/>
      </w:pPr>
      <w:rPr>
        <w:rFonts w:hint="default"/>
        <w:lang w:val="es-ES" w:eastAsia="en-US" w:bidi="ar-SA"/>
      </w:rPr>
    </w:lvl>
    <w:lvl w:ilvl="4">
      <w:start w:val="0"/>
      <w:numFmt w:val="bullet"/>
      <w:lvlText w:val="•"/>
      <w:lvlJc w:val="left"/>
      <w:pPr>
        <w:ind w:left="1109" w:hanging="142"/>
      </w:pPr>
      <w:rPr>
        <w:rFonts w:hint="default"/>
        <w:lang w:val="es-ES" w:eastAsia="en-US" w:bidi="ar-SA"/>
      </w:rPr>
    </w:lvl>
    <w:lvl w:ilvl="5">
      <w:start w:val="0"/>
      <w:numFmt w:val="bullet"/>
      <w:lvlText w:val="•"/>
      <w:lvlJc w:val="left"/>
      <w:pPr>
        <w:ind w:left="1503" w:hanging="142"/>
      </w:pPr>
      <w:rPr>
        <w:rFonts w:hint="default"/>
        <w:lang w:val="es-ES" w:eastAsia="en-US" w:bidi="ar-SA"/>
      </w:rPr>
    </w:lvl>
    <w:lvl w:ilvl="6">
      <w:start w:val="0"/>
      <w:numFmt w:val="bullet"/>
      <w:lvlText w:val="•"/>
      <w:lvlJc w:val="left"/>
      <w:pPr>
        <w:ind w:left="1898" w:hanging="142"/>
      </w:pPr>
      <w:rPr>
        <w:rFonts w:hint="default"/>
        <w:lang w:val="es-ES" w:eastAsia="en-US" w:bidi="ar-SA"/>
      </w:rPr>
    </w:lvl>
    <w:lvl w:ilvl="7">
      <w:start w:val="0"/>
      <w:numFmt w:val="bullet"/>
      <w:lvlText w:val="•"/>
      <w:lvlJc w:val="left"/>
      <w:pPr>
        <w:ind w:left="2292" w:hanging="142"/>
      </w:pPr>
      <w:rPr>
        <w:rFonts w:hint="default"/>
        <w:lang w:val="es-ES" w:eastAsia="en-US" w:bidi="ar-SA"/>
      </w:rPr>
    </w:lvl>
    <w:lvl w:ilvl="8">
      <w:start w:val="0"/>
      <w:numFmt w:val="bullet"/>
      <w:lvlText w:val="•"/>
      <w:lvlJc w:val="left"/>
      <w:pPr>
        <w:ind w:left="2687" w:hanging="142"/>
      </w:pPr>
      <w:rPr>
        <w:rFonts w:hint="default"/>
        <w:lang w:val="es-ES" w:eastAsia="en-US" w:bidi="ar-SA"/>
      </w:rPr>
    </w:lvl>
  </w:abstractNum>
  <w:abstractNum w:abstractNumId="41">
    <w:multiLevelType w:val="hybridMultilevel"/>
    <w:lvl w:ilvl="0">
      <w:start w:val="2"/>
      <w:numFmt w:val="lowerLetter"/>
      <w:lvlText w:val="%1)"/>
      <w:lvlJc w:val="left"/>
      <w:pPr>
        <w:ind w:left="310" w:hanging="135"/>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635" w:hanging="135"/>
      </w:pPr>
      <w:rPr>
        <w:rFonts w:hint="default"/>
        <w:lang w:val="es-ES" w:eastAsia="en-US" w:bidi="ar-SA"/>
      </w:rPr>
    </w:lvl>
    <w:lvl w:ilvl="2">
      <w:start w:val="0"/>
      <w:numFmt w:val="bullet"/>
      <w:lvlText w:val="•"/>
      <w:lvlJc w:val="left"/>
      <w:pPr>
        <w:ind w:left="951" w:hanging="135"/>
      </w:pPr>
      <w:rPr>
        <w:rFonts w:hint="default"/>
        <w:lang w:val="es-ES" w:eastAsia="en-US" w:bidi="ar-SA"/>
      </w:rPr>
    </w:lvl>
    <w:lvl w:ilvl="3">
      <w:start w:val="0"/>
      <w:numFmt w:val="bullet"/>
      <w:lvlText w:val="•"/>
      <w:lvlJc w:val="left"/>
      <w:pPr>
        <w:ind w:left="1266" w:hanging="135"/>
      </w:pPr>
      <w:rPr>
        <w:rFonts w:hint="default"/>
        <w:lang w:val="es-ES" w:eastAsia="en-US" w:bidi="ar-SA"/>
      </w:rPr>
    </w:lvl>
    <w:lvl w:ilvl="4">
      <w:start w:val="0"/>
      <w:numFmt w:val="bullet"/>
      <w:lvlText w:val="•"/>
      <w:lvlJc w:val="left"/>
      <w:pPr>
        <w:ind w:left="1582" w:hanging="135"/>
      </w:pPr>
      <w:rPr>
        <w:rFonts w:hint="default"/>
        <w:lang w:val="es-ES" w:eastAsia="en-US" w:bidi="ar-SA"/>
      </w:rPr>
    </w:lvl>
    <w:lvl w:ilvl="5">
      <w:start w:val="0"/>
      <w:numFmt w:val="bullet"/>
      <w:lvlText w:val="•"/>
      <w:lvlJc w:val="left"/>
      <w:pPr>
        <w:ind w:left="1898" w:hanging="135"/>
      </w:pPr>
      <w:rPr>
        <w:rFonts w:hint="default"/>
        <w:lang w:val="es-ES" w:eastAsia="en-US" w:bidi="ar-SA"/>
      </w:rPr>
    </w:lvl>
    <w:lvl w:ilvl="6">
      <w:start w:val="0"/>
      <w:numFmt w:val="bullet"/>
      <w:lvlText w:val="•"/>
      <w:lvlJc w:val="left"/>
      <w:pPr>
        <w:ind w:left="2213" w:hanging="135"/>
      </w:pPr>
      <w:rPr>
        <w:rFonts w:hint="default"/>
        <w:lang w:val="es-ES" w:eastAsia="en-US" w:bidi="ar-SA"/>
      </w:rPr>
    </w:lvl>
    <w:lvl w:ilvl="7">
      <w:start w:val="0"/>
      <w:numFmt w:val="bullet"/>
      <w:lvlText w:val="•"/>
      <w:lvlJc w:val="left"/>
      <w:pPr>
        <w:ind w:left="2529" w:hanging="135"/>
      </w:pPr>
      <w:rPr>
        <w:rFonts w:hint="default"/>
        <w:lang w:val="es-ES" w:eastAsia="en-US" w:bidi="ar-SA"/>
      </w:rPr>
    </w:lvl>
    <w:lvl w:ilvl="8">
      <w:start w:val="0"/>
      <w:numFmt w:val="bullet"/>
      <w:lvlText w:val="•"/>
      <w:lvlJc w:val="left"/>
      <w:pPr>
        <w:ind w:left="2844" w:hanging="135"/>
      </w:pPr>
      <w:rPr>
        <w:rFonts w:hint="default"/>
        <w:lang w:val="es-ES" w:eastAsia="en-US" w:bidi="ar-SA"/>
      </w:rPr>
    </w:lvl>
  </w:abstractNum>
  <w:abstractNum w:abstractNumId="40">
    <w:multiLevelType w:val="hybridMultilevel"/>
    <w:lvl w:ilvl="0">
      <w:start w:val="1"/>
      <w:numFmt w:val="decimal"/>
      <w:lvlText w:val="(%1)"/>
      <w:lvlJc w:val="left"/>
      <w:pPr>
        <w:ind w:left="433" w:hanging="272"/>
        <w:jc w:val="left"/>
      </w:pPr>
      <w:rPr>
        <w:rFonts w:hint="default" w:ascii="Arial" w:hAnsi="Arial" w:eastAsia="Arial" w:cs="Arial"/>
        <w:b w:val="0"/>
        <w:bCs w:val="0"/>
        <w:i w:val="0"/>
        <w:iCs w:val="0"/>
        <w:color w:val="131515"/>
        <w:spacing w:val="-1"/>
        <w:w w:val="106"/>
        <w:sz w:val="11"/>
        <w:szCs w:val="11"/>
        <w:lang w:val="es-ES" w:eastAsia="en-US" w:bidi="ar-SA"/>
      </w:rPr>
    </w:lvl>
    <w:lvl w:ilvl="1">
      <w:start w:val="0"/>
      <w:numFmt w:val="bullet"/>
      <w:lvlText w:val="•"/>
      <w:lvlJc w:val="left"/>
      <w:pPr>
        <w:ind w:left="1506" w:hanging="272"/>
      </w:pPr>
      <w:rPr>
        <w:rFonts w:hint="default"/>
        <w:lang w:val="es-ES" w:eastAsia="en-US" w:bidi="ar-SA"/>
      </w:rPr>
    </w:lvl>
    <w:lvl w:ilvl="2">
      <w:start w:val="0"/>
      <w:numFmt w:val="bullet"/>
      <w:lvlText w:val="•"/>
      <w:lvlJc w:val="left"/>
      <w:pPr>
        <w:ind w:left="2572" w:hanging="272"/>
      </w:pPr>
      <w:rPr>
        <w:rFonts w:hint="default"/>
        <w:lang w:val="es-ES" w:eastAsia="en-US" w:bidi="ar-SA"/>
      </w:rPr>
    </w:lvl>
    <w:lvl w:ilvl="3">
      <w:start w:val="0"/>
      <w:numFmt w:val="bullet"/>
      <w:lvlText w:val="•"/>
      <w:lvlJc w:val="left"/>
      <w:pPr>
        <w:ind w:left="3639" w:hanging="272"/>
      </w:pPr>
      <w:rPr>
        <w:rFonts w:hint="default"/>
        <w:lang w:val="es-ES" w:eastAsia="en-US" w:bidi="ar-SA"/>
      </w:rPr>
    </w:lvl>
    <w:lvl w:ilvl="4">
      <w:start w:val="0"/>
      <w:numFmt w:val="bullet"/>
      <w:lvlText w:val="•"/>
      <w:lvlJc w:val="left"/>
      <w:pPr>
        <w:ind w:left="4705" w:hanging="272"/>
      </w:pPr>
      <w:rPr>
        <w:rFonts w:hint="default"/>
        <w:lang w:val="es-ES" w:eastAsia="en-US" w:bidi="ar-SA"/>
      </w:rPr>
    </w:lvl>
    <w:lvl w:ilvl="5">
      <w:start w:val="0"/>
      <w:numFmt w:val="bullet"/>
      <w:lvlText w:val="•"/>
      <w:lvlJc w:val="left"/>
      <w:pPr>
        <w:ind w:left="5772" w:hanging="272"/>
      </w:pPr>
      <w:rPr>
        <w:rFonts w:hint="default"/>
        <w:lang w:val="es-ES" w:eastAsia="en-US" w:bidi="ar-SA"/>
      </w:rPr>
    </w:lvl>
    <w:lvl w:ilvl="6">
      <w:start w:val="0"/>
      <w:numFmt w:val="bullet"/>
      <w:lvlText w:val="•"/>
      <w:lvlJc w:val="left"/>
      <w:pPr>
        <w:ind w:left="6838" w:hanging="272"/>
      </w:pPr>
      <w:rPr>
        <w:rFonts w:hint="default"/>
        <w:lang w:val="es-ES" w:eastAsia="en-US" w:bidi="ar-SA"/>
      </w:rPr>
    </w:lvl>
    <w:lvl w:ilvl="7">
      <w:start w:val="0"/>
      <w:numFmt w:val="bullet"/>
      <w:lvlText w:val="•"/>
      <w:lvlJc w:val="left"/>
      <w:pPr>
        <w:ind w:left="7904" w:hanging="272"/>
      </w:pPr>
      <w:rPr>
        <w:rFonts w:hint="default"/>
        <w:lang w:val="es-ES" w:eastAsia="en-US" w:bidi="ar-SA"/>
      </w:rPr>
    </w:lvl>
    <w:lvl w:ilvl="8">
      <w:start w:val="0"/>
      <w:numFmt w:val="bullet"/>
      <w:lvlText w:val="•"/>
      <w:lvlJc w:val="left"/>
      <w:pPr>
        <w:ind w:left="8971" w:hanging="272"/>
      </w:pPr>
      <w:rPr>
        <w:rFonts w:hint="default"/>
        <w:lang w:val="es-ES" w:eastAsia="en-US" w:bidi="ar-SA"/>
      </w:rPr>
    </w:lvl>
  </w:abstractNum>
  <w:abstractNum w:abstractNumId="39">
    <w:multiLevelType w:val="hybridMultilevel"/>
    <w:lvl w:ilvl="0">
      <w:start w:val="1"/>
      <w:numFmt w:val="decimal"/>
      <w:lvlText w:val="(%1)"/>
      <w:lvlJc w:val="left"/>
      <w:pPr>
        <w:ind w:left="437" w:hanging="267"/>
        <w:jc w:val="left"/>
      </w:pPr>
      <w:rPr>
        <w:rFonts w:hint="default" w:ascii="Arial" w:hAnsi="Arial" w:eastAsia="Arial" w:cs="Arial"/>
        <w:b w:val="0"/>
        <w:bCs w:val="0"/>
        <w:i w:val="0"/>
        <w:iCs w:val="0"/>
        <w:color w:val="23211C"/>
        <w:spacing w:val="-4"/>
        <w:w w:val="99"/>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0" w:hanging="267"/>
      </w:pPr>
      <w:rPr>
        <w:rFonts w:hint="default"/>
        <w:lang w:val="es-ES" w:eastAsia="en-US" w:bidi="ar-SA"/>
      </w:rPr>
    </w:lvl>
    <w:lvl w:ilvl="6">
      <w:start w:val="0"/>
      <w:numFmt w:val="bullet"/>
      <w:lvlText w:val="•"/>
      <w:lvlJc w:val="left"/>
      <w:pPr>
        <w:ind w:left="6824" w:hanging="267"/>
      </w:pPr>
      <w:rPr>
        <w:rFonts w:hint="default"/>
        <w:lang w:val="es-ES" w:eastAsia="en-US" w:bidi="ar-SA"/>
      </w:rPr>
    </w:lvl>
    <w:lvl w:ilvl="7">
      <w:start w:val="0"/>
      <w:numFmt w:val="bullet"/>
      <w:lvlText w:val="•"/>
      <w:lvlJc w:val="left"/>
      <w:pPr>
        <w:ind w:left="7888" w:hanging="267"/>
      </w:pPr>
      <w:rPr>
        <w:rFonts w:hint="default"/>
        <w:lang w:val="es-ES" w:eastAsia="en-US" w:bidi="ar-SA"/>
      </w:rPr>
    </w:lvl>
    <w:lvl w:ilvl="8">
      <w:start w:val="0"/>
      <w:numFmt w:val="bullet"/>
      <w:lvlText w:val="•"/>
      <w:lvlJc w:val="left"/>
      <w:pPr>
        <w:ind w:left="8952" w:hanging="267"/>
      </w:pPr>
      <w:rPr>
        <w:rFonts w:hint="default"/>
        <w:lang w:val="es-ES" w:eastAsia="en-US" w:bidi="ar-SA"/>
      </w:rPr>
    </w:lvl>
  </w:abstractNum>
  <w:abstractNum w:abstractNumId="38">
    <w:multiLevelType w:val="hybridMultilevel"/>
    <w:lvl w:ilvl="0">
      <w:start w:val="0"/>
      <w:numFmt w:val="bullet"/>
      <w:lvlText w:val="-"/>
      <w:lvlJc w:val="left"/>
      <w:pPr>
        <w:ind w:left="183" w:hanging="75"/>
      </w:pPr>
      <w:rPr>
        <w:rFonts w:hint="default" w:ascii="Arial" w:hAnsi="Arial" w:eastAsia="Arial" w:cs="Arial"/>
        <w:b w:val="0"/>
        <w:bCs w:val="0"/>
        <w:i w:val="0"/>
        <w:iCs w:val="0"/>
        <w:color w:val="23211C"/>
        <w:spacing w:val="0"/>
        <w:w w:val="109"/>
        <w:sz w:val="11"/>
        <w:szCs w:val="11"/>
        <w:lang w:val="es-ES" w:eastAsia="en-US" w:bidi="ar-SA"/>
      </w:rPr>
    </w:lvl>
    <w:lvl w:ilvl="1">
      <w:start w:val="0"/>
      <w:numFmt w:val="bullet"/>
      <w:lvlText w:val="•"/>
      <w:lvlJc w:val="left"/>
      <w:pPr>
        <w:ind w:left="691" w:hanging="75"/>
      </w:pPr>
      <w:rPr>
        <w:rFonts w:hint="default"/>
        <w:lang w:val="es-ES" w:eastAsia="en-US" w:bidi="ar-SA"/>
      </w:rPr>
    </w:lvl>
    <w:lvl w:ilvl="2">
      <w:start w:val="0"/>
      <w:numFmt w:val="bullet"/>
      <w:lvlText w:val="•"/>
      <w:lvlJc w:val="left"/>
      <w:pPr>
        <w:ind w:left="1202" w:hanging="75"/>
      </w:pPr>
      <w:rPr>
        <w:rFonts w:hint="default"/>
        <w:lang w:val="es-ES" w:eastAsia="en-US" w:bidi="ar-SA"/>
      </w:rPr>
    </w:lvl>
    <w:lvl w:ilvl="3">
      <w:start w:val="0"/>
      <w:numFmt w:val="bullet"/>
      <w:lvlText w:val="•"/>
      <w:lvlJc w:val="left"/>
      <w:pPr>
        <w:ind w:left="1713" w:hanging="75"/>
      </w:pPr>
      <w:rPr>
        <w:rFonts w:hint="default"/>
        <w:lang w:val="es-ES" w:eastAsia="en-US" w:bidi="ar-SA"/>
      </w:rPr>
    </w:lvl>
    <w:lvl w:ilvl="4">
      <w:start w:val="0"/>
      <w:numFmt w:val="bullet"/>
      <w:lvlText w:val="•"/>
      <w:lvlJc w:val="left"/>
      <w:pPr>
        <w:ind w:left="2224" w:hanging="75"/>
      </w:pPr>
      <w:rPr>
        <w:rFonts w:hint="default"/>
        <w:lang w:val="es-ES" w:eastAsia="en-US" w:bidi="ar-SA"/>
      </w:rPr>
    </w:lvl>
    <w:lvl w:ilvl="5">
      <w:start w:val="0"/>
      <w:numFmt w:val="bullet"/>
      <w:lvlText w:val="•"/>
      <w:lvlJc w:val="left"/>
      <w:pPr>
        <w:ind w:left="2735" w:hanging="75"/>
      </w:pPr>
      <w:rPr>
        <w:rFonts w:hint="default"/>
        <w:lang w:val="es-ES" w:eastAsia="en-US" w:bidi="ar-SA"/>
      </w:rPr>
    </w:lvl>
    <w:lvl w:ilvl="6">
      <w:start w:val="0"/>
      <w:numFmt w:val="bullet"/>
      <w:lvlText w:val="•"/>
      <w:lvlJc w:val="left"/>
      <w:pPr>
        <w:ind w:left="3246" w:hanging="75"/>
      </w:pPr>
      <w:rPr>
        <w:rFonts w:hint="default"/>
        <w:lang w:val="es-ES" w:eastAsia="en-US" w:bidi="ar-SA"/>
      </w:rPr>
    </w:lvl>
    <w:lvl w:ilvl="7">
      <w:start w:val="0"/>
      <w:numFmt w:val="bullet"/>
      <w:lvlText w:val="•"/>
      <w:lvlJc w:val="left"/>
      <w:pPr>
        <w:ind w:left="3757" w:hanging="75"/>
      </w:pPr>
      <w:rPr>
        <w:rFonts w:hint="default"/>
        <w:lang w:val="es-ES" w:eastAsia="en-US" w:bidi="ar-SA"/>
      </w:rPr>
    </w:lvl>
    <w:lvl w:ilvl="8">
      <w:start w:val="0"/>
      <w:numFmt w:val="bullet"/>
      <w:lvlText w:val="•"/>
      <w:lvlJc w:val="left"/>
      <w:pPr>
        <w:ind w:left="4268" w:hanging="75"/>
      </w:pPr>
      <w:rPr>
        <w:rFonts w:hint="default"/>
        <w:lang w:val="es-ES" w:eastAsia="en-US" w:bidi="ar-SA"/>
      </w:rPr>
    </w:lvl>
  </w:abstractNum>
  <w:abstractNum w:abstractNumId="37">
    <w:multiLevelType w:val="hybridMultilevel"/>
    <w:lvl w:ilvl="0">
      <w:start w:val="5"/>
      <w:numFmt w:val="upperLetter"/>
      <w:lvlText w:val="%1)"/>
      <w:lvlJc w:val="left"/>
      <w:pPr>
        <w:ind w:left="224"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6">
    <w:multiLevelType w:val="hybridMultilevel"/>
    <w:lvl w:ilvl="0">
      <w:start w:val="3"/>
      <w:numFmt w:val="upperLetter"/>
      <w:lvlText w:val="%1)"/>
      <w:lvlJc w:val="left"/>
      <w:pPr>
        <w:ind w:left="228"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5">
    <w:multiLevelType w:val="hybridMultilevel"/>
    <w:lvl w:ilvl="0">
      <w:start w:val="1"/>
      <w:numFmt w:val="upperLetter"/>
      <w:lvlText w:val="%1)"/>
      <w:lvlJc w:val="left"/>
      <w:pPr>
        <w:ind w:left="264" w:hanging="188"/>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63" w:hanging="188"/>
      </w:pPr>
      <w:rPr>
        <w:rFonts w:hint="default"/>
        <w:lang w:val="es-ES" w:eastAsia="en-US" w:bidi="ar-SA"/>
      </w:rPr>
    </w:lvl>
    <w:lvl w:ilvl="2">
      <w:start w:val="0"/>
      <w:numFmt w:val="bullet"/>
      <w:lvlText w:val="•"/>
      <w:lvlJc w:val="left"/>
      <w:pPr>
        <w:ind w:left="1266" w:hanging="188"/>
      </w:pPr>
      <w:rPr>
        <w:rFonts w:hint="default"/>
        <w:lang w:val="es-ES" w:eastAsia="en-US" w:bidi="ar-SA"/>
      </w:rPr>
    </w:lvl>
    <w:lvl w:ilvl="3">
      <w:start w:val="0"/>
      <w:numFmt w:val="bullet"/>
      <w:lvlText w:val="•"/>
      <w:lvlJc w:val="left"/>
      <w:pPr>
        <w:ind w:left="1769" w:hanging="188"/>
      </w:pPr>
      <w:rPr>
        <w:rFonts w:hint="default"/>
        <w:lang w:val="es-ES" w:eastAsia="en-US" w:bidi="ar-SA"/>
      </w:rPr>
    </w:lvl>
    <w:lvl w:ilvl="4">
      <w:start w:val="0"/>
      <w:numFmt w:val="bullet"/>
      <w:lvlText w:val="•"/>
      <w:lvlJc w:val="left"/>
      <w:pPr>
        <w:ind w:left="2272" w:hanging="188"/>
      </w:pPr>
      <w:rPr>
        <w:rFonts w:hint="default"/>
        <w:lang w:val="es-ES" w:eastAsia="en-US" w:bidi="ar-SA"/>
      </w:rPr>
    </w:lvl>
    <w:lvl w:ilvl="5">
      <w:start w:val="0"/>
      <w:numFmt w:val="bullet"/>
      <w:lvlText w:val="•"/>
      <w:lvlJc w:val="left"/>
      <w:pPr>
        <w:ind w:left="2775" w:hanging="188"/>
      </w:pPr>
      <w:rPr>
        <w:rFonts w:hint="default"/>
        <w:lang w:val="es-ES" w:eastAsia="en-US" w:bidi="ar-SA"/>
      </w:rPr>
    </w:lvl>
    <w:lvl w:ilvl="6">
      <w:start w:val="0"/>
      <w:numFmt w:val="bullet"/>
      <w:lvlText w:val="•"/>
      <w:lvlJc w:val="left"/>
      <w:pPr>
        <w:ind w:left="3278" w:hanging="188"/>
      </w:pPr>
      <w:rPr>
        <w:rFonts w:hint="default"/>
        <w:lang w:val="es-ES" w:eastAsia="en-US" w:bidi="ar-SA"/>
      </w:rPr>
    </w:lvl>
    <w:lvl w:ilvl="7">
      <w:start w:val="0"/>
      <w:numFmt w:val="bullet"/>
      <w:lvlText w:val="•"/>
      <w:lvlJc w:val="left"/>
      <w:pPr>
        <w:ind w:left="3781" w:hanging="188"/>
      </w:pPr>
      <w:rPr>
        <w:rFonts w:hint="default"/>
        <w:lang w:val="es-ES" w:eastAsia="en-US" w:bidi="ar-SA"/>
      </w:rPr>
    </w:lvl>
    <w:lvl w:ilvl="8">
      <w:start w:val="0"/>
      <w:numFmt w:val="bullet"/>
      <w:lvlText w:val="•"/>
      <w:lvlJc w:val="left"/>
      <w:pPr>
        <w:ind w:left="4284" w:hanging="188"/>
      </w:pPr>
      <w:rPr>
        <w:rFonts w:hint="default"/>
        <w:lang w:val="es-ES" w:eastAsia="en-US" w:bidi="ar-SA"/>
      </w:rPr>
    </w:lvl>
  </w:abstractNum>
  <w:abstractNum w:abstractNumId="34">
    <w:multiLevelType w:val="hybridMultilevel"/>
    <w:lvl w:ilvl="0">
      <w:start w:val="5"/>
      <w:numFmt w:val="upperLetter"/>
      <w:lvlText w:val="%1)"/>
      <w:lvlJc w:val="left"/>
      <w:pPr>
        <w:ind w:left="224"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3">
    <w:multiLevelType w:val="hybridMultilevel"/>
    <w:lvl w:ilvl="0">
      <w:start w:val="3"/>
      <w:numFmt w:val="upperLetter"/>
      <w:lvlText w:val="%1)"/>
      <w:lvlJc w:val="left"/>
      <w:pPr>
        <w:ind w:left="228"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2">
    <w:multiLevelType w:val="hybridMultilevel"/>
    <w:lvl w:ilvl="0">
      <w:start w:val="1"/>
      <w:numFmt w:val="upperLetter"/>
      <w:lvlText w:val="%1)"/>
      <w:lvlJc w:val="left"/>
      <w:pPr>
        <w:ind w:left="264" w:hanging="188"/>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63" w:hanging="188"/>
      </w:pPr>
      <w:rPr>
        <w:rFonts w:hint="default"/>
        <w:lang w:val="es-ES" w:eastAsia="en-US" w:bidi="ar-SA"/>
      </w:rPr>
    </w:lvl>
    <w:lvl w:ilvl="2">
      <w:start w:val="0"/>
      <w:numFmt w:val="bullet"/>
      <w:lvlText w:val="•"/>
      <w:lvlJc w:val="left"/>
      <w:pPr>
        <w:ind w:left="1266" w:hanging="188"/>
      </w:pPr>
      <w:rPr>
        <w:rFonts w:hint="default"/>
        <w:lang w:val="es-ES" w:eastAsia="en-US" w:bidi="ar-SA"/>
      </w:rPr>
    </w:lvl>
    <w:lvl w:ilvl="3">
      <w:start w:val="0"/>
      <w:numFmt w:val="bullet"/>
      <w:lvlText w:val="•"/>
      <w:lvlJc w:val="left"/>
      <w:pPr>
        <w:ind w:left="1769" w:hanging="188"/>
      </w:pPr>
      <w:rPr>
        <w:rFonts w:hint="default"/>
        <w:lang w:val="es-ES" w:eastAsia="en-US" w:bidi="ar-SA"/>
      </w:rPr>
    </w:lvl>
    <w:lvl w:ilvl="4">
      <w:start w:val="0"/>
      <w:numFmt w:val="bullet"/>
      <w:lvlText w:val="•"/>
      <w:lvlJc w:val="left"/>
      <w:pPr>
        <w:ind w:left="2272" w:hanging="188"/>
      </w:pPr>
      <w:rPr>
        <w:rFonts w:hint="default"/>
        <w:lang w:val="es-ES" w:eastAsia="en-US" w:bidi="ar-SA"/>
      </w:rPr>
    </w:lvl>
    <w:lvl w:ilvl="5">
      <w:start w:val="0"/>
      <w:numFmt w:val="bullet"/>
      <w:lvlText w:val="•"/>
      <w:lvlJc w:val="left"/>
      <w:pPr>
        <w:ind w:left="2775" w:hanging="188"/>
      </w:pPr>
      <w:rPr>
        <w:rFonts w:hint="default"/>
        <w:lang w:val="es-ES" w:eastAsia="en-US" w:bidi="ar-SA"/>
      </w:rPr>
    </w:lvl>
    <w:lvl w:ilvl="6">
      <w:start w:val="0"/>
      <w:numFmt w:val="bullet"/>
      <w:lvlText w:val="•"/>
      <w:lvlJc w:val="left"/>
      <w:pPr>
        <w:ind w:left="3278" w:hanging="188"/>
      </w:pPr>
      <w:rPr>
        <w:rFonts w:hint="default"/>
        <w:lang w:val="es-ES" w:eastAsia="en-US" w:bidi="ar-SA"/>
      </w:rPr>
    </w:lvl>
    <w:lvl w:ilvl="7">
      <w:start w:val="0"/>
      <w:numFmt w:val="bullet"/>
      <w:lvlText w:val="•"/>
      <w:lvlJc w:val="left"/>
      <w:pPr>
        <w:ind w:left="3781" w:hanging="188"/>
      </w:pPr>
      <w:rPr>
        <w:rFonts w:hint="default"/>
        <w:lang w:val="es-ES" w:eastAsia="en-US" w:bidi="ar-SA"/>
      </w:rPr>
    </w:lvl>
    <w:lvl w:ilvl="8">
      <w:start w:val="0"/>
      <w:numFmt w:val="bullet"/>
      <w:lvlText w:val="•"/>
      <w:lvlJc w:val="left"/>
      <w:pPr>
        <w:ind w:left="4284" w:hanging="188"/>
      </w:pPr>
      <w:rPr>
        <w:rFonts w:hint="default"/>
        <w:lang w:val="es-ES" w:eastAsia="en-US" w:bidi="ar-SA"/>
      </w:rPr>
    </w:lvl>
  </w:abstractNum>
  <w:abstractNum w:abstractNumId="31">
    <w:multiLevelType w:val="hybridMultilevel"/>
    <w:lvl w:ilvl="0">
      <w:start w:val="4"/>
      <w:numFmt w:val="decimal"/>
      <w:lvlText w:val="%1"/>
      <w:lvlJc w:val="left"/>
      <w:pPr>
        <w:ind w:left="561" w:hanging="399"/>
        <w:jc w:val="left"/>
      </w:pPr>
      <w:rPr>
        <w:rFonts w:hint="default"/>
        <w:lang w:val="es-ES" w:eastAsia="en-US" w:bidi="ar-SA"/>
      </w:rPr>
    </w:lvl>
    <w:lvl w:ilvl="1">
      <w:start w:val="11"/>
      <w:numFmt w:val="decimal"/>
      <w:lvlText w:val="%1.%2"/>
      <w:lvlJc w:val="left"/>
      <w:pPr>
        <w:ind w:left="561" w:hanging="399"/>
        <w:jc w:val="left"/>
      </w:pPr>
      <w:rPr>
        <w:rFonts w:hint="default" w:ascii="Arial" w:hAnsi="Arial" w:eastAsia="Arial" w:cs="Arial"/>
        <w:b w:val="0"/>
        <w:bCs w:val="0"/>
        <w:i w:val="0"/>
        <w:iCs w:val="0"/>
        <w:spacing w:val="-12"/>
        <w:w w:val="100"/>
        <w:sz w:val="18"/>
        <w:szCs w:val="18"/>
        <w:lang w:val="es-ES" w:eastAsia="en-US" w:bidi="ar-SA"/>
      </w:rPr>
    </w:lvl>
    <w:lvl w:ilvl="2">
      <w:start w:val="0"/>
      <w:numFmt w:val="bullet"/>
      <w:lvlText w:val="•"/>
      <w:lvlJc w:val="left"/>
      <w:pPr>
        <w:ind w:left="2716" w:hanging="399"/>
      </w:pPr>
      <w:rPr>
        <w:rFonts w:hint="default"/>
        <w:lang w:val="es-ES" w:eastAsia="en-US" w:bidi="ar-SA"/>
      </w:rPr>
    </w:lvl>
    <w:lvl w:ilvl="3">
      <w:start w:val="0"/>
      <w:numFmt w:val="bullet"/>
      <w:lvlText w:val="•"/>
      <w:lvlJc w:val="left"/>
      <w:pPr>
        <w:ind w:left="3794" w:hanging="399"/>
      </w:pPr>
      <w:rPr>
        <w:rFonts w:hint="default"/>
        <w:lang w:val="es-ES" w:eastAsia="en-US" w:bidi="ar-SA"/>
      </w:rPr>
    </w:lvl>
    <w:lvl w:ilvl="4">
      <w:start w:val="0"/>
      <w:numFmt w:val="bullet"/>
      <w:lvlText w:val="•"/>
      <w:lvlJc w:val="left"/>
      <w:pPr>
        <w:ind w:left="4872" w:hanging="399"/>
      </w:pPr>
      <w:rPr>
        <w:rFonts w:hint="default"/>
        <w:lang w:val="es-ES" w:eastAsia="en-US" w:bidi="ar-SA"/>
      </w:rPr>
    </w:lvl>
    <w:lvl w:ilvl="5">
      <w:start w:val="0"/>
      <w:numFmt w:val="bullet"/>
      <w:lvlText w:val="•"/>
      <w:lvlJc w:val="left"/>
      <w:pPr>
        <w:ind w:left="5950" w:hanging="399"/>
      </w:pPr>
      <w:rPr>
        <w:rFonts w:hint="default"/>
        <w:lang w:val="es-ES" w:eastAsia="en-US" w:bidi="ar-SA"/>
      </w:rPr>
    </w:lvl>
    <w:lvl w:ilvl="6">
      <w:start w:val="0"/>
      <w:numFmt w:val="bullet"/>
      <w:lvlText w:val="•"/>
      <w:lvlJc w:val="left"/>
      <w:pPr>
        <w:ind w:left="7028" w:hanging="399"/>
      </w:pPr>
      <w:rPr>
        <w:rFonts w:hint="default"/>
        <w:lang w:val="es-ES" w:eastAsia="en-US" w:bidi="ar-SA"/>
      </w:rPr>
    </w:lvl>
    <w:lvl w:ilvl="7">
      <w:start w:val="0"/>
      <w:numFmt w:val="bullet"/>
      <w:lvlText w:val="•"/>
      <w:lvlJc w:val="left"/>
      <w:pPr>
        <w:ind w:left="8106" w:hanging="399"/>
      </w:pPr>
      <w:rPr>
        <w:rFonts w:hint="default"/>
        <w:lang w:val="es-ES" w:eastAsia="en-US" w:bidi="ar-SA"/>
      </w:rPr>
    </w:lvl>
    <w:lvl w:ilvl="8">
      <w:start w:val="0"/>
      <w:numFmt w:val="bullet"/>
      <w:lvlText w:val="•"/>
      <w:lvlJc w:val="left"/>
      <w:pPr>
        <w:ind w:left="9184" w:hanging="399"/>
      </w:pPr>
      <w:rPr>
        <w:rFonts w:hint="default"/>
        <w:lang w:val="es-ES" w:eastAsia="en-US" w:bidi="ar-SA"/>
      </w:rPr>
    </w:lvl>
  </w:abstractNum>
  <w:abstractNum w:abstractNumId="30">
    <w:multiLevelType w:val="hybridMultilevel"/>
    <w:lvl w:ilvl="0">
      <w:start w:val="4"/>
      <w:numFmt w:val="decimal"/>
      <w:lvlText w:val="%1"/>
      <w:lvlJc w:val="left"/>
      <w:pPr>
        <w:ind w:left="422" w:hanging="260"/>
        <w:jc w:val="left"/>
      </w:pPr>
      <w:rPr>
        <w:rFonts w:hint="default"/>
        <w:lang w:val="es-ES" w:eastAsia="en-US" w:bidi="ar-SA"/>
      </w:rPr>
    </w:lvl>
    <w:lvl w:ilvl="1">
      <w:start w:val="4"/>
      <w:numFmt w:val="decimal"/>
      <w:lvlText w:val="%1.%2"/>
      <w:lvlJc w:val="left"/>
      <w:pPr>
        <w:ind w:left="422" w:hanging="260"/>
        <w:jc w:val="left"/>
      </w:pPr>
      <w:rPr>
        <w:rFonts w:hint="default" w:ascii="Arial" w:hAnsi="Arial" w:eastAsia="Arial" w:cs="Arial"/>
        <w:b w:val="0"/>
        <w:bCs w:val="0"/>
        <w:i w:val="0"/>
        <w:iCs w:val="0"/>
        <w:spacing w:val="2"/>
        <w:w w:val="100"/>
        <w:sz w:val="16"/>
        <w:szCs w:val="16"/>
        <w:lang w:val="es-ES" w:eastAsia="en-US" w:bidi="ar-SA"/>
      </w:rPr>
    </w:lvl>
    <w:lvl w:ilvl="2">
      <w:start w:val="0"/>
      <w:numFmt w:val="bullet"/>
      <w:lvlText w:val="•"/>
      <w:lvlJc w:val="left"/>
      <w:pPr>
        <w:ind w:left="2604" w:hanging="260"/>
      </w:pPr>
      <w:rPr>
        <w:rFonts w:hint="default"/>
        <w:lang w:val="es-ES" w:eastAsia="en-US" w:bidi="ar-SA"/>
      </w:rPr>
    </w:lvl>
    <w:lvl w:ilvl="3">
      <w:start w:val="0"/>
      <w:numFmt w:val="bullet"/>
      <w:lvlText w:val="•"/>
      <w:lvlJc w:val="left"/>
      <w:pPr>
        <w:ind w:left="3696" w:hanging="260"/>
      </w:pPr>
      <w:rPr>
        <w:rFonts w:hint="default"/>
        <w:lang w:val="es-ES" w:eastAsia="en-US" w:bidi="ar-SA"/>
      </w:rPr>
    </w:lvl>
    <w:lvl w:ilvl="4">
      <w:start w:val="0"/>
      <w:numFmt w:val="bullet"/>
      <w:lvlText w:val="•"/>
      <w:lvlJc w:val="left"/>
      <w:pPr>
        <w:ind w:left="4788" w:hanging="260"/>
      </w:pPr>
      <w:rPr>
        <w:rFonts w:hint="default"/>
        <w:lang w:val="es-ES" w:eastAsia="en-US" w:bidi="ar-SA"/>
      </w:rPr>
    </w:lvl>
    <w:lvl w:ilvl="5">
      <w:start w:val="0"/>
      <w:numFmt w:val="bullet"/>
      <w:lvlText w:val="•"/>
      <w:lvlJc w:val="left"/>
      <w:pPr>
        <w:ind w:left="5880" w:hanging="260"/>
      </w:pPr>
      <w:rPr>
        <w:rFonts w:hint="default"/>
        <w:lang w:val="es-ES" w:eastAsia="en-US" w:bidi="ar-SA"/>
      </w:rPr>
    </w:lvl>
    <w:lvl w:ilvl="6">
      <w:start w:val="0"/>
      <w:numFmt w:val="bullet"/>
      <w:lvlText w:val="•"/>
      <w:lvlJc w:val="left"/>
      <w:pPr>
        <w:ind w:left="6972" w:hanging="260"/>
      </w:pPr>
      <w:rPr>
        <w:rFonts w:hint="default"/>
        <w:lang w:val="es-ES" w:eastAsia="en-US" w:bidi="ar-SA"/>
      </w:rPr>
    </w:lvl>
    <w:lvl w:ilvl="7">
      <w:start w:val="0"/>
      <w:numFmt w:val="bullet"/>
      <w:lvlText w:val="•"/>
      <w:lvlJc w:val="left"/>
      <w:pPr>
        <w:ind w:left="8064" w:hanging="260"/>
      </w:pPr>
      <w:rPr>
        <w:rFonts w:hint="default"/>
        <w:lang w:val="es-ES" w:eastAsia="en-US" w:bidi="ar-SA"/>
      </w:rPr>
    </w:lvl>
    <w:lvl w:ilvl="8">
      <w:start w:val="0"/>
      <w:numFmt w:val="bullet"/>
      <w:lvlText w:val="•"/>
      <w:lvlJc w:val="left"/>
      <w:pPr>
        <w:ind w:left="9156" w:hanging="260"/>
      </w:pPr>
      <w:rPr>
        <w:rFonts w:hint="default"/>
        <w:lang w:val="es-ES" w:eastAsia="en-US" w:bidi="ar-SA"/>
      </w:rPr>
    </w:lvl>
  </w:abstractNum>
  <w:abstractNum w:abstractNumId="29">
    <w:multiLevelType w:val="hybridMultilevel"/>
    <w:lvl w:ilvl="0">
      <w:start w:val="2"/>
      <w:numFmt w:val="decimal"/>
      <w:lvlText w:val="%1"/>
      <w:lvlJc w:val="left"/>
      <w:pPr>
        <w:ind w:left="466" w:hanging="303"/>
        <w:jc w:val="left"/>
      </w:pPr>
      <w:rPr>
        <w:rFonts w:hint="default"/>
        <w:lang w:val="es-ES" w:eastAsia="en-US" w:bidi="ar-SA"/>
      </w:rPr>
    </w:lvl>
    <w:lvl w:ilvl="1">
      <w:start w:val="2"/>
      <w:numFmt w:val="decimal"/>
      <w:lvlText w:val="%1.%2"/>
      <w:lvlJc w:val="left"/>
      <w:pPr>
        <w:ind w:left="466" w:hanging="303"/>
        <w:jc w:val="left"/>
      </w:pPr>
      <w:rPr>
        <w:rFonts w:hint="default" w:ascii="Arial" w:hAnsi="Arial" w:eastAsia="Arial" w:cs="Arial"/>
        <w:b w:val="0"/>
        <w:bCs w:val="0"/>
        <w:i w:val="0"/>
        <w:iCs w:val="0"/>
        <w:spacing w:val="0"/>
        <w:w w:val="100"/>
        <w:sz w:val="18"/>
        <w:szCs w:val="18"/>
        <w:lang w:val="es-ES" w:eastAsia="en-US" w:bidi="ar-SA"/>
      </w:rPr>
    </w:lvl>
    <w:lvl w:ilvl="2">
      <w:start w:val="0"/>
      <w:numFmt w:val="bullet"/>
      <w:lvlText w:val="•"/>
      <w:lvlJc w:val="left"/>
      <w:pPr>
        <w:ind w:left="2636" w:hanging="303"/>
      </w:pPr>
      <w:rPr>
        <w:rFonts w:hint="default"/>
        <w:lang w:val="es-ES" w:eastAsia="en-US" w:bidi="ar-SA"/>
      </w:rPr>
    </w:lvl>
    <w:lvl w:ilvl="3">
      <w:start w:val="0"/>
      <w:numFmt w:val="bullet"/>
      <w:lvlText w:val="•"/>
      <w:lvlJc w:val="left"/>
      <w:pPr>
        <w:ind w:left="3724" w:hanging="303"/>
      </w:pPr>
      <w:rPr>
        <w:rFonts w:hint="default"/>
        <w:lang w:val="es-ES" w:eastAsia="en-US" w:bidi="ar-SA"/>
      </w:rPr>
    </w:lvl>
    <w:lvl w:ilvl="4">
      <w:start w:val="0"/>
      <w:numFmt w:val="bullet"/>
      <w:lvlText w:val="•"/>
      <w:lvlJc w:val="left"/>
      <w:pPr>
        <w:ind w:left="4812" w:hanging="303"/>
      </w:pPr>
      <w:rPr>
        <w:rFonts w:hint="default"/>
        <w:lang w:val="es-ES" w:eastAsia="en-US" w:bidi="ar-SA"/>
      </w:rPr>
    </w:lvl>
    <w:lvl w:ilvl="5">
      <w:start w:val="0"/>
      <w:numFmt w:val="bullet"/>
      <w:lvlText w:val="•"/>
      <w:lvlJc w:val="left"/>
      <w:pPr>
        <w:ind w:left="5900" w:hanging="303"/>
      </w:pPr>
      <w:rPr>
        <w:rFonts w:hint="default"/>
        <w:lang w:val="es-ES" w:eastAsia="en-US" w:bidi="ar-SA"/>
      </w:rPr>
    </w:lvl>
    <w:lvl w:ilvl="6">
      <w:start w:val="0"/>
      <w:numFmt w:val="bullet"/>
      <w:lvlText w:val="•"/>
      <w:lvlJc w:val="left"/>
      <w:pPr>
        <w:ind w:left="6988" w:hanging="303"/>
      </w:pPr>
      <w:rPr>
        <w:rFonts w:hint="default"/>
        <w:lang w:val="es-ES" w:eastAsia="en-US" w:bidi="ar-SA"/>
      </w:rPr>
    </w:lvl>
    <w:lvl w:ilvl="7">
      <w:start w:val="0"/>
      <w:numFmt w:val="bullet"/>
      <w:lvlText w:val="•"/>
      <w:lvlJc w:val="left"/>
      <w:pPr>
        <w:ind w:left="8076" w:hanging="303"/>
      </w:pPr>
      <w:rPr>
        <w:rFonts w:hint="default"/>
        <w:lang w:val="es-ES" w:eastAsia="en-US" w:bidi="ar-SA"/>
      </w:rPr>
    </w:lvl>
    <w:lvl w:ilvl="8">
      <w:start w:val="0"/>
      <w:numFmt w:val="bullet"/>
      <w:lvlText w:val="•"/>
      <w:lvlJc w:val="left"/>
      <w:pPr>
        <w:ind w:left="9164" w:hanging="303"/>
      </w:pPr>
      <w:rPr>
        <w:rFonts w:hint="default"/>
        <w:lang w:val="es-ES" w:eastAsia="en-US" w:bidi="ar-SA"/>
      </w:rPr>
    </w:lvl>
  </w:abstractNum>
  <w:abstractNum w:abstractNumId="28">
    <w:multiLevelType w:val="hybridMultilevel"/>
    <w:lvl w:ilvl="0">
      <w:start w:val="1"/>
      <w:numFmt w:val="decimal"/>
      <w:lvlText w:val="(%1)"/>
      <w:lvlJc w:val="left"/>
      <w:pPr>
        <w:ind w:left="254" w:hanging="176"/>
        <w:jc w:val="left"/>
      </w:pPr>
      <w:rPr>
        <w:rFonts w:hint="default" w:ascii="Arial" w:hAnsi="Arial" w:eastAsia="Arial" w:cs="Arial"/>
        <w:b w:val="0"/>
        <w:bCs w:val="0"/>
        <w:i w:val="0"/>
        <w:iCs w:val="0"/>
        <w:color w:val="131515"/>
        <w:spacing w:val="-3"/>
        <w:w w:val="106"/>
        <w:sz w:val="11"/>
        <w:szCs w:val="11"/>
        <w:lang w:val="es-ES" w:eastAsia="en-US" w:bidi="ar-SA"/>
      </w:rPr>
    </w:lvl>
    <w:lvl w:ilvl="1">
      <w:start w:val="0"/>
      <w:numFmt w:val="bullet"/>
      <w:lvlText w:val="•"/>
      <w:lvlJc w:val="left"/>
      <w:pPr>
        <w:ind w:left="1342" w:hanging="176"/>
      </w:pPr>
      <w:rPr>
        <w:rFonts w:hint="default"/>
        <w:lang w:val="es-ES" w:eastAsia="en-US" w:bidi="ar-SA"/>
      </w:rPr>
    </w:lvl>
    <w:lvl w:ilvl="2">
      <w:start w:val="0"/>
      <w:numFmt w:val="bullet"/>
      <w:lvlText w:val="•"/>
      <w:lvlJc w:val="left"/>
      <w:pPr>
        <w:ind w:left="2425" w:hanging="176"/>
      </w:pPr>
      <w:rPr>
        <w:rFonts w:hint="default"/>
        <w:lang w:val="es-ES" w:eastAsia="en-US" w:bidi="ar-SA"/>
      </w:rPr>
    </w:lvl>
    <w:lvl w:ilvl="3">
      <w:start w:val="0"/>
      <w:numFmt w:val="bullet"/>
      <w:lvlText w:val="•"/>
      <w:lvlJc w:val="left"/>
      <w:pPr>
        <w:ind w:left="3508" w:hanging="176"/>
      </w:pPr>
      <w:rPr>
        <w:rFonts w:hint="default"/>
        <w:lang w:val="es-ES" w:eastAsia="en-US" w:bidi="ar-SA"/>
      </w:rPr>
    </w:lvl>
    <w:lvl w:ilvl="4">
      <w:start w:val="0"/>
      <w:numFmt w:val="bullet"/>
      <w:lvlText w:val="•"/>
      <w:lvlJc w:val="left"/>
      <w:pPr>
        <w:ind w:left="4591" w:hanging="176"/>
      </w:pPr>
      <w:rPr>
        <w:rFonts w:hint="default"/>
        <w:lang w:val="es-ES" w:eastAsia="en-US" w:bidi="ar-SA"/>
      </w:rPr>
    </w:lvl>
    <w:lvl w:ilvl="5">
      <w:start w:val="0"/>
      <w:numFmt w:val="bullet"/>
      <w:lvlText w:val="•"/>
      <w:lvlJc w:val="left"/>
      <w:pPr>
        <w:ind w:left="5674" w:hanging="176"/>
      </w:pPr>
      <w:rPr>
        <w:rFonts w:hint="default"/>
        <w:lang w:val="es-ES" w:eastAsia="en-US" w:bidi="ar-SA"/>
      </w:rPr>
    </w:lvl>
    <w:lvl w:ilvl="6">
      <w:start w:val="0"/>
      <w:numFmt w:val="bullet"/>
      <w:lvlText w:val="•"/>
      <w:lvlJc w:val="left"/>
      <w:pPr>
        <w:ind w:left="6756" w:hanging="176"/>
      </w:pPr>
      <w:rPr>
        <w:rFonts w:hint="default"/>
        <w:lang w:val="es-ES" w:eastAsia="en-US" w:bidi="ar-SA"/>
      </w:rPr>
    </w:lvl>
    <w:lvl w:ilvl="7">
      <w:start w:val="0"/>
      <w:numFmt w:val="bullet"/>
      <w:lvlText w:val="•"/>
      <w:lvlJc w:val="left"/>
      <w:pPr>
        <w:ind w:left="7839" w:hanging="176"/>
      </w:pPr>
      <w:rPr>
        <w:rFonts w:hint="default"/>
        <w:lang w:val="es-ES" w:eastAsia="en-US" w:bidi="ar-SA"/>
      </w:rPr>
    </w:lvl>
    <w:lvl w:ilvl="8">
      <w:start w:val="0"/>
      <w:numFmt w:val="bullet"/>
      <w:lvlText w:val="•"/>
      <w:lvlJc w:val="left"/>
      <w:pPr>
        <w:ind w:left="8922" w:hanging="176"/>
      </w:pPr>
      <w:rPr>
        <w:rFonts w:hint="default"/>
        <w:lang w:val="es-ES" w:eastAsia="en-US" w:bidi="ar-SA"/>
      </w:rPr>
    </w:lvl>
  </w:abstractNum>
  <w:abstractNum w:abstractNumId="27">
    <w:multiLevelType w:val="hybridMultilevel"/>
    <w:lvl w:ilvl="0">
      <w:start w:val="1"/>
      <w:numFmt w:val="decimal"/>
      <w:lvlText w:val="(%1)"/>
      <w:lvlJc w:val="left"/>
      <w:pPr>
        <w:ind w:left="437" w:hanging="272"/>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505" w:hanging="272"/>
      </w:pPr>
      <w:rPr>
        <w:rFonts w:hint="default"/>
        <w:lang w:val="es-ES" w:eastAsia="en-US" w:bidi="ar-SA"/>
      </w:rPr>
    </w:lvl>
    <w:lvl w:ilvl="2">
      <w:start w:val="0"/>
      <w:numFmt w:val="bullet"/>
      <w:lvlText w:val="•"/>
      <w:lvlJc w:val="left"/>
      <w:pPr>
        <w:ind w:left="2571" w:hanging="272"/>
      </w:pPr>
      <w:rPr>
        <w:rFonts w:hint="default"/>
        <w:lang w:val="es-ES" w:eastAsia="en-US" w:bidi="ar-SA"/>
      </w:rPr>
    </w:lvl>
    <w:lvl w:ilvl="3">
      <w:start w:val="0"/>
      <w:numFmt w:val="bullet"/>
      <w:lvlText w:val="•"/>
      <w:lvlJc w:val="left"/>
      <w:pPr>
        <w:ind w:left="3636" w:hanging="272"/>
      </w:pPr>
      <w:rPr>
        <w:rFonts w:hint="default"/>
        <w:lang w:val="es-ES" w:eastAsia="en-US" w:bidi="ar-SA"/>
      </w:rPr>
    </w:lvl>
    <w:lvl w:ilvl="4">
      <w:start w:val="0"/>
      <w:numFmt w:val="bullet"/>
      <w:lvlText w:val="•"/>
      <w:lvlJc w:val="left"/>
      <w:pPr>
        <w:ind w:left="4702" w:hanging="272"/>
      </w:pPr>
      <w:rPr>
        <w:rFonts w:hint="default"/>
        <w:lang w:val="es-ES" w:eastAsia="en-US" w:bidi="ar-SA"/>
      </w:rPr>
    </w:lvl>
    <w:lvl w:ilvl="5">
      <w:start w:val="0"/>
      <w:numFmt w:val="bullet"/>
      <w:lvlText w:val="•"/>
      <w:lvlJc w:val="left"/>
      <w:pPr>
        <w:ind w:left="5767" w:hanging="272"/>
      </w:pPr>
      <w:rPr>
        <w:rFonts w:hint="default"/>
        <w:lang w:val="es-ES" w:eastAsia="en-US" w:bidi="ar-SA"/>
      </w:rPr>
    </w:lvl>
    <w:lvl w:ilvl="6">
      <w:start w:val="0"/>
      <w:numFmt w:val="bullet"/>
      <w:lvlText w:val="•"/>
      <w:lvlJc w:val="left"/>
      <w:pPr>
        <w:ind w:left="6833" w:hanging="272"/>
      </w:pPr>
      <w:rPr>
        <w:rFonts w:hint="default"/>
        <w:lang w:val="es-ES" w:eastAsia="en-US" w:bidi="ar-SA"/>
      </w:rPr>
    </w:lvl>
    <w:lvl w:ilvl="7">
      <w:start w:val="0"/>
      <w:numFmt w:val="bullet"/>
      <w:lvlText w:val="•"/>
      <w:lvlJc w:val="left"/>
      <w:pPr>
        <w:ind w:left="7898" w:hanging="272"/>
      </w:pPr>
      <w:rPr>
        <w:rFonts w:hint="default"/>
        <w:lang w:val="es-ES" w:eastAsia="en-US" w:bidi="ar-SA"/>
      </w:rPr>
    </w:lvl>
    <w:lvl w:ilvl="8">
      <w:start w:val="0"/>
      <w:numFmt w:val="bullet"/>
      <w:lvlText w:val="•"/>
      <w:lvlJc w:val="left"/>
      <w:pPr>
        <w:ind w:left="8964" w:hanging="272"/>
      </w:pPr>
      <w:rPr>
        <w:rFonts w:hint="default"/>
        <w:lang w:val="es-ES" w:eastAsia="en-US" w:bidi="ar-SA"/>
      </w:rPr>
    </w:lvl>
  </w:abstractNum>
  <w:abstractNum w:abstractNumId="26">
    <w:multiLevelType w:val="hybridMultilevel"/>
    <w:lvl w:ilvl="0">
      <w:start w:val="2"/>
      <w:numFmt w:val="upperLetter"/>
      <w:lvlText w:val="%1)"/>
      <w:lvlJc w:val="left"/>
      <w:pPr>
        <w:ind w:left="490" w:hanging="325"/>
        <w:jc w:val="left"/>
      </w:pPr>
      <w:rPr>
        <w:rFonts w:hint="default" w:ascii="Arial" w:hAnsi="Arial" w:eastAsia="Arial" w:cs="Arial"/>
        <w:b/>
        <w:bCs/>
        <w:i w:val="0"/>
        <w:iCs w:val="0"/>
        <w:spacing w:val="-1"/>
        <w:w w:val="104"/>
        <w:sz w:val="15"/>
        <w:szCs w:val="15"/>
        <w:lang w:val="es-ES" w:eastAsia="en-US" w:bidi="ar-SA"/>
      </w:rPr>
    </w:lvl>
    <w:lvl w:ilvl="1">
      <w:start w:val="0"/>
      <w:numFmt w:val="bullet"/>
      <w:lvlText w:val="•"/>
      <w:lvlJc w:val="left"/>
      <w:pPr>
        <w:ind w:left="1009" w:hanging="325"/>
      </w:pPr>
      <w:rPr>
        <w:rFonts w:hint="default"/>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5">
    <w:multiLevelType w:val="hybridMultilevel"/>
    <w:lvl w:ilvl="0">
      <w:start w:val="14"/>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lowerLetter"/>
      <w:lvlText w:val="%2)"/>
      <w:lvlJc w:val="left"/>
      <w:pPr>
        <w:ind w:left="490" w:hanging="325"/>
        <w:jc w:val="left"/>
      </w:pPr>
      <w:rPr>
        <w:rFonts w:hint="default" w:ascii="Arial" w:hAnsi="Arial" w:eastAsia="Arial" w:cs="Arial"/>
        <w:b w:val="0"/>
        <w:bCs w:val="0"/>
        <w:i/>
        <w:iCs/>
        <w:spacing w:val="0"/>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4">
    <w:multiLevelType w:val="hybridMultilevel"/>
    <w:lvl w:ilvl="0">
      <w:start w:val="13"/>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lowerLetter"/>
      <w:lvlText w:val="%2)"/>
      <w:lvlJc w:val="left"/>
      <w:pPr>
        <w:ind w:left="490" w:hanging="325"/>
        <w:jc w:val="left"/>
      </w:pPr>
      <w:rPr>
        <w:rFonts w:hint="default" w:ascii="Arial" w:hAnsi="Arial" w:eastAsia="Arial" w:cs="Arial"/>
        <w:b w:val="0"/>
        <w:bCs w:val="0"/>
        <w:i/>
        <w:iCs/>
        <w:spacing w:val="0"/>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3">
    <w:multiLevelType w:val="hybridMultilevel"/>
    <w:lvl w:ilvl="0">
      <w:start w:val="1"/>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upperLetter"/>
      <w:lvlText w:val="%2)"/>
      <w:lvlJc w:val="left"/>
      <w:pPr>
        <w:ind w:left="490" w:hanging="325"/>
        <w:jc w:val="left"/>
      </w:pPr>
      <w:rPr>
        <w:rFonts w:hint="default" w:ascii="Arial" w:hAnsi="Arial" w:eastAsia="Arial" w:cs="Arial"/>
        <w:b/>
        <w:bCs/>
        <w:i w:val="0"/>
        <w:iCs w:val="0"/>
        <w:spacing w:val="-1"/>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2">
    <w:multiLevelType w:val="hybridMultilevel"/>
    <w:lvl w:ilvl="0">
      <w:start w:val="1"/>
      <w:numFmt w:val="decimal"/>
      <w:lvlText w:val="(%1)"/>
      <w:lvlJc w:val="left"/>
      <w:pPr>
        <w:ind w:left="431" w:hanging="270"/>
        <w:jc w:val="left"/>
      </w:pPr>
      <w:rPr>
        <w:rFonts w:hint="default" w:ascii="Arial" w:hAnsi="Arial" w:eastAsia="Arial" w:cs="Arial"/>
        <w:b w:val="0"/>
        <w:bCs w:val="0"/>
        <w:i w:val="0"/>
        <w:iCs w:val="0"/>
        <w:color w:val="1A1A1C"/>
        <w:spacing w:val="-2"/>
        <w:w w:val="99"/>
        <w:sz w:val="12"/>
        <w:szCs w:val="12"/>
        <w:lang w:val="es-ES" w:eastAsia="en-US" w:bidi="ar-SA"/>
      </w:rPr>
    </w:lvl>
    <w:lvl w:ilvl="1">
      <w:start w:val="0"/>
      <w:numFmt w:val="bullet"/>
      <w:lvlText w:val="•"/>
      <w:lvlJc w:val="left"/>
      <w:pPr>
        <w:ind w:left="1502" w:hanging="270"/>
      </w:pPr>
      <w:rPr>
        <w:rFonts w:hint="default"/>
        <w:lang w:val="es-ES" w:eastAsia="en-US" w:bidi="ar-SA"/>
      </w:rPr>
    </w:lvl>
    <w:lvl w:ilvl="2">
      <w:start w:val="0"/>
      <w:numFmt w:val="bullet"/>
      <w:lvlText w:val="•"/>
      <w:lvlJc w:val="left"/>
      <w:pPr>
        <w:ind w:left="2564" w:hanging="270"/>
      </w:pPr>
      <w:rPr>
        <w:rFonts w:hint="default"/>
        <w:lang w:val="es-ES" w:eastAsia="en-US" w:bidi="ar-SA"/>
      </w:rPr>
    </w:lvl>
    <w:lvl w:ilvl="3">
      <w:start w:val="0"/>
      <w:numFmt w:val="bullet"/>
      <w:lvlText w:val="•"/>
      <w:lvlJc w:val="left"/>
      <w:pPr>
        <w:ind w:left="3626" w:hanging="270"/>
      </w:pPr>
      <w:rPr>
        <w:rFonts w:hint="default"/>
        <w:lang w:val="es-ES" w:eastAsia="en-US" w:bidi="ar-SA"/>
      </w:rPr>
    </w:lvl>
    <w:lvl w:ilvl="4">
      <w:start w:val="0"/>
      <w:numFmt w:val="bullet"/>
      <w:lvlText w:val="•"/>
      <w:lvlJc w:val="left"/>
      <w:pPr>
        <w:ind w:left="4688" w:hanging="270"/>
      </w:pPr>
      <w:rPr>
        <w:rFonts w:hint="default"/>
        <w:lang w:val="es-ES" w:eastAsia="en-US" w:bidi="ar-SA"/>
      </w:rPr>
    </w:lvl>
    <w:lvl w:ilvl="5">
      <w:start w:val="0"/>
      <w:numFmt w:val="bullet"/>
      <w:lvlText w:val="•"/>
      <w:lvlJc w:val="left"/>
      <w:pPr>
        <w:ind w:left="5751" w:hanging="270"/>
      </w:pPr>
      <w:rPr>
        <w:rFonts w:hint="default"/>
        <w:lang w:val="es-ES" w:eastAsia="en-US" w:bidi="ar-SA"/>
      </w:rPr>
    </w:lvl>
    <w:lvl w:ilvl="6">
      <w:start w:val="0"/>
      <w:numFmt w:val="bullet"/>
      <w:lvlText w:val="•"/>
      <w:lvlJc w:val="left"/>
      <w:pPr>
        <w:ind w:left="6813" w:hanging="270"/>
      </w:pPr>
      <w:rPr>
        <w:rFonts w:hint="default"/>
        <w:lang w:val="es-ES" w:eastAsia="en-US" w:bidi="ar-SA"/>
      </w:rPr>
    </w:lvl>
    <w:lvl w:ilvl="7">
      <w:start w:val="0"/>
      <w:numFmt w:val="bullet"/>
      <w:lvlText w:val="•"/>
      <w:lvlJc w:val="left"/>
      <w:pPr>
        <w:ind w:left="7875" w:hanging="270"/>
      </w:pPr>
      <w:rPr>
        <w:rFonts w:hint="default"/>
        <w:lang w:val="es-ES" w:eastAsia="en-US" w:bidi="ar-SA"/>
      </w:rPr>
    </w:lvl>
    <w:lvl w:ilvl="8">
      <w:start w:val="0"/>
      <w:numFmt w:val="bullet"/>
      <w:lvlText w:val="•"/>
      <w:lvlJc w:val="left"/>
      <w:pPr>
        <w:ind w:left="8937" w:hanging="270"/>
      </w:pPr>
      <w:rPr>
        <w:rFonts w:hint="default"/>
        <w:lang w:val="es-ES" w:eastAsia="en-US" w:bidi="ar-SA"/>
      </w:rPr>
    </w:lvl>
  </w:abstractNum>
  <w:abstractNum w:abstractNumId="21">
    <w:multiLevelType w:val="hybridMultilevel"/>
    <w:lvl w:ilvl="0">
      <w:start w:val="5"/>
      <w:numFmt w:val="upperRoman"/>
      <w:lvlText w:val="%1."/>
      <w:lvlJc w:val="left"/>
      <w:pPr>
        <w:ind w:left="543" w:hanging="382"/>
        <w:jc w:val="left"/>
      </w:pPr>
      <w:rPr>
        <w:rFonts w:hint="default" w:ascii="Arial" w:hAnsi="Arial" w:eastAsia="Arial" w:cs="Arial"/>
        <w:b/>
        <w:bCs/>
        <w:i w:val="0"/>
        <w:iCs w:val="0"/>
        <w:color w:val="1A1A1C"/>
        <w:spacing w:val="-31"/>
        <w:w w:val="104"/>
        <w:sz w:val="15"/>
        <w:szCs w:val="15"/>
        <w:lang w:val="es-ES" w:eastAsia="en-US" w:bidi="ar-SA"/>
      </w:rPr>
    </w:lvl>
    <w:lvl w:ilvl="1">
      <w:start w:val="0"/>
      <w:numFmt w:val="bullet"/>
      <w:lvlText w:val="•"/>
      <w:lvlJc w:val="left"/>
      <w:pPr>
        <w:ind w:left="1044" w:hanging="382"/>
      </w:pPr>
      <w:rPr>
        <w:rFonts w:hint="default"/>
        <w:lang w:val="es-ES" w:eastAsia="en-US" w:bidi="ar-SA"/>
      </w:rPr>
    </w:lvl>
    <w:lvl w:ilvl="2">
      <w:start w:val="0"/>
      <w:numFmt w:val="bullet"/>
      <w:lvlText w:val="•"/>
      <w:lvlJc w:val="left"/>
      <w:pPr>
        <w:ind w:left="1548" w:hanging="382"/>
      </w:pPr>
      <w:rPr>
        <w:rFonts w:hint="default"/>
        <w:lang w:val="es-ES" w:eastAsia="en-US" w:bidi="ar-SA"/>
      </w:rPr>
    </w:lvl>
    <w:lvl w:ilvl="3">
      <w:start w:val="0"/>
      <w:numFmt w:val="bullet"/>
      <w:lvlText w:val="•"/>
      <w:lvlJc w:val="left"/>
      <w:pPr>
        <w:ind w:left="2052" w:hanging="382"/>
      </w:pPr>
      <w:rPr>
        <w:rFonts w:hint="default"/>
        <w:lang w:val="es-ES" w:eastAsia="en-US" w:bidi="ar-SA"/>
      </w:rPr>
    </w:lvl>
    <w:lvl w:ilvl="4">
      <w:start w:val="0"/>
      <w:numFmt w:val="bullet"/>
      <w:lvlText w:val="•"/>
      <w:lvlJc w:val="left"/>
      <w:pPr>
        <w:ind w:left="2556" w:hanging="382"/>
      </w:pPr>
      <w:rPr>
        <w:rFonts w:hint="default"/>
        <w:lang w:val="es-ES" w:eastAsia="en-US" w:bidi="ar-SA"/>
      </w:rPr>
    </w:lvl>
    <w:lvl w:ilvl="5">
      <w:start w:val="0"/>
      <w:numFmt w:val="bullet"/>
      <w:lvlText w:val="•"/>
      <w:lvlJc w:val="left"/>
      <w:pPr>
        <w:ind w:left="3060" w:hanging="382"/>
      </w:pPr>
      <w:rPr>
        <w:rFonts w:hint="default"/>
        <w:lang w:val="es-ES" w:eastAsia="en-US" w:bidi="ar-SA"/>
      </w:rPr>
    </w:lvl>
    <w:lvl w:ilvl="6">
      <w:start w:val="0"/>
      <w:numFmt w:val="bullet"/>
      <w:lvlText w:val="•"/>
      <w:lvlJc w:val="left"/>
      <w:pPr>
        <w:ind w:left="3564" w:hanging="382"/>
      </w:pPr>
      <w:rPr>
        <w:rFonts w:hint="default"/>
        <w:lang w:val="es-ES" w:eastAsia="en-US" w:bidi="ar-SA"/>
      </w:rPr>
    </w:lvl>
    <w:lvl w:ilvl="7">
      <w:start w:val="0"/>
      <w:numFmt w:val="bullet"/>
      <w:lvlText w:val="•"/>
      <w:lvlJc w:val="left"/>
      <w:pPr>
        <w:ind w:left="4068" w:hanging="382"/>
      </w:pPr>
      <w:rPr>
        <w:rFonts w:hint="default"/>
        <w:lang w:val="es-ES" w:eastAsia="en-US" w:bidi="ar-SA"/>
      </w:rPr>
    </w:lvl>
    <w:lvl w:ilvl="8">
      <w:start w:val="0"/>
      <w:numFmt w:val="bullet"/>
      <w:lvlText w:val="•"/>
      <w:lvlJc w:val="left"/>
      <w:pPr>
        <w:ind w:left="4572" w:hanging="382"/>
      </w:pPr>
      <w:rPr>
        <w:rFonts w:hint="default"/>
        <w:lang w:val="es-ES" w:eastAsia="en-US" w:bidi="ar-SA"/>
      </w:rPr>
    </w:lvl>
  </w:abstractNum>
  <w:abstractNum w:abstractNumId="20">
    <w:multiLevelType w:val="hybridMultilevel"/>
    <w:lvl w:ilvl="0">
      <w:start w:val="3"/>
      <w:numFmt w:val="upperRoman"/>
      <w:lvlText w:val="%1."/>
      <w:lvlJc w:val="left"/>
      <w:pPr>
        <w:ind w:left="557" w:hanging="396"/>
        <w:jc w:val="left"/>
      </w:pPr>
      <w:rPr>
        <w:rFonts w:hint="default" w:ascii="Arial" w:hAnsi="Arial" w:eastAsia="Arial" w:cs="Arial"/>
        <w:b/>
        <w:bCs/>
        <w:i w:val="0"/>
        <w:iCs w:val="0"/>
        <w:color w:val="1A1A1C"/>
        <w:spacing w:val="0"/>
        <w:w w:val="104"/>
        <w:sz w:val="15"/>
        <w:szCs w:val="15"/>
        <w:lang w:val="es-ES" w:eastAsia="en-US" w:bidi="ar-SA"/>
      </w:rPr>
    </w:lvl>
    <w:lvl w:ilvl="1">
      <w:start w:val="1"/>
      <w:numFmt w:val="decimal"/>
      <w:lvlText w:val="%2."/>
      <w:lvlJc w:val="left"/>
      <w:pPr>
        <w:ind w:left="557" w:hanging="396"/>
        <w:jc w:val="left"/>
      </w:pPr>
      <w:rPr>
        <w:rFonts w:hint="default" w:ascii="Arial" w:hAnsi="Arial" w:eastAsia="Arial" w:cs="Arial"/>
        <w:b w:val="0"/>
        <w:bCs w:val="0"/>
        <w:i w:val="0"/>
        <w:iCs w:val="0"/>
        <w:color w:val="1A1A1C"/>
        <w:spacing w:val="0"/>
        <w:w w:val="104"/>
        <w:sz w:val="15"/>
        <w:szCs w:val="15"/>
        <w:lang w:val="es-ES" w:eastAsia="en-US" w:bidi="ar-SA"/>
      </w:rPr>
    </w:lvl>
    <w:lvl w:ilvl="2">
      <w:start w:val="1"/>
      <w:numFmt w:val="lowerLetter"/>
      <w:lvlText w:val="%3)"/>
      <w:lvlJc w:val="left"/>
      <w:pPr>
        <w:ind w:left="557" w:hanging="396"/>
        <w:jc w:val="left"/>
      </w:pPr>
      <w:rPr>
        <w:rFonts w:hint="default" w:ascii="Arial" w:hAnsi="Arial" w:eastAsia="Arial" w:cs="Arial"/>
        <w:b w:val="0"/>
        <w:bCs w:val="0"/>
        <w:i/>
        <w:iCs/>
        <w:color w:val="1A1A1C"/>
        <w:spacing w:val="0"/>
        <w:w w:val="104"/>
        <w:sz w:val="15"/>
        <w:szCs w:val="15"/>
        <w:lang w:val="es-ES" w:eastAsia="en-US" w:bidi="ar-SA"/>
      </w:rPr>
    </w:lvl>
    <w:lvl w:ilvl="3">
      <w:start w:val="0"/>
      <w:numFmt w:val="bullet"/>
      <w:lvlText w:val="•"/>
      <w:lvlJc w:val="left"/>
      <w:pPr>
        <w:ind w:left="2066" w:hanging="396"/>
      </w:pPr>
      <w:rPr>
        <w:rFonts w:hint="default"/>
        <w:lang w:val="es-ES" w:eastAsia="en-US" w:bidi="ar-SA"/>
      </w:rPr>
    </w:lvl>
    <w:lvl w:ilvl="4">
      <w:start w:val="0"/>
      <w:numFmt w:val="bullet"/>
      <w:lvlText w:val="•"/>
      <w:lvlJc w:val="left"/>
      <w:pPr>
        <w:ind w:left="2568" w:hanging="396"/>
      </w:pPr>
      <w:rPr>
        <w:rFonts w:hint="default"/>
        <w:lang w:val="es-ES" w:eastAsia="en-US" w:bidi="ar-SA"/>
      </w:rPr>
    </w:lvl>
    <w:lvl w:ilvl="5">
      <w:start w:val="0"/>
      <w:numFmt w:val="bullet"/>
      <w:lvlText w:val="•"/>
      <w:lvlJc w:val="left"/>
      <w:pPr>
        <w:ind w:left="3070" w:hanging="396"/>
      </w:pPr>
      <w:rPr>
        <w:rFonts w:hint="default"/>
        <w:lang w:val="es-ES" w:eastAsia="en-US" w:bidi="ar-SA"/>
      </w:rPr>
    </w:lvl>
    <w:lvl w:ilvl="6">
      <w:start w:val="0"/>
      <w:numFmt w:val="bullet"/>
      <w:lvlText w:val="•"/>
      <w:lvlJc w:val="left"/>
      <w:pPr>
        <w:ind w:left="3572" w:hanging="396"/>
      </w:pPr>
      <w:rPr>
        <w:rFonts w:hint="default"/>
        <w:lang w:val="es-ES" w:eastAsia="en-US" w:bidi="ar-SA"/>
      </w:rPr>
    </w:lvl>
    <w:lvl w:ilvl="7">
      <w:start w:val="0"/>
      <w:numFmt w:val="bullet"/>
      <w:lvlText w:val="•"/>
      <w:lvlJc w:val="left"/>
      <w:pPr>
        <w:ind w:left="4074" w:hanging="396"/>
      </w:pPr>
      <w:rPr>
        <w:rFonts w:hint="default"/>
        <w:lang w:val="es-ES" w:eastAsia="en-US" w:bidi="ar-SA"/>
      </w:rPr>
    </w:lvl>
    <w:lvl w:ilvl="8">
      <w:start w:val="0"/>
      <w:numFmt w:val="bullet"/>
      <w:lvlText w:val="•"/>
      <w:lvlJc w:val="left"/>
      <w:pPr>
        <w:ind w:left="4576" w:hanging="396"/>
      </w:pPr>
      <w:rPr>
        <w:rFonts w:hint="default"/>
        <w:lang w:val="es-ES" w:eastAsia="en-US" w:bidi="ar-SA"/>
      </w:rPr>
    </w:lvl>
  </w:abstractNum>
  <w:abstractNum w:abstractNumId="19">
    <w:multiLevelType w:val="hybridMultilevel"/>
    <w:lvl w:ilvl="0">
      <w:start w:val="3"/>
      <w:numFmt w:val="upperLetter"/>
      <w:lvlText w:val="%1)"/>
      <w:lvlJc w:val="left"/>
      <w:pPr>
        <w:ind w:left="557" w:hanging="396"/>
        <w:jc w:val="left"/>
      </w:pPr>
      <w:rPr>
        <w:rFonts w:hint="default" w:ascii="Arial" w:hAnsi="Arial" w:eastAsia="Arial" w:cs="Arial"/>
        <w:b/>
        <w:bCs/>
        <w:i w:val="0"/>
        <w:iCs w:val="0"/>
        <w:color w:val="1A1A1C"/>
        <w:spacing w:val="-1"/>
        <w:w w:val="104"/>
        <w:sz w:val="15"/>
        <w:szCs w:val="15"/>
        <w:lang w:val="es-ES" w:eastAsia="en-US" w:bidi="ar-SA"/>
      </w:rPr>
    </w:lvl>
    <w:lvl w:ilvl="1">
      <w:start w:val="1"/>
      <w:numFmt w:val="upperRoman"/>
      <w:lvlText w:val="%2."/>
      <w:lvlJc w:val="left"/>
      <w:pPr>
        <w:ind w:left="557" w:hanging="396"/>
        <w:jc w:val="left"/>
      </w:pPr>
      <w:rPr>
        <w:rFonts w:hint="default" w:ascii="Arial" w:hAnsi="Arial" w:eastAsia="Arial" w:cs="Arial"/>
        <w:b/>
        <w:bCs/>
        <w:i w:val="0"/>
        <w:iCs w:val="0"/>
        <w:color w:val="1A1A1C"/>
        <w:spacing w:val="0"/>
        <w:w w:val="104"/>
        <w:sz w:val="15"/>
        <w:szCs w:val="15"/>
        <w:lang w:val="es-ES" w:eastAsia="en-US" w:bidi="ar-SA"/>
      </w:rPr>
    </w:lvl>
    <w:lvl w:ilvl="2">
      <w:start w:val="1"/>
      <w:numFmt w:val="decimal"/>
      <w:lvlText w:val="%3."/>
      <w:lvlJc w:val="left"/>
      <w:pPr>
        <w:ind w:left="557" w:hanging="396"/>
        <w:jc w:val="left"/>
      </w:pPr>
      <w:rPr>
        <w:rFonts w:hint="default" w:ascii="Arial" w:hAnsi="Arial" w:eastAsia="Arial" w:cs="Arial"/>
        <w:b w:val="0"/>
        <w:bCs w:val="0"/>
        <w:i w:val="0"/>
        <w:iCs w:val="0"/>
        <w:color w:val="1A1A1C"/>
        <w:spacing w:val="0"/>
        <w:w w:val="104"/>
        <w:sz w:val="15"/>
        <w:szCs w:val="15"/>
        <w:lang w:val="es-ES" w:eastAsia="en-US" w:bidi="ar-SA"/>
      </w:rPr>
    </w:lvl>
    <w:lvl w:ilvl="3">
      <w:start w:val="0"/>
      <w:numFmt w:val="bullet"/>
      <w:lvlText w:val="•"/>
      <w:lvlJc w:val="left"/>
      <w:pPr>
        <w:ind w:left="2066" w:hanging="396"/>
      </w:pPr>
      <w:rPr>
        <w:rFonts w:hint="default"/>
        <w:lang w:val="es-ES" w:eastAsia="en-US" w:bidi="ar-SA"/>
      </w:rPr>
    </w:lvl>
    <w:lvl w:ilvl="4">
      <w:start w:val="0"/>
      <w:numFmt w:val="bullet"/>
      <w:lvlText w:val="•"/>
      <w:lvlJc w:val="left"/>
      <w:pPr>
        <w:ind w:left="2568" w:hanging="396"/>
      </w:pPr>
      <w:rPr>
        <w:rFonts w:hint="default"/>
        <w:lang w:val="es-ES" w:eastAsia="en-US" w:bidi="ar-SA"/>
      </w:rPr>
    </w:lvl>
    <w:lvl w:ilvl="5">
      <w:start w:val="0"/>
      <w:numFmt w:val="bullet"/>
      <w:lvlText w:val="•"/>
      <w:lvlJc w:val="left"/>
      <w:pPr>
        <w:ind w:left="3070" w:hanging="396"/>
      </w:pPr>
      <w:rPr>
        <w:rFonts w:hint="default"/>
        <w:lang w:val="es-ES" w:eastAsia="en-US" w:bidi="ar-SA"/>
      </w:rPr>
    </w:lvl>
    <w:lvl w:ilvl="6">
      <w:start w:val="0"/>
      <w:numFmt w:val="bullet"/>
      <w:lvlText w:val="•"/>
      <w:lvlJc w:val="left"/>
      <w:pPr>
        <w:ind w:left="3572" w:hanging="396"/>
      </w:pPr>
      <w:rPr>
        <w:rFonts w:hint="default"/>
        <w:lang w:val="es-ES" w:eastAsia="en-US" w:bidi="ar-SA"/>
      </w:rPr>
    </w:lvl>
    <w:lvl w:ilvl="7">
      <w:start w:val="0"/>
      <w:numFmt w:val="bullet"/>
      <w:lvlText w:val="•"/>
      <w:lvlJc w:val="left"/>
      <w:pPr>
        <w:ind w:left="4074" w:hanging="396"/>
      </w:pPr>
      <w:rPr>
        <w:rFonts w:hint="default"/>
        <w:lang w:val="es-ES" w:eastAsia="en-US" w:bidi="ar-SA"/>
      </w:rPr>
    </w:lvl>
    <w:lvl w:ilvl="8">
      <w:start w:val="0"/>
      <w:numFmt w:val="bullet"/>
      <w:lvlText w:val="•"/>
      <w:lvlJc w:val="left"/>
      <w:pPr>
        <w:ind w:left="4576" w:hanging="396"/>
      </w:pPr>
      <w:rPr>
        <w:rFonts w:hint="default"/>
        <w:lang w:val="es-ES" w:eastAsia="en-US" w:bidi="ar-SA"/>
      </w:rPr>
    </w:lvl>
  </w:abstractNum>
  <w:abstractNum w:abstractNumId="18">
    <w:multiLevelType w:val="hybridMultilevel"/>
    <w:lvl w:ilvl="0">
      <w:start w:val="1"/>
      <w:numFmt w:val="decimal"/>
      <w:lvlText w:val="(%1)"/>
      <w:lvlJc w:val="left"/>
      <w:pPr>
        <w:ind w:left="425" w:hanging="262"/>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485" w:hanging="262"/>
      </w:pPr>
      <w:rPr>
        <w:rFonts w:hint="default"/>
        <w:lang w:val="es-ES" w:eastAsia="en-US" w:bidi="ar-SA"/>
      </w:rPr>
    </w:lvl>
    <w:lvl w:ilvl="2">
      <w:start w:val="0"/>
      <w:numFmt w:val="bullet"/>
      <w:lvlText w:val="•"/>
      <w:lvlJc w:val="left"/>
      <w:pPr>
        <w:ind w:left="2551" w:hanging="262"/>
      </w:pPr>
      <w:rPr>
        <w:rFonts w:hint="default"/>
        <w:lang w:val="es-ES" w:eastAsia="en-US" w:bidi="ar-SA"/>
      </w:rPr>
    </w:lvl>
    <w:lvl w:ilvl="3">
      <w:start w:val="0"/>
      <w:numFmt w:val="bullet"/>
      <w:lvlText w:val="•"/>
      <w:lvlJc w:val="left"/>
      <w:pPr>
        <w:ind w:left="3617" w:hanging="262"/>
      </w:pPr>
      <w:rPr>
        <w:rFonts w:hint="default"/>
        <w:lang w:val="es-ES" w:eastAsia="en-US" w:bidi="ar-SA"/>
      </w:rPr>
    </w:lvl>
    <w:lvl w:ilvl="4">
      <w:start w:val="0"/>
      <w:numFmt w:val="bullet"/>
      <w:lvlText w:val="•"/>
      <w:lvlJc w:val="left"/>
      <w:pPr>
        <w:ind w:left="4683" w:hanging="262"/>
      </w:pPr>
      <w:rPr>
        <w:rFonts w:hint="default"/>
        <w:lang w:val="es-ES" w:eastAsia="en-US" w:bidi="ar-SA"/>
      </w:rPr>
    </w:lvl>
    <w:lvl w:ilvl="5">
      <w:start w:val="0"/>
      <w:numFmt w:val="bullet"/>
      <w:lvlText w:val="•"/>
      <w:lvlJc w:val="left"/>
      <w:pPr>
        <w:ind w:left="5749" w:hanging="262"/>
      </w:pPr>
      <w:rPr>
        <w:rFonts w:hint="default"/>
        <w:lang w:val="es-ES" w:eastAsia="en-US" w:bidi="ar-SA"/>
      </w:rPr>
    </w:lvl>
    <w:lvl w:ilvl="6">
      <w:start w:val="0"/>
      <w:numFmt w:val="bullet"/>
      <w:lvlText w:val="•"/>
      <w:lvlJc w:val="left"/>
      <w:pPr>
        <w:ind w:left="6815" w:hanging="262"/>
      </w:pPr>
      <w:rPr>
        <w:rFonts w:hint="default"/>
        <w:lang w:val="es-ES" w:eastAsia="en-US" w:bidi="ar-SA"/>
      </w:rPr>
    </w:lvl>
    <w:lvl w:ilvl="7">
      <w:start w:val="0"/>
      <w:numFmt w:val="bullet"/>
      <w:lvlText w:val="•"/>
      <w:lvlJc w:val="left"/>
      <w:pPr>
        <w:ind w:left="7881" w:hanging="262"/>
      </w:pPr>
      <w:rPr>
        <w:rFonts w:hint="default"/>
        <w:lang w:val="es-ES" w:eastAsia="en-US" w:bidi="ar-SA"/>
      </w:rPr>
    </w:lvl>
    <w:lvl w:ilvl="8">
      <w:start w:val="0"/>
      <w:numFmt w:val="bullet"/>
      <w:lvlText w:val="•"/>
      <w:lvlJc w:val="left"/>
      <w:pPr>
        <w:ind w:left="8947" w:hanging="262"/>
      </w:pPr>
      <w:rPr>
        <w:rFonts w:hint="default"/>
        <w:lang w:val="es-ES" w:eastAsia="en-US" w:bidi="ar-SA"/>
      </w:rPr>
    </w:lvl>
  </w:abstractNum>
  <w:abstractNum w:abstractNumId="17">
    <w:multiLevelType w:val="hybridMultilevel"/>
    <w:lvl w:ilvl="0">
      <w:start w:val="3"/>
      <w:numFmt w:val="upperRoman"/>
      <w:lvlText w:val="%1."/>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1">
      <w:start w:val="0"/>
      <w:numFmt w:val="bullet"/>
      <w:lvlText w:val="•"/>
      <w:lvlJc w:val="left"/>
      <w:pPr>
        <w:ind w:left="1062" w:hanging="396"/>
      </w:pPr>
      <w:rPr>
        <w:rFonts w:hint="default"/>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6">
    <w:multiLevelType w:val="hybridMultilevel"/>
    <w:lvl w:ilvl="0">
      <w:start w:val="2"/>
      <w:numFmt w:val="upperLetter"/>
      <w:lvlText w:val="%1)"/>
      <w:lvlJc w:val="left"/>
      <w:pPr>
        <w:ind w:left="559" w:hanging="396"/>
        <w:jc w:val="left"/>
      </w:pPr>
      <w:rPr>
        <w:rFonts w:hint="default" w:ascii="Arial" w:hAnsi="Arial" w:eastAsia="Arial" w:cs="Arial"/>
        <w:b/>
        <w:bCs/>
        <w:i w:val="0"/>
        <w:iCs w:val="0"/>
        <w:color w:val="23211C"/>
        <w:spacing w:val="-1"/>
        <w:w w:val="104"/>
        <w:sz w:val="15"/>
        <w:szCs w:val="15"/>
        <w:lang w:val="es-ES" w:eastAsia="en-US" w:bidi="ar-SA"/>
      </w:rPr>
    </w:lvl>
    <w:lvl w:ilvl="1">
      <w:start w:val="1"/>
      <w:numFmt w:val="upperRoman"/>
      <w:lvlText w:val="%2."/>
      <w:lvlJc w:val="left"/>
      <w:pPr>
        <w:ind w:left="559" w:hanging="396"/>
        <w:jc w:val="left"/>
      </w:pPr>
      <w:rPr>
        <w:rFonts w:hint="default" w:ascii="Arial" w:hAnsi="Arial" w:eastAsia="Arial" w:cs="Arial"/>
        <w:b/>
        <w:bCs/>
        <w:i w:val="0"/>
        <w:iCs w:val="0"/>
        <w:color w:val="23211C"/>
        <w:spacing w:val="0"/>
        <w:w w:val="104"/>
        <w:sz w:val="15"/>
        <w:szCs w:val="15"/>
        <w:lang w:val="es-ES" w:eastAsia="en-US" w:bidi="ar-SA"/>
      </w:rPr>
    </w:lvl>
    <w:lvl w:ilvl="2">
      <w:start w:val="1"/>
      <w:numFmt w:val="decimal"/>
      <w:lvlText w:val="%3."/>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5">
    <w:multiLevelType w:val="hybridMultilevel"/>
    <w:lvl w:ilvl="0">
      <w:start w:val="4"/>
      <w:numFmt w:val="upperRoman"/>
      <w:lvlText w:val="%1."/>
      <w:lvlJc w:val="left"/>
      <w:pPr>
        <w:ind w:left="559" w:hanging="396"/>
        <w:jc w:val="left"/>
      </w:pPr>
      <w:rPr>
        <w:rFonts w:hint="default" w:ascii="Arial" w:hAnsi="Arial" w:eastAsia="Arial" w:cs="Arial"/>
        <w:b/>
        <w:bCs/>
        <w:i w:val="0"/>
        <w:iCs w:val="0"/>
        <w:color w:val="23211C"/>
        <w:spacing w:val="-14"/>
        <w:w w:val="104"/>
        <w:sz w:val="15"/>
        <w:szCs w:val="15"/>
        <w:lang w:val="es-ES" w:eastAsia="en-US" w:bidi="ar-SA"/>
      </w:rPr>
    </w:lvl>
    <w:lvl w:ilvl="1">
      <w:start w:val="0"/>
      <w:numFmt w:val="bullet"/>
      <w:lvlText w:val="•"/>
      <w:lvlJc w:val="left"/>
      <w:pPr>
        <w:ind w:left="1062" w:hanging="396"/>
      </w:pPr>
      <w:rPr>
        <w:rFonts w:hint="default"/>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4">
    <w:multiLevelType w:val="hybridMultilevel"/>
    <w:lvl w:ilvl="0">
      <w:start w:val="2"/>
      <w:numFmt w:val="upperRoman"/>
      <w:lvlText w:val="%1."/>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1">
      <w:start w:val="1"/>
      <w:numFmt w:val="decimal"/>
      <w:lvlText w:val="%2."/>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3">
    <w:multiLevelType w:val="hybridMultilevel"/>
    <w:lvl w:ilvl="0">
      <w:start w:val="1"/>
      <w:numFmt w:val="upperLetter"/>
      <w:lvlText w:val="%1)"/>
      <w:lvlJc w:val="left"/>
      <w:pPr>
        <w:ind w:left="559" w:hanging="396"/>
        <w:jc w:val="left"/>
      </w:pPr>
      <w:rPr>
        <w:rFonts w:hint="default" w:ascii="Arial" w:hAnsi="Arial" w:eastAsia="Arial" w:cs="Arial"/>
        <w:b/>
        <w:bCs/>
        <w:i w:val="0"/>
        <w:iCs w:val="0"/>
        <w:color w:val="23211C"/>
        <w:spacing w:val="-4"/>
        <w:w w:val="104"/>
        <w:sz w:val="15"/>
        <w:szCs w:val="15"/>
        <w:lang w:val="es-ES" w:eastAsia="en-US" w:bidi="ar-SA"/>
      </w:rPr>
    </w:lvl>
    <w:lvl w:ilvl="1">
      <w:start w:val="1"/>
      <w:numFmt w:val="upperRoman"/>
      <w:lvlText w:val="%2."/>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2">
      <w:start w:val="1"/>
      <w:numFmt w:val="decimal"/>
      <w:lvlText w:val="%3."/>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2">
    <w:multiLevelType w:val="hybridMultilevel"/>
    <w:lvl w:ilvl="0">
      <w:start w:val="1"/>
      <w:numFmt w:val="decimal"/>
      <w:lvlText w:val="(%1)"/>
      <w:lvlJc w:val="left"/>
      <w:pPr>
        <w:ind w:left="425" w:hanging="262"/>
        <w:jc w:val="left"/>
      </w:pPr>
      <w:rPr>
        <w:rFonts w:hint="default" w:ascii="Arial" w:hAnsi="Arial" w:eastAsia="Arial" w:cs="Arial"/>
        <w:b w:val="0"/>
        <w:bCs w:val="0"/>
        <w:i w:val="0"/>
        <w:iCs w:val="0"/>
        <w:color w:val="1A1A1C"/>
        <w:spacing w:val="-4"/>
        <w:w w:val="99"/>
        <w:sz w:val="12"/>
        <w:szCs w:val="12"/>
        <w:lang w:val="es-ES" w:eastAsia="en-US" w:bidi="ar-SA"/>
      </w:rPr>
    </w:lvl>
    <w:lvl w:ilvl="1">
      <w:start w:val="0"/>
      <w:numFmt w:val="bullet"/>
      <w:lvlText w:val="•"/>
      <w:lvlJc w:val="left"/>
      <w:pPr>
        <w:ind w:left="1485" w:hanging="262"/>
      </w:pPr>
      <w:rPr>
        <w:rFonts w:hint="default"/>
        <w:lang w:val="es-ES" w:eastAsia="en-US" w:bidi="ar-SA"/>
      </w:rPr>
    </w:lvl>
    <w:lvl w:ilvl="2">
      <w:start w:val="0"/>
      <w:numFmt w:val="bullet"/>
      <w:lvlText w:val="•"/>
      <w:lvlJc w:val="left"/>
      <w:pPr>
        <w:ind w:left="2551" w:hanging="262"/>
      </w:pPr>
      <w:rPr>
        <w:rFonts w:hint="default"/>
        <w:lang w:val="es-ES" w:eastAsia="en-US" w:bidi="ar-SA"/>
      </w:rPr>
    </w:lvl>
    <w:lvl w:ilvl="3">
      <w:start w:val="0"/>
      <w:numFmt w:val="bullet"/>
      <w:lvlText w:val="•"/>
      <w:lvlJc w:val="left"/>
      <w:pPr>
        <w:ind w:left="3617" w:hanging="262"/>
      </w:pPr>
      <w:rPr>
        <w:rFonts w:hint="default"/>
        <w:lang w:val="es-ES" w:eastAsia="en-US" w:bidi="ar-SA"/>
      </w:rPr>
    </w:lvl>
    <w:lvl w:ilvl="4">
      <w:start w:val="0"/>
      <w:numFmt w:val="bullet"/>
      <w:lvlText w:val="•"/>
      <w:lvlJc w:val="left"/>
      <w:pPr>
        <w:ind w:left="4682" w:hanging="262"/>
      </w:pPr>
      <w:rPr>
        <w:rFonts w:hint="default"/>
        <w:lang w:val="es-ES" w:eastAsia="en-US" w:bidi="ar-SA"/>
      </w:rPr>
    </w:lvl>
    <w:lvl w:ilvl="5">
      <w:start w:val="0"/>
      <w:numFmt w:val="bullet"/>
      <w:lvlText w:val="•"/>
      <w:lvlJc w:val="left"/>
      <w:pPr>
        <w:ind w:left="5748" w:hanging="262"/>
      </w:pPr>
      <w:rPr>
        <w:rFonts w:hint="default"/>
        <w:lang w:val="es-ES" w:eastAsia="en-US" w:bidi="ar-SA"/>
      </w:rPr>
    </w:lvl>
    <w:lvl w:ilvl="6">
      <w:start w:val="0"/>
      <w:numFmt w:val="bullet"/>
      <w:lvlText w:val="•"/>
      <w:lvlJc w:val="left"/>
      <w:pPr>
        <w:ind w:left="6814" w:hanging="262"/>
      </w:pPr>
      <w:rPr>
        <w:rFonts w:hint="default"/>
        <w:lang w:val="es-ES" w:eastAsia="en-US" w:bidi="ar-SA"/>
      </w:rPr>
    </w:lvl>
    <w:lvl w:ilvl="7">
      <w:start w:val="0"/>
      <w:numFmt w:val="bullet"/>
      <w:lvlText w:val="•"/>
      <w:lvlJc w:val="left"/>
      <w:pPr>
        <w:ind w:left="7879" w:hanging="262"/>
      </w:pPr>
      <w:rPr>
        <w:rFonts w:hint="default"/>
        <w:lang w:val="es-ES" w:eastAsia="en-US" w:bidi="ar-SA"/>
      </w:rPr>
    </w:lvl>
    <w:lvl w:ilvl="8">
      <w:start w:val="0"/>
      <w:numFmt w:val="bullet"/>
      <w:lvlText w:val="•"/>
      <w:lvlJc w:val="left"/>
      <w:pPr>
        <w:ind w:left="8945" w:hanging="262"/>
      </w:pPr>
      <w:rPr>
        <w:rFonts w:hint="default"/>
        <w:lang w:val="es-ES" w:eastAsia="en-US" w:bidi="ar-SA"/>
      </w:rPr>
    </w:lvl>
  </w:abstractNum>
  <w:abstractNum w:abstractNumId="11">
    <w:multiLevelType w:val="hybridMultilevel"/>
    <w:lvl w:ilvl="0">
      <w:start w:val="3"/>
      <w:numFmt w:val="upperRoman"/>
      <w:lvlText w:val="%1."/>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1">
      <w:start w:val="0"/>
      <w:numFmt w:val="bullet"/>
      <w:lvlText w:val="•"/>
      <w:lvlJc w:val="left"/>
      <w:pPr>
        <w:ind w:left="990" w:hanging="321"/>
      </w:pPr>
      <w:rPr>
        <w:rFonts w:hint="default"/>
        <w:lang w:val="es-ES" w:eastAsia="en-US" w:bidi="ar-SA"/>
      </w:rPr>
    </w:lvl>
    <w:lvl w:ilvl="2">
      <w:start w:val="0"/>
      <w:numFmt w:val="bullet"/>
      <w:lvlText w:val="•"/>
      <w:lvlJc w:val="left"/>
      <w:pPr>
        <w:ind w:left="1501" w:hanging="321"/>
      </w:pPr>
      <w:rPr>
        <w:rFonts w:hint="default"/>
        <w:lang w:val="es-ES" w:eastAsia="en-US" w:bidi="ar-SA"/>
      </w:rPr>
    </w:lvl>
    <w:lvl w:ilvl="3">
      <w:start w:val="0"/>
      <w:numFmt w:val="bullet"/>
      <w:lvlText w:val="•"/>
      <w:lvlJc w:val="left"/>
      <w:pPr>
        <w:ind w:left="2012" w:hanging="321"/>
      </w:pPr>
      <w:rPr>
        <w:rFonts w:hint="default"/>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10">
    <w:multiLevelType w:val="hybridMultilevel"/>
    <w:lvl w:ilvl="0">
      <w:start w:val="2"/>
      <w:numFmt w:val="decimal"/>
      <w:lvlText w:val="%1."/>
      <w:lvlJc w:val="left"/>
      <w:pPr>
        <w:ind w:left="478" w:hanging="315"/>
        <w:jc w:val="left"/>
      </w:pPr>
      <w:rPr>
        <w:rFonts w:hint="default" w:ascii="Arial" w:hAnsi="Arial" w:eastAsia="Arial" w:cs="Arial"/>
        <w:b w:val="0"/>
        <w:bCs w:val="0"/>
        <w:i w:val="0"/>
        <w:iCs w:val="0"/>
        <w:color w:val="1A1A1C"/>
        <w:spacing w:val="0"/>
        <w:w w:val="104"/>
        <w:sz w:val="15"/>
        <w:szCs w:val="15"/>
        <w:lang w:val="es-ES" w:eastAsia="en-US" w:bidi="ar-SA"/>
      </w:rPr>
    </w:lvl>
    <w:lvl w:ilvl="1">
      <w:start w:val="0"/>
      <w:numFmt w:val="bullet"/>
      <w:lvlText w:val="•"/>
      <w:lvlJc w:val="left"/>
      <w:pPr>
        <w:ind w:left="990" w:hanging="315"/>
      </w:pPr>
      <w:rPr>
        <w:rFonts w:hint="default"/>
        <w:lang w:val="es-ES" w:eastAsia="en-US" w:bidi="ar-SA"/>
      </w:rPr>
    </w:lvl>
    <w:lvl w:ilvl="2">
      <w:start w:val="0"/>
      <w:numFmt w:val="bullet"/>
      <w:lvlText w:val="•"/>
      <w:lvlJc w:val="left"/>
      <w:pPr>
        <w:ind w:left="1501" w:hanging="315"/>
      </w:pPr>
      <w:rPr>
        <w:rFonts w:hint="default"/>
        <w:lang w:val="es-ES" w:eastAsia="en-US" w:bidi="ar-SA"/>
      </w:rPr>
    </w:lvl>
    <w:lvl w:ilvl="3">
      <w:start w:val="0"/>
      <w:numFmt w:val="bullet"/>
      <w:lvlText w:val="•"/>
      <w:lvlJc w:val="left"/>
      <w:pPr>
        <w:ind w:left="2012" w:hanging="315"/>
      </w:pPr>
      <w:rPr>
        <w:rFonts w:hint="default"/>
        <w:lang w:val="es-ES" w:eastAsia="en-US" w:bidi="ar-SA"/>
      </w:rPr>
    </w:lvl>
    <w:lvl w:ilvl="4">
      <w:start w:val="0"/>
      <w:numFmt w:val="bullet"/>
      <w:lvlText w:val="•"/>
      <w:lvlJc w:val="left"/>
      <w:pPr>
        <w:ind w:left="2522" w:hanging="315"/>
      </w:pPr>
      <w:rPr>
        <w:rFonts w:hint="default"/>
        <w:lang w:val="es-ES" w:eastAsia="en-US" w:bidi="ar-SA"/>
      </w:rPr>
    </w:lvl>
    <w:lvl w:ilvl="5">
      <w:start w:val="0"/>
      <w:numFmt w:val="bullet"/>
      <w:lvlText w:val="•"/>
      <w:lvlJc w:val="left"/>
      <w:pPr>
        <w:ind w:left="3033" w:hanging="315"/>
      </w:pPr>
      <w:rPr>
        <w:rFonts w:hint="default"/>
        <w:lang w:val="es-ES" w:eastAsia="en-US" w:bidi="ar-SA"/>
      </w:rPr>
    </w:lvl>
    <w:lvl w:ilvl="6">
      <w:start w:val="0"/>
      <w:numFmt w:val="bullet"/>
      <w:lvlText w:val="•"/>
      <w:lvlJc w:val="left"/>
      <w:pPr>
        <w:ind w:left="3544" w:hanging="315"/>
      </w:pPr>
      <w:rPr>
        <w:rFonts w:hint="default"/>
        <w:lang w:val="es-ES" w:eastAsia="en-US" w:bidi="ar-SA"/>
      </w:rPr>
    </w:lvl>
    <w:lvl w:ilvl="7">
      <w:start w:val="0"/>
      <w:numFmt w:val="bullet"/>
      <w:lvlText w:val="•"/>
      <w:lvlJc w:val="left"/>
      <w:pPr>
        <w:ind w:left="4054" w:hanging="315"/>
      </w:pPr>
      <w:rPr>
        <w:rFonts w:hint="default"/>
        <w:lang w:val="es-ES" w:eastAsia="en-US" w:bidi="ar-SA"/>
      </w:rPr>
    </w:lvl>
    <w:lvl w:ilvl="8">
      <w:start w:val="0"/>
      <w:numFmt w:val="bullet"/>
      <w:lvlText w:val="•"/>
      <w:lvlJc w:val="left"/>
      <w:pPr>
        <w:ind w:left="4565" w:hanging="315"/>
      </w:pPr>
      <w:rPr>
        <w:rFonts w:hint="default"/>
        <w:lang w:val="es-ES" w:eastAsia="en-US" w:bidi="ar-SA"/>
      </w:rPr>
    </w:lvl>
  </w:abstractNum>
  <w:abstractNum w:abstractNumId="9">
    <w:multiLevelType w:val="hybridMultilevel"/>
    <w:lvl w:ilvl="0">
      <w:start w:val="2"/>
      <w:numFmt w:val="upperLetter"/>
      <w:lvlText w:val="%1)"/>
      <w:lvlJc w:val="left"/>
      <w:pPr>
        <w:ind w:left="478" w:hanging="315"/>
        <w:jc w:val="left"/>
      </w:pPr>
      <w:rPr>
        <w:rFonts w:hint="default" w:ascii="Arial" w:hAnsi="Arial" w:eastAsia="Arial" w:cs="Arial"/>
        <w:b/>
        <w:bCs/>
        <w:i w:val="0"/>
        <w:iCs w:val="0"/>
        <w:color w:val="1A1A1C"/>
        <w:spacing w:val="-4"/>
        <w:w w:val="104"/>
        <w:sz w:val="15"/>
        <w:szCs w:val="15"/>
        <w:lang w:val="es-ES" w:eastAsia="en-US" w:bidi="ar-SA"/>
      </w:rPr>
    </w:lvl>
    <w:lvl w:ilvl="1">
      <w:start w:val="1"/>
      <w:numFmt w:val="upperRoman"/>
      <w:lvlText w:val="%2."/>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2">
      <w:start w:val="1"/>
      <w:numFmt w:val="decimal"/>
      <w:lvlText w:val="%3."/>
      <w:lvlJc w:val="left"/>
      <w:pPr>
        <w:ind w:left="484" w:hanging="321"/>
        <w:jc w:val="left"/>
      </w:pPr>
      <w:rPr>
        <w:rFonts w:hint="default" w:ascii="Arial" w:hAnsi="Arial" w:eastAsia="Arial" w:cs="Arial"/>
        <w:b w:val="0"/>
        <w:bCs w:val="0"/>
        <w:i w:val="0"/>
        <w:iCs w:val="0"/>
        <w:color w:val="1A1A1C"/>
        <w:spacing w:val="0"/>
        <w:w w:val="104"/>
        <w:sz w:val="15"/>
        <w:szCs w:val="15"/>
        <w:lang w:val="es-ES" w:eastAsia="en-US" w:bidi="ar-SA"/>
      </w:rPr>
    </w:lvl>
    <w:lvl w:ilvl="3">
      <w:start w:val="1"/>
      <w:numFmt w:val="lowerLetter"/>
      <w:lvlText w:val="%4)"/>
      <w:lvlJc w:val="left"/>
      <w:pPr>
        <w:ind w:left="484" w:hanging="321"/>
        <w:jc w:val="left"/>
      </w:pPr>
      <w:rPr>
        <w:rFonts w:hint="default" w:ascii="Arial" w:hAnsi="Arial" w:eastAsia="Arial" w:cs="Arial"/>
        <w:b w:val="0"/>
        <w:bCs w:val="0"/>
        <w:i/>
        <w:iCs/>
        <w:color w:val="1A1A1C"/>
        <w:spacing w:val="0"/>
        <w:w w:val="104"/>
        <w:sz w:val="15"/>
        <w:szCs w:val="15"/>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8">
    <w:multiLevelType w:val="hybridMultilevel"/>
    <w:lvl w:ilvl="0">
      <w:start w:val="1"/>
      <w:numFmt w:val="upperLetter"/>
      <w:lvlText w:val="%1)"/>
      <w:lvlJc w:val="left"/>
      <w:pPr>
        <w:ind w:left="478" w:hanging="315"/>
        <w:jc w:val="left"/>
      </w:pPr>
      <w:rPr>
        <w:rFonts w:hint="default" w:ascii="Arial" w:hAnsi="Arial" w:eastAsia="Arial" w:cs="Arial"/>
        <w:b/>
        <w:bCs/>
        <w:i w:val="0"/>
        <w:iCs w:val="0"/>
        <w:color w:val="1A1A1C"/>
        <w:spacing w:val="-4"/>
        <w:w w:val="104"/>
        <w:sz w:val="15"/>
        <w:szCs w:val="15"/>
        <w:lang w:val="es-ES" w:eastAsia="en-US" w:bidi="ar-SA"/>
      </w:rPr>
    </w:lvl>
    <w:lvl w:ilvl="1">
      <w:start w:val="1"/>
      <w:numFmt w:val="upperRoman"/>
      <w:lvlText w:val="%2."/>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2">
      <w:start w:val="0"/>
      <w:numFmt w:val="bullet"/>
      <w:lvlText w:val="•"/>
      <w:lvlJc w:val="left"/>
      <w:pPr>
        <w:ind w:left="1501" w:hanging="321"/>
      </w:pPr>
      <w:rPr>
        <w:rFonts w:hint="default"/>
        <w:lang w:val="es-ES" w:eastAsia="en-US" w:bidi="ar-SA"/>
      </w:rPr>
    </w:lvl>
    <w:lvl w:ilvl="3">
      <w:start w:val="0"/>
      <w:numFmt w:val="bullet"/>
      <w:lvlText w:val="•"/>
      <w:lvlJc w:val="left"/>
      <w:pPr>
        <w:ind w:left="2012" w:hanging="321"/>
      </w:pPr>
      <w:rPr>
        <w:rFonts w:hint="default"/>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7">
    <w:multiLevelType w:val="hybridMultilevel"/>
    <w:lvl w:ilvl="0">
      <w:start w:val="1"/>
      <w:numFmt w:val="decimal"/>
      <w:lvlText w:val="(%1)"/>
      <w:lvlJc w:val="left"/>
      <w:pPr>
        <w:ind w:left="328" w:hanging="180"/>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396" w:hanging="180"/>
      </w:pPr>
      <w:rPr>
        <w:rFonts w:hint="default"/>
        <w:lang w:val="es-ES" w:eastAsia="en-US" w:bidi="ar-SA"/>
      </w:rPr>
    </w:lvl>
    <w:lvl w:ilvl="2">
      <w:start w:val="0"/>
      <w:numFmt w:val="bullet"/>
      <w:lvlText w:val="•"/>
      <w:lvlJc w:val="left"/>
      <w:pPr>
        <w:ind w:left="2473" w:hanging="180"/>
      </w:pPr>
      <w:rPr>
        <w:rFonts w:hint="default"/>
        <w:lang w:val="es-ES" w:eastAsia="en-US" w:bidi="ar-SA"/>
      </w:rPr>
    </w:lvl>
    <w:lvl w:ilvl="3">
      <w:start w:val="0"/>
      <w:numFmt w:val="bullet"/>
      <w:lvlText w:val="•"/>
      <w:lvlJc w:val="left"/>
      <w:pPr>
        <w:ind w:left="3550" w:hanging="180"/>
      </w:pPr>
      <w:rPr>
        <w:rFonts w:hint="default"/>
        <w:lang w:val="es-ES" w:eastAsia="en-US" w:bidi="ar-SA"/>
      </w:rPr>
    </w:lvl>
    <w:lvl w:ilvl="4">
      <w:start w:val="0"/>
      <w:numFmt w:val="bullet"/>
      <w:lvlText w:val="•"/>
      <w:lvlJc w:val="left"/>
      <w:pPr>
        <w:ind w:left="4627" w:hanging="180"/>
      </w:pPr>
      <w:rPr>
        <w:rFonts w:hint="default"/>
        <w:lang w:val="es-ES" w:eastAsia="en-US" w:bidi="ar-SA"/>
      </w:rPr>
    </w:lvl>
    <w:lvl w:ilvl="5">
      <w:start w:val="0"/>
      <w:numFmt w:val="bullet"/>
      <w:lvlText w:val="•"/>
      <w:lvlJc w:val="left"/>
      <w:pPr>
        <w:ind w:left="5704" w:hanging="180"/>
      </w:pPr>
      <w:rPr>
        <w:rFonts w:hint="default"/>
        <w:lang w:val="es-ES" w:eastAsia="en-US" w:bidi="ar-SA"/>
      </w:rPr>
    </w:lvl>
    <w:lvl w:ilvl="6">
      <w:start w:val="0"/>
      <w:numFmt w:val="bullet"/>
      <w:lvlText w:val="•"/>
      <w:lvlJc w:val="left"/>
      <w:pPr>
        <w:ind w:left="6781" w:hanging="180"/>
      </w:pPr>
      <w:rPr>
        <w:rFonts w:hint="default"/>
        <w:lang w:val="es-ES" w:eastAsia="en-US" w:bidi="ar-SA"/>
      </w:rPr>
    </w:lvl>
    <w:lvl w:ilvl="7">
      <w:start w:val="0"/>
      <w:numFmt w:val="bullet"/>
      <w:lvlText w:val="•"/>
      <w:lvlJc w:val="left"/>
      <w:pPr>
        <w:ind w:left="7858" w:hanging="180"/>
      </w:pPr>
      <w:rPr>
        <w:rFonts w:hint="default"/>
        <w:lang w:val="es-ES" w:eastAsia="en-US" w:bidi="ar-SA"/>
      </w:rPr>
    </w:lvl>
    <w:lvl w:ilvl="8">
      <w:start w:val="0"/>
      <w:numFmt w:val="bullet"/>
      <w:lvlText w:val="•"/>
      <w:lvlJc w:val="left"/>
      <w:pPr>
        <w:ind w:left="8935" w:hanging="180"/>
      </w:pPr>
      <w:rPr>
        <w:rFonts w:hint="default"/>
        <w:lang w:val="es-ES" w:eastAsia="en-US" w:bidi="ar-SA"/>
      </w:rPr>
    </w:lvl>
  </w:abstractNum>
  <w:abstractNum w:abstractNumId="6">
    <w:multiLevelType w:val="hybridMultilevel"/>
    <w:lvl w:ilvl="0">
      <w:start w:val="1"/>
      <w:numFmt w:val="decimal"/>
      <w:lvlText w:val="(%1)"/>
      <w:lvlJc w:val="left"/>
      <w:pPr>
        <w:ind w:left="453" w:hanging="176"/>
        <w:jc w:val="left"/>
      </w:pPr>
      <w:rPr>
        <w:rFonts w:hint="default" w:ascii="Arial" w:hAnsi="Arial" w:eastAsia="Arial" w:cs="Arial"/>
        <w:b w:val="0"/>
        <w:bCs w:val="0"/>
        <w:i w:val="0"/>
        <w:iCs w:val="0"/>
        <w:color w:val="2A2A28"/>
        <w:spacing w:val="-3"/>
        <w:w w:val="106"/>
        <w:sz w:val="11"/>
        <w:szCs w:val="11"/>
        <w:lang w:val="es-ES" w:eastAsia="en-US" w:bidi="ar-SA"/>
      </w:rPr>
    </w:lvl>
    <w:lvl w:ilvl="1">
      <w:start w:val="0"/>
      <w:numFmt w:val="bullet"/>
      <w:lvlText w:val="•"/>
      <w:lvlJc w:val="left"/>
      <w:pPr>
        <w:ind w:left="1548" w:hanging="176"/>
      </w:pPr>
      <w:rPr>
        <w:rFonts w:hint="default"/>
        <w:lang w:val="es-ES" w:eastAsia="en-US" w:bidi="ar-SA"/>
      </w:rPr>
    </w:lvl>
    <w:lvl w:ilvl="2">
      <w:start w:val="0"/>
      <w:numFmt w:val="bullet"/>
      <w:lvlText w:val="•"/>
      <w:lvlJc w:val="left"/>
      <w:pPr>
        <w:ind w:left="2636" w:hanging="176"/>
      </w:pPr>
      <w:rPr>
        <w:rFonts w:hint="default"/>
        <w:lang w:val="es-ES" w:eastAsia="en-US" w:bidi="ar-SA"/>
      </w:rPr>
    </w:lvl>
    <w:lvl w:ilvl="3">
      <w:start w:val="0"/>
      <w:numFmt w:val="bullet"/>
      <w:lvlText w:val="•"/>
      <w:lvlJc w:val="left"/>
      <w:pPr>
        <w:ind w:left="3724" w:hanging="176"/>
      </w:pPr>
      <w:rPr>
        <w:rFonts w:hint="default"/>
        <w:lang w:val="es-ES" w:eastAsia="en-US" w:bidi="ar-SA"/>
      </w:rPr>
    </w:lvl>
    <w:lvl w:ilvl="4">
      <w:start w:val="0"/>
      <w:numFmt w:val="bullet"/>
      <w:lvlText w:val="•"/>
      <w:lvlJc w:val="left"/>
      <w:pPr>
        <w:ind w:left="4812" w:hanging="176"/>
      </w:pPr>
      <w:rPr>
        <w:rFonts w:hint="default"/>
        <w:lang w:val="es-ES" w:eastAsia="en-US" w:bidi="ar-SA"/>
      </w:rPr>
    </w:lvl>
    <w:lvl w:ilvl="5">
      <w:start w:val="0"/>
      <w:numFmt w:val="bullet"/>
      <w:lvlText w:val="•"/>
      <w:lvlJc w:val="left"/>
      <w:pPr>
        <w:ind w:left="5900" w:hanging="176"/>
      </w:pPr>
      <w:rPr>
        <w:rFonts w:hint="default"/>
        <w:lang w:val="es-ES" w:eastAsia="en-US" w:bidi="ar-SA"/>
      </w:rPr>
    </w:lvl>
    <w:lvl w:ilvl="6">
      <w:start w:val="0"/>
      <w:numFmt w:val="bullet"/>
      <w:lvlText w:val="•"/>
      <w:lvlJc w:val="left"/>
      <w:pPr>
        <w:ind w:left="6988" w:hanging="176"/>
      </w:pPr>
      <w:rPr>
        <w:rFonts w:hint="default"/>
        <w:lang w:val="es-ES" w:eastAsia="en-US" w:bidi="ar-SA"/>
      </w:rPr>
    </w:lvl>
    <w:lvl w:ilvl="7">
      <w:start w:val="0"/>
      <w:numFmt w:val="bullet"/>
      <w:lvlText w:val="•"/>
      <w:lvlJc w:val="left"/>
      <w:pPr>
        <w:ind w:left="8076" w:hanging="176"/>
      </w:pPr>
      <w:rPr>
        <w:rFonts w:hint="default"/>
        <w:lang w:val="es-ES" w:eastAsia="en-US" w:bidi="ar-SA"/>
      </w:rPr>
    </w:lvl>
    <w:lvl w:ilvl="8">
      <w:start w:val="0"/>
      <w:numFmt w:val="bullet"/>
      <w:lvlText w:val="•"/>
      <w:lvlJc w:val="left"/>
      <w:pPr>
        <w:ind w:left="9164" w:hanging="176"/>
      </w:pPr>
      <w:rPr>
        <w:rFonts w:hint="default"/>
        <w:lang w:val="es-ES" w:eastAsia="en-US" w:bidi="ar-SA"/>
      </w:rPr>
    </w:lvl>
  </w:abstractNum>
  <w:abstractNum w:abstractNumId="5">
    <w:multiLevelType w:val="hybridMultilevel"/>
    <w:lvl w:ilvl="0">
      <w:start w:val="1"/>
      <w:numFmt w:val="decimal"/>
      <w:lvlText w:val="(%1)"/>
      <w:lvlJc w:val="left"/>
      <w:pPr>
        <w:ind w:left="453" w:hanging="176"/>
        <w:jc w:val="left"/>
      </w:pPr>
      <w:rPr>
        <w:rFonts w:hint="default" w:ascii="Arial" w:hAnsi="Arial" w:eastAsia="Arial" w:cs="Arial"/>
        <w:b w:val="0"/>
        <w:bCs w:val="0"/>
        <w:i w:val="0"/>
        <w:iCs w:val="0"/>
        <w:color w:val="2A2A28"/>
        <w:spacing w:val="-3"/>
        <w:w w:val="106"/>
        <w:sz w:val="11"/>
        <w:szCs w:val="11"/>
        <w:lang w:val="es-ES" w:eastAsia="en-US" w:bidi="ar-SA"/>
      </w:rPr>
    </w:lvl>
    <w:lvl w:ilvl="1">
      <w:start w:val="0"/>
      <w:numFmt w:val="bullet"/>
      <w:lvlText w:val="•"/>
      <w:lvlJc w:val="left"/>
      <w:pPr>
        <w:ind w:left="1548" w:hanging="176"/>
      </w:pPr>
      <w:rPr>
        <w:rFonts w:hint="default"/>
        <w:lang w:val="es-ES" w:eastAsia="en-US" w:bidi="ar-SA"/>
      </w:rPr>
    </w:lvl>
    <w:lvl w:ilvl="2">
      <w:start w:val="0"/>
      <w:numFmt w:val="bullet"/>
      <w:lvlText w:val="•"/>
      <w:lvlJc w:val="left"/>
      <w:pPr>
        <w:ind w:left="2636" w:hanging="176"/>
      </w:pPr>
      <w:rPr>
        <w:rFonts w:hint="default"/>
        <w:lang w:val="es-ES" w:eastAsia="en-US" w:bidi="ar-SA"/>
      </w:rPr>
    </w:lvl>
    <w:lvl w:ilvl="3">
      <w:start w:val="0"/>
      <w:numFmt w:val="bullet"/>
      <w:lvlText w:val="•"/>
      <w:lvlJc w:val="left"/>
      <w:pPr>
        <w:ind w:left="3724" w:hanging="176"/>
      </w:pPr>
      <w:rPr>
        <w:rFonts w:hint="default"/>
        <w:lang w:val="es-ES" w:eastAsia="en-US" w:bidi="ar-SA"/>
      </w:rPr>
    </w:lvl>
    <w:lvl w:ilvl="4">
      <w:start w:val="0"/>
      <w:numFmt w:val="bullet"/>
      <w:lvlText w:val="•"/>
      <w:lvlJc w:val="left"/>
      <w:pPr>
        <w:ind w:left="4812" w:hanging="176"/>
      </w:pPr>
      <w:rPr>
        <w:rFonts w:hint="default"/>
        <w:lang w:val="es-ES" w:eastAsia="en-US" w:bidi="ar-SA"/>
      </w:rPr>
    </w:lvl>
    <w:lvl w:ilvl="5">
      <w:start w:val="0"/>
      <w:numFmt w:val="bullet"/>
      <w:lvlText w:val="•"/>
      <w:lvlJc w:val="left"/>
      <w:pPr>
        <w:ind w:left="5900" w:hanging="176"/>
      </w:pPr>
      <w:rPr>
        <w:rFonts w:hint="default"/>
        <w:lang w:val="es-ES" w:eastAsia="en-US" w:bidi="ar-SA"/>
      </w:rPr>
    </w:lvl>
    <w:lvl w:ilvl="6">
      <w:start w:val="0"/>
      <w:numFmt w:val="bullet"/>
      <w:lvlText w:val="•"/>
      <w:lvlJc w:val="left"/>
      <w:pPr>
        <w:ind w:left="6988" w:hanging="176"/>
      </w:pPr>
      <w:rPr>
        <w:rFonts w:hint="default"/>
        <w:lang w:val="es-ES" w:eastAsia="en-US" w:bidi="ar-SA"/>
      </w:rPr>
    </w:lvl>
    <w:lvl w:ilvl="7">
      <w:start w:val="0"/>
      <w:numFmt w:val="bullet"/>
      <w:lvlText w:val="•"/>
      <w:lvlJc w:val="left"/>
      <w:pPr>
        <w:ind w:left="8076" w:hanging="176"/>
      </w:pPr>
      <w:rPr>
        <w:rFonts w:hint="default"/>
        <w:lang w:val="es-ES" w:eastAsia="en-US" w:bidi="ar-SA"/>
      </w:rPr>
    </w:lvl>
    <w:lvl w:ilvl="8">
      <w:start w:val="0"/>
      <w:numFmt w:val="bullet"/>
      <w:lvlText w:val="•"/>
      <w:lvlJc w:val="left"/>
      <w:pPr>
        <w:ind w:left="9164" w:hanging="176"/>
      </w:pPr>
      <w:rPr>
        <w:rFonts w:hint="default"/>
        <w:lang w:val="es-ES" w:eastAsia="en-US" w:bidi="ar-SA"/>
      </w:rPr>
    </w:lvl>
  </w:abstractNum>
  <w:abstractNum w:abstractNumId="4">
    <w:multiLevelType w:val="hybridMultilevel"/>
    <w:lvl w:ilvl="0">
      <w:start w:val="1"/>
      <w:numFmt w:val="decimal"/>
      <w:lvlText w:val="(%1)"/>
      <w:lvlJc w:val="left"/>
      <w:pPr>
        <w:ind w:left="439" w:hanging="176"/>
        <w:jc w:val="left"/>
      </w:pPr>
      <w:rPr>
        <w:rFonts w:hint="default" w:ascii="Arial" w:hAnsi="Arial" w:eastAsia="Arial" w:cs="Arial"/>
        <w:b w:val="0"/>
        <w:bCs w:val="0"/>
        <w:i w:val="0"/>
        <w:iCs w:val="0"/>
        <w:color w:val="2A2A28"/>
        <w:spacing w:val="-1"/>
        <w:w w:val="106"/>
        <w:sz w:val="11"/>
        <w:szCs w:val="11"/>
        <w:lang w:val="es-ES" w:eastAsia="en-US" w:bidi="ar-SA"/>
      </w:rPr>
    </w:lvl>
    <w:lvl w:ilvl="1">
      <w:start w:val="0"/>
      <w:numFmt w:val="bullet"/>
      <w:lvlText w:val="•"/>
      <w:lvlJc w:val="left"/>
      <w:pPr>
        <w:ind w:left="1530" w:hanging="176"/>
      </w:pPr>
      <w:rPr>
        <w:rFonts w:hint="default"/>
        <w:lang w:val="es-ES" w:eastAsia="en-US" w:bidi="ar-SA"/>
      </w:rPr>
    </w:lvl>
    <w:lvl w:ilvl="2">
      <w:start w:val="0"/>
      <w:numFmt w:val="bullet"/>
      <w:lvlText w:val="•"/>
      <w:lvlJc w:val="left"/>
      <w:pPr>
        <w:ind w:left="2620" w:hanging="176"/>
      </w:pPr>
      <w:rPr>
        <w:rFonts w:hint="default"/>
        <w:lang w:val="es-ES" w:eastAsia="en-US" w:bidi="ar-SA"/>
      </w:rPr>
    </w:lvl>
    <w:lvl w:ilvl="3">
      <w:start w:val="0"/>
      <w:numFmt w:val="bullet"/>
      <w:lvlText w:val="•"/>
      <w:lvlJc w:val="left"/>
      <w:pPr>
        <w:ind w:left="3710" w:hanging="176"/>
      </w:pPr>
      <w:rPr>
        <w:rFonts w:hint="default"/>
        <w:lang w:val="es-ES" w:eastAsia="en-US" w:bidi="ar-SA"/>
      </w:rPr>
    </w:lvl>
    <w:lvl w:ilvl="4">
      <w:start w:val="0"/>
      <w:numFmt w:val="bullet"/>
      <w:lvlText w:val="•"/>
      <w:lvlJc w:val="left"/>
      <w:pPr>
        <w:ind w:left="4800" w:hanging="176"/>
      </w:pPr>
      <w:rPr>
        <w:rFonts w:hint="default"/>
        <w:lang w:val="es-ES" w:eastAsia="en-US" w:bidi="ar-SA"/>
      </w:rPr>
    </w:lvl>
    <w:lvl w:ilvl="5">
      <w:start w:val="0"/>
      <w:numFmt w:val="bullet"/>
      <w:lvlText w:val="•"/>
      <w:lvlJc w:val="left"/>
      <w:pPr>
        <w:ind w:left="5890" w:hanging="176"/>
      </w:pPr>
      <w:rPr>
        <w:rFonts w:hint="default"/>
        <w:lang w:val="es-ES" w:eastAsia="en-US" w:bidi="ar-SA"/>
      </w:rPr>
    </w:lvl>
    <w:lvl w:ilvl="6">
      <w:start w:val="0"/>
      <w:numFmt w:val="bullet"/>
      <w:lvlText w:val="•"/>
      <w:lvlJc w:val="left"/>
      <w:pPr>
        <w:ind w:left="6980" w:hanging="176"/>
      </w:pPr>
      <w:rPr>
        <w:rFonts w:hint="default"/>
        <w:lang w:val="es-ES" w:eastAsia="en-US" w:bidi="ar-SA"/>
      </w:rPr>
    </w:lvl>
    <w:lvl w:ilvl="7">
      <w:start w:val="0"/>
      <w:numFmt w:val="bullet"/>
      <w:lvlText w:val="•"/>
      <w:lvlJc w:val="left"/>
      <w:pPr>
        <w:ind w:left="8070" w:hanging="176"/>
      </w:pPr>
      <w:rPr>
        <w:rFonts w:hint="default"/>
        <w:lang w:val="es-ES" w:eastAsia="en-US" w:bidi="ar-SA"/>
      </w:rPr>
    </w:lvl>
    <w:lvl w:ilvl="8">
      <w:start w:val="0"/>
      <w:numFmt w:val="bullet"/>
      <w:lvlText w:val="•"/>
      <w:lvlJc w:val="left"/>
      <w:pPr>
        <w:ind w:left="9160" w:hanging="176"/>
      </w:pPr>
      <w:rPr>
        <w:rFonts w:hint="default"/>
        <w:lang w:val="es-ES" w:eastAsia="en-US" w:bidi="ar-SA"/>
      </w:rPr>
    </w:lvl>
  </w:abstractNum>
  <w:abstractNum w:abstractNumId="3">
    <w:multiLevelType w:val="hybridMultilevel"/>
    <w:lvl w:ilvl="0">
      <w:start w:val="1"/>
      <w:numFmt w:val="upperRoman"/>
      <w:lvlText w:val="%1."/>
      <w:lvlJc w:val="left"/>
      <w:pPr>
        <w:ind w:left="396" w:hanging="132"/>
        <w:jc w:val="left"/>
      </w:pPr>
      <w:rPr>
        <w:rFonts w:hint="default" w:ascii="Arial" w:hAnsi="Arial" w:eastAsia="Arial" w:cs="Arial"/>
        <w:b/>
        <w:bCs/>
        <w:i w:val="0"/>
        <w:iCs w:val="0"/>
        <w:color w:val="2A2A28"/>
        <w:spacing w:val="0"/>
        <w:w w:val="100"/>
        <w:sz w:val="16"/>
        <w:szCs w:val="16"/>
        <w:lang w:val="es-ES" w:eastAsia="en-US" w:bidi="ar-SA"/>
      </w:rPr>
    </w:lvl>
    <w:lvl w:ilvl="1">
      <w:start w:val="1"/>
      <w:numFmt w:val="lowerLetter"/>
      <w:lvlText w:val="%1.%2"/>
      <w:lvlJc w:val="left"/>
      <w:pPr>
        <w:ind w:left="484" w:hanging="221"/>
        <w:jc w:val="left"/>
      </w:pPr>
      <w:rPr>
        <w:rFonts w:hint="default" w:ascii="Arial" w:hAnsi="Arial" w:eastAsia="Arial" w:cs="Arial"/>
        <w:b/>
        <w:bCs/>
        <w:i w:val="0"/>
        <w:iCs w:val="0"/>
        <w:color w:val="2A2A28"/>
        <w:spacing w:val="-2"/>
        <w:w w:val="100"/>
        <w:sz w:val="16"/>
        <w:szCs w:val="16"/>
        <w:lang w:val="es-ES" w:eastAsia="en-US" w:bidi="ar-SA"/>
      </w:rPr>
    </w:lvl>
    <w:lvl w:ilvl="2">
      <w:start w:val="0"/>
      <w:numFmt w:val="bullet"/>
      <w:lvlText w:val="•"/>
      <w:lvlJc w:val="left"/>
      <w:pPr>
        <w:ind w:left="560" w:hanging="221"/>
      </w:pPr>
      <w:rPr>
        <w:rFonts w:hint="default"/>
        <w:lang w:val="es-ES" w:eastAsia="en-US" w:bidi="ar-SA"/>
      </w:rPr>
    </w:lvl>
    <w:lvl w:ilvl="3">
      <w:start w:val="0"/>
      <w:numFmt w:val="bullet"/>
      <w:lvlText w:val="•"/>
      <w:lvlJc w:val="left"/>
      <w:pPr>
        <w:ind w:left="580" w:hanging="221"/>
      </w:pPr>
      <w:rPr>
        <w:rFonts w:hint="default"/>
        <w:lang w:val="es-ES" w:eastAsia="en-US" w:bidi="ar-SA"/>
      </w:rPr>
    </w:lvl>
    <w:lvl w:ilvl="4">
      <w:start w:val="0"/>
      <w:numFmt w:val="bullet"/>
      <w:lvlText w:val="•"/>
      <w:lvlJc w:val="left"/>
      <w:pPr>
        <w:ind w:left="2117" w:hanging="221"/>
      </w:pPr>
      <w:rPr>
        <w:rFonts w:hint="default"/>
        <w:lang w:val="es-ES" w:eastAsia="en-US" w:bidi="ar-SA"/>
      </w:rPr>
    </w:lvl>
    <w:lvl w:ilvl="5">
      <w:start w:val="0"/>
      <w:numFmt w:val="bullet"/>
      <w:lvlText w:val="•"/>
      <w:lvlJc w:val="left"/>
      <w:pPr>
        <w:ind w:left="3654" w:hanging="221"/>
      </w:pPr>
      <w:rPr>
        <w:rFonts w:hint="default"/>
        <w:lang w:val="es-ES" w:eastAsia="en-US" w:bidi="ar-SA"/>
      </w:rPr>
    </w:lvl>
    <w:lvl w:ilvl="6">
      <w:start w:val="0"/>
      <w:numFmt w:val="bullet"/>
      <w:lvlText w:val="•"/>
      <w:lvlJc w:val="left"/>
      <w:pPr>
        <w:ind w:left="5191" w:hanging="221"/>
      </w:pPr>
      <w:rPr>
        <w:rFonts w:hint="default"/>
        <w:lang w:val="es-ES" w:eastAsia="en-US" w:bidi="ar-SA"/>
      </w:rPr>
    </w:lvl>
    <w:lvl w:ilvl="7">
      <w:start w:val="0"/>
      <w:numFmt w:val="bullet"/>
      <w:lvlText w:val="•"/>
      <w:lvlJc w:val="left"/>
      <w:pPr>
        <w:ind w:left="6728" w:hanging="221"/>
      </w:pPr>
      <w:rPr>
        <w:rFonts w:hint="default"/>
        <w:lang w:val="es-ES" w:eastAsia="en-US" w:bidi="ar-SA"/>
      </w:rPr>
    </w:lvl>
    <w:lvl w:ilvl="8">
      <w:start w:val="0"/>
      <w:numFmt w:val="bullet"/>
      <w:lvlText w:val="•"/>
      <w:lvlJc w:val="left"/>
      <w:pPr>
        <w:ind w:left="8266" w:hanging="221"/>
      </w:pPr>
      <w:rPr>
        <w:rFonts w:hint="default"/>
        <w:lang w:val="es-ES" w:eastAsia="en-US" w:bidi="ar-SA"/>
      </w:rPr>
    </w:lvl>
  </w:abstractNum>
  <w:abstractNum w:abstractNumId="2">
    <w:multiLevelType w:val="hybridMultilevel"/>
    <w:lvl w:ilvl="0">
      <w:start w:val="1"/>
      <w:numFmt w:val="decimal"/>
      <w:lvlText w:val="(%1)"/>
      <w:lvlJc w:val="left"/>
      <w:pPr>
        <w:ind w:left="554" w:hanging="270"/>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638" w:hanging="270"/>
      </w:pPr>
      <w:rPr>
        <w:rFonts w:hint="default"/>
        <w:lang w:val="es-ES" w:eastAsia="en-US" w:bidi="ar-SA"/>
      </w:rPr>
    </w:lvl>
    <w:lvl w:ilvl="2">
      <w:start w:val="0"/>
      <w:numFmt w:val="bullet"/>
      <w:lvlText w:val="•"/>
      <w:lvlJc w:val="left"/>
      <w:pPr>
        <w:ind w:left="2716" w:hanging="270"/>
      </w:pPr>
      <w:rPr>
        <w:rFonts w:hint="default"/>
        <w:lang w:val="es-ES" w:eastAsia="en-US" w:bidi="ar-SA"/>
      </w:rPr>
    </w:lvl>
    <w:lvl w:ilvl="3">
      <w:start w:val="0"/>
      <w:numFmt w:val="bullet"/>
      <w:lvlText w:val="•"/>
      <w:lvlJc w:val="left"/>
      <w:pPr>
        <w:ind w:left="3794" w:hanging="270"/>
      </w:pPr>
      <w:rPr>
        <w:rFonts w:hint="default"/>
        <w:lang w:val="es-ES" w:eastAsia="en-US" w:bidi="ar-SA"/>
      </w:rPr>
    </w:lvl>
    <w:lvl w:ilvl="4">
      <w:start w:val="0"/>
      <w:numFmt w:val="bullet"/>
      <w:lvlText w:val="•"/>
      <w:lvlJc w:val="left"/>
      <w:pPr>
        <w:ind w:left="4872" w:hanging="270"/>
      </w:pPr>
      <w:rPr>
        <w:rFonts w:hint="default"/>
        <w:lang w:val="es-ES" w:eastAsia="en-US" w:bidi="ar-SA"/>
      </w:rPr>
    </w:lvl>
    <w:lvl w:ilvl="5">
      <w:start w:val="0"/>
      <w:numFmt w:val="bullet"/>
      <w:lvlText w:val="•"/>
      <w:lvlJc w:val="left"/>
      <w:pPr>
        <w:ind w:left="5950" w:hanging="270"/>
      </w:pPr>
      <w:rPr>
        <w:rFonts w:hint="default"/>
        <w:lang w:val="es-ES" w:eastAsia="en-US" w:bidi="ar-SA"/>
      </w:rPr>
    </w:lvl>
    <w:lvl w:ilvl="6">
      <w:start w:val="0"/>
      <w:numFmt w:val="bullet"/>
      <w:lvlText w:val="•"/>
      <w:lvlJc w:val="left"/>
      <w:pPr>
        <w:ind w:left="7028" w:hanging="270"/>
      </w:pPr>
      <w:rPr>
        <w:rFonts w:hint="default"/>
        <w:lang w:val="es-ES" w:eastAsia="en-US" w:bidi="ar-SA"/>
      </w:rPr>
    </w:lvl>
    <w:lvl w:ilvl="7">
      <w:start w:val="0"/>
      <w:numFmt w:val="bullet"/>
      <w:lvlText w:val="•"/>
      <w:lvlJc w:val="left"/>
      <w:pPr>
        <w:ind w:left="8106" w:hanging="270"/>
      </w:pPr>
      <w:rPr>
        <w:rFonts w:hint="default"/>
        <w:lang w:val="es-ES" w:eastAsia="en-US" w:bidi="ar-SA"/>
      </w:rPr>
    </w:lvl>
    <w:lvl w:ilvl="8">
      <w:start w:val="0"/>
      <w:numFmt w:val="bullet"/>
      <w:lvlText w:val="•"/>
      <w:lvlJc w:val="left"/>
      <w:pPr>
        <w:ind w:left="9184" w:hanging="270"/>
      </w:pPr>
      <w:rPr>
        <w:rFonts w:hint="default"/>
        <w:lang w:val="es-ES" w:eastAsia="en-US" w:bidi="ar-SA"/>
      </w:rPr>
    </w:lvl>
  </w:abstractNum>
  <w:abstractNum w:abstractNumId="1">
    <w:multiLevelType w:val="hybridMultilevel"/>
    <w:lvl w:ilvl="0">
      <w:start w:val="1"/>
      <w:numFmt w:val="decimal"/>
      <w:lvlText w:val="(%1)"/>
      <w:lvlJc w:val="left"/>
      <w:pPr>
        <w:ind w:left="557" w:hanging="270"/>
        <w:jc w:val="left"/>
      </w:pPr>
      <w:rPr>
        <w:rFonts w:hint="default" w:ascii="Arial" w:hAnsi="Arial" w:eastAsia="Arial" w:cs="Arial"/>
        <w:b w:val="0"/>
        <w:bCs w:val="0"/>
        <w:i w:val="0"/>
        <w:iCs w:val="0"/>
        <w:spacing w:val="-3"/>
        <w:w w:val="106"/>
        <w:sz w:val="11"/>
        <w:szCs w:val="11"/>
        <w:lang w:val="es-ES" w:eastAsia="en-US" w:bidi="ar-SA"/>
      </w:rPr>
    </w:lvl>
    <w:lvl w:ilvl="1">
      <w:start w:val="1"/>
      <w:numFmt w:val="lowerLetter"/>
      <w:lvlText w:val="%2)"/>
      <w:lvlJc w:val="left"/>
      <w:pPr>
        <w:ind w:left="785" w:hanging="229"/>
        <w:jc w:val="left"/>
      </w:pPr>
      <w:rPr>
        <w:rFonts w:hint="default" w:ascii="Arial" w:hAnsi="Arial" w:eastAsia="Arial" w:cs="Arial"/>
        <w:b w:val="0"/>
        <w:bCs w:val="0"/>
        <w:i w:val="0"/>
        <w:iCs w:val="0"/>
        <w:spacing w:val="0"/>
        <w:w w:val="106"/>
        <w:sz w:val="11"/>
        <w:szCs w:val="11"/>
        <w:lang w:val="es-ES" w:eastAsia="en-US" w:bidi="ar-SA"/>
      </w:rPr>
    </w:lvl>
    <w:lvl w:ilvl="2">
      <w:start w:val="0"/>
      <w:numFmt w:val="bullet"/>
      <w:lvlText w:val="•"/>
      <w:lvlJc w:val="left"/>
      <w:pPr>
        <w:ind w:left="1953" w:hanging="229"/>
      </w:pPr>
      <w:rPr>
        <w:rFonts w:hint="default"/>
        <w:lang w:val="es-ES" w:eastAsia="en-US" w:bidi="ar-SA"/>
      </w:rPr>
    </w:lvl>
    <w:lvl w:ilvl="3">
      <w:start w:val="0"/>
      <w:numFmt w:val="bullet"/>
      <w:lvlText w:val="•"/>
      <w:lvlJc w:val="left"/>
      <w:pPr>
        <w:ind w:left="3126" w:hanging="229"/>
      </w:pPr>
      <w:rPr>
        <w:rFonts w:hint="default"/>
        <w:lang w:val="es-ES" w:eastAsia="en-US" w:bidi="ar-SA"/>
      </w:rPr>
    </w:lvl>
    <w:lvl w:ilvl="4">
      <w:start w:val="0"/>
      <w:numFmt w:val="bullet"/>
      <w:lvlText w:val="•"/>
      <w:lvlJc w:val="left"/>
      <w:pPr>
        <w:ind w:left="4300" w:hanging="229"/>
      </w:pPr>
      <w:rPr>
        <w:rFonts w:hint="default"/>
        <w:lang w:val="es-ES" w:eastAsia="en-US" w:bidi="ar-SA"/>
      </w:rPr>
    </w:lvl>
    <w:lvl w:ilvl="5">
      <w:start w:val="0"/>
      <w:numFmt w:val="bullet"/>
      <w:lvlText w:val="•"/>
      <w:lvlJc w:val="left"/>
      <w:pPr>
        <w:ind w:left="5473" w:hanging="229"/>
      </w:pPr>
      <w:rPr>
        <w:rFonts w:hint="default"/>
        <w:lang w:val="es-ES" w:eastAsia="en-US" w:bidi="ar-SA"/>
      </w:rPr>
    </w:lvl>
    <w:lvl w:ilvl="6">
      <w:start w:val="0"/>
      <w:numFmt w:val="bullet"/>
      <w:lvlText w:val="•"/>
      <w:lvlJc w:val="left"/>
      <w:pPr>
        <w:ind w:left="6646" w:hanging="229"/>
      </w:pPr>
      <w:rPr>
        <w:rFonts w:hint="default"/>
        <w:lang w:val="es-ES" w:eastAsia="en-US" w:bidi="ar-SA"/>
      </w:rPr>
    </w:lvl>
    <w:lvl w:ilvl="7">
      <w:start w:val="0"/>
      <w:numFmt w:val="bullet"/>
      <w:lvlText w:val="•"/>
      <w:lvlJc w:val="left"/>
      <w:pPr>
        <w:ind w:left="7820" w:hanging="229"/>
      </w:pPr>
      <w:rPr>
        <w:rFonts w:hint="default"/>
        <w:lang w:val="es-ES" w:eastAsia="en-US" w:bidi="ar-SA"/>
      </w:rPr>
    </w:lvl>
    <w:lvl w:ilvl="8">
      <w:start w:val="0"/>
      <w:numFmt w:val="bullet"/>
      <w:lvlText w:val="•"/>
      <w:lvlJc w:val="left"/>
      <w:pPr>
        <w:ind w:left="8993" w:hanging="229"/>
      </w:pPr>
      <w:rPr>
        <w:rFonts w:hint="default"/>
        <w:lang w:val="es-ES" w:eastAsia="en-US" w:bidi="ar-SA"/>
      </w:rPr>
    </w:lvl>
  </w:abstractNum>
  <w:abstractNum w:abstractNumId="0">
    <w:multiLevelType w:val="hybridMultilevel"/>
    <w:lvl w:ilvl="0">
      <w:start w:val="1"/>
      <w:numFmt w:val="lowerLetter"/>
      <w:lvlText w:val="%1)"/>
      <w:lvlJc w:val="left"/>
      <w:pPr>
        <w:ind w:left="631" w:hanging="221"/>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1710" w:hanging="221"/>
      </w:pPr>
      <w:rPr>
        <w:rFonts w:hint="default"/>
        <w:lang w:val="es-ES" w:eastAsia="en-US" w:bidi="ar-SA"/>
      </w:rPr>
    </w:lvl>
    <w:lvl w:ilvl="2">
      <w:start w:val="0"/>
      <w:numFmt w:val="bullet"/>
      <w:lvlText w:val="•"/>
      <w:lvlJc w:val="left"/>
      <w:pPr>
        <w:ind w:left="2780" w:hanging="221"/>
      </w:pPr>
      <w:rPr>
        <w:rFonts w:hint="default"/>
        <w:lang w:val="es-ES" w:eastAsia="en-US" w:bidi="ar-SA"/>
      </w:rPr>
    </w:lvl>
    <w:lvl w:ilvl="3">
      <w:start w:val="0"/>
      <w:numFmt w:val="bullet"/>
      <w:lvlText w:val="•"/>
      <w:lvlJc w:val="left"/>
      <w:pPr>
        <w:ind w:left="3850" w:hanging="221"/>
      </w:pPr>
      <w:rPr>
        <w:rFonts w:hint="default"/>
        <w:lang w:val="es-ES" w:eastAsia="en-US" w:bidi="ar-SA"/>
      </w:rPr>
    </w:lvl>
    <w:lvl w:ilvl="4">
      <w:start w:val="0"/>
      <w:numFmt w:val="bullet"/>
      <w:lvlText w:val="•"/>
      <w:lvlJc w:val="left"/>
      <w:pPr>
        <w:ind w:left="4920" w:hanging="221"/>
      </w:pPr>
      <w:rPr>
        <w:rFonts w:hint="default"/>
        <w:lang w:val="es-ES" w:eastAsia="en-US" w:bidi="ar-SA"/>
      </w:rPr>
    </w:lvl>
    <w:lvl w:ilvl="5">
      <w:start w:val="0"/>
      <w:numFmt w:val="bullet"/>
      <w:lvlText w:val="•"/>
      <w:lvlJc w:val="left"/>
      <w:pPr>
        <w:ind w:left="5990" w:hanging="221"/>
      </w:pPr>
      <w:rPr>
        <w:rFonts w:hint="default"/>
        <w:lang w:val="es-ES" w:eastAsia="en-US" w:bidi="ar-SA"/>
      </w:rPr>
    </w:lvl>
    <w:lvl w:ilvl="6">
      <w:start w:val="0"/>
      <w:numFmt w:val="bullet"/>
      <w:lvlText w:val="•"/>
      <w:lvlJc w:val="left"/>
      <w:pPr>
        <w:ind w:left="7060" w:hanging="221"/>
      </w:pPr>
      <w:rPr>
        <w:rFonts w:hint="default"/>
        <w:lang w:val="es-ES" w:eastAsia="en-US" w:bidi="ar-SA"/>
      </w:rPr>
    </w:lvl>
    <w:lvl w:ilvl="7">
      <w:start w:val="0"/>
      <w:numFmt w:val="bullet"/>
      <w:lvlText w:val="•"/>
      <w:lvlJc w:val="left"/>
      <w:pPr>
        <w:ind w:left="8130" w:hanging="221"/>
      </w:pPr>
      <w:rPr>
        <w:rFonts w:hint="default"/>
        <w:lang w:val="es-ES" w:eastAsia="en-US" w:bidi="ar-SA"/>
      </w:rPr>
    </w:lvl>
    <w:lvl w:ilvl="8">
      <w:start w:val="0"/>
      <w:numFmt w:val="bullet"/>
      <w:lvlText w:val="•"/>
      <w:lvlJc w:val="left"/>
      <w:pPr>
        <w:ind w:left="9200" w:hanging="221"/>
      </w:pPr>
      <w:rPr>
        <w:rFonts w:hint="default"/>
        <w:lang w:val="es-ES" w:eastAsia="en-US" w:bidi="ar-SA"/>
      </w:rPr>
    </w:lvl>
  </w:abstract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18"/>
      <w:szCs w:val="18"/>
      <w:lang w:val="es-ES" w:eastAsia="en-US" w:bidi="ar-SA"/>
    </w:rPr>
  </w:style>
  <w:style w:styleId="Heading1" w:type="paragraph">
    <w:name w:val="Heading 1"/>
    <w:basedOn w:val="Normal"/>
    <w:uiPriority w:val="1"/>
    <w:qFormat/>
    <w:pPr>
      <w:spacing w:before="12"/>
      <w:ind w:left="20"/>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ind w:left="50" w:right="372"/>
      <w:jc w:val="center"/>
      <w:outlineLvl w:val="2"/>
    </w:pPr>
    <w:rPr>
      <w:rFonts w:ascii="Arial" w:hAnsi="Arial" w:eastAsia="Arial" w:cs="Arial"/>
      <w:b/>
      <w:bCs/>
      <w:sz w:val="19"/>
      <w:szCs w:val="19"/>
      <w:lang w:val="es-ES" w:eastAsia="en-US" w:bidi="ar-SA"/>
    </w:rPr>
  </w:style>
  <w:style w:styleId="Heading3" w:type="paragraph">
    <w:name w:val="Heading 3"/>
    <w:basedOn w:val="Normal"/>
    <w:uiPriority w:val="1"/>
    <w:qFormat/>
    <w:pPr>
      <w:spacing w:before="134"/>
      <w:ind w:right="210"/>
      <w:jc w:val="center"/>
      <w:outlineLvl w:val="3"/>
    </w:pPr>
    <w:rPr>
      <w:rFonts w:ascii="Arial" w:hAnsi="Arial" w:eastAsia="Arial" w:cs="Arial"/>
      <w:sz w:val="19"/>
      <w:szCs w:val="19"/>
      <w:lang w:val="es-ES" w:eastAsia="en-US" w:bidi="ar-SA"/>
    </w:rPr>
  </w:style>
  <w:style w:styleId="Heading4" w:type="paragraph">
    <w:name w:val="Heading 4"/>
    <w:basedOn w:val="Normal"/>
    <w:uiPriority w:val="1"/>
    <w:qFormat/>
    <w:pPr>
      <w:spacing w:before="196"/>
      <w:ind w:left="163"/>
      <w:outlineLvl w:val="4"/>
    </w:pPr>
    <w:rPr>
      <w:rFonts w:ascii="Arial" w:hAnsi="Arial" w:eastAsia="Arial" w:cs="Arial"/>
      <w:sz w:val="18"/>
      <w:szCs w:val="18"/>
      <w:lang w:val="es-ES" w:eastAsia="en-US" w:bidi="ar-SA"/>
    </w:rPr>
  </w:style>
  <w:style w:styleId="ListParagraph" w:type="paragraph">
    <w:name w:val="List Paragraph"/>
    <w:basedOn w:val="Normal"/>
    <w:uiPriority w:val="1"/>
    <w:qFormat/>
    <w:pPr>
      <w:ind w:left="452" w:hanging="17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anaduranlopez@hotmail.com" TargetMode="Externa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yperlink" Target="https://www.miteco.gob.es/es/cambio-climatico/temas/mitigacion-politicas-y-medidas/calculadoras.aspx" TargetMode="Externa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header" Target="header19.xml"/><Relationship Id="rId26" Type="http://schemas.openxmlformats.org/officeDocument/2006/relationships/header" Target="header20.xml"/><Relationship Id="rId27" Type="http://schemas.openxmlformats.org/officeDocument/2006/relationships/header" Target="header21.xml"/><Relationship Id="rId28" Type="http://schemas.openxmlformats.org/officeDocument/2006/relationships/header" Target="header22.xml"/><Relationship Id="rId29" Type="http://schemas.openxmlformats.org/officeDocument/2006/relationships/header" Target="header23.xml"/><Relationship Id="rId30" Type="http://schemas.openxmlformats.org/officeDocument/2006/relationships/header" Target="header24.xml"/><Relationship Id="rId31" Type="http://schemas.openxmlformats.org/officeDocument/2006/relationships/header" Target="header25.xml"/><Relationship Id="rId32" Type="http://schemas.openxmlformats.org/officeDocument/2006/relationships/header" Target="header26.xml"/><Relationship Id="rId33" Type="http://schemas.openxmlformats.org/officeDocument/2006/relationships/header" Target="header27.xml"/><Relationship Id="rId34" Type="http://schemas.openxmlformats.org/officeDocument/2006/relationships/header" Target="header28.xml"/><Relationship Id="rId35" Type="http://schemas.openxmlformats.org/officeDocument/2006/relationships/image" Target="media/image1.png"/><Relationship Id="rId36" Type="http://schemas.openxmlformats.org/officeDocument/2006/relationships/header" Target="header29.xml"/><Relationship Id="rId37" Type="http://schemas.openxmlformats.org/officeDocument/2006/relationships/header" Target="header30.xml"/><Relationship Id="rId38" Type="http://schemas.openxmlformats.org/officeDocument/2006/relationships/image" Target="media/image2.png"/><Relationship Id="rId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Durán López</dc:creator>
  <dc:title>Externa_12:03:36</dc:title>
  <dcterms:created xsi:type="dcterms:W3CDTF">2026-10-16T12:44:59Z</dcterms:created>
  <dcterms:modified xsi:type="dcterms:W3CDTF">2026-10-16T12:44:59Z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2026-10-16T00:00:00Z</vt:filetime>
  </property>
  <property fmtid="{D5CDD505-2E9C-101B-9397-08002B2CF9AE}" pid="5" name="Producer">
    <vt:lpwstr>Microsoft: Print To PDF</vt:lpwstr>
  </property>
</Properties>
</file>